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292BC5D5" w:rsidR="00CE0B71" w:rsidRDefault="00CE0B71" w:rsidP="00CE0B71">
      <w:pPr>
        <w:pStyle w:val="Heading2"/>
      </w:pPr>
      <w:r>
        <w:t xml:space="preserve">Submission – </w:t>
      </w:r>
      <w:r w:rsidR="00D90DE3">
        <w:t>James King</w:t>
      </w:r>
      <w:r w:rsidR="00C7022A">
        <w:t xml:space="preserve"> (</w:t>
      </w:r>
      <w:r w:rsidR="00D90DE3">
        <w:t>15</w:t>
      </w:r>
      <w:r>
        <w:t xml:space="preserve"> May 2018)</w:t>
      </w:r>
    </w:p>
    <w:p w14:paraId="1CFC5F83" w14:textId="77777777" w:rsidR="00CE0B71" w:rsidRDefault="00CE0B71" w:rsidP="00CE0B71">
      <w:pPr>
        <w:pStyle w:val="Heading3"/>
        <w:rPr>
          <w:bCs/>
        </w:rPr>
      </w:pPr>
      <w:r>
        <w:t xml:space="preserve">Question 8: </w:t>
      </w:r>
      <w:r w:rsidRPr="006B035D">
        <w:rPr>
          <w:bCs/>
        </w:rPr>
        <w:t xml:space="preserve">Considering the commercial activities of the national broadcasters (e.g. where they are selling or purchasing goods and services), is there evidence that they </w:t>
      </w:r>
      <w:r w:rsidRPr="006B035D">
        <w:rPr>
          <w:bCs/>
        </w:rPr>
        <w:lastRenderedPageBreak/>
        <w:t>have taken undue advantage of their government ownership, to the detriment of competitive outcomes?</w:t>
      </w:r>
    </w:p>
    <w:p w14:paraId="5E7F47D6" w14:textId="0BF71CE1" w:rsidR="00187FC8" w:rsidRDefault="00D90DE3" w:rsidP="004F2C56">
      <w:pPr>
        <w:pStyle w:val="Heading3"/>
        <w:rPr>
          <w:rFonts w:asciiTheme="minorHAnsi" w:eastAsiaTheme="minorEastAsia" w:hAnsiTheme="minorHAnsi" w:cstheme="minorBidi"/>
          <w:b w:val="0"/>
          <w:color w:val="auto"/>
          <w:sz w:val="22"/>
          <w:szCs w:val="22"/>
          <w:lang w:eastAsia="zh-TW"/>
        </w:rPr>
      </w:pPr>
      <w:r w:rsidRPr="00D90DE3">
        <w:rPr>
          <w:rFonts w:asciiTheme="minorHAnsi" w:eastAsiaTheme="minorEastAsia" w:hAnsiTheme="minorHAnsi" w:cstheme="minorBidi"/>
          <w:b w:val="0"/>
          <w:color w:val="auto"/>
          <w:sz w:val="22"/>
          <w:szCs w:val="22"/>
          <w:lang w:eastAsia="zh-TW"/>
        </w:rPr>
        <w:t xml:space="preserve">No ridiculous </w:t>
      </w:r>
      <w:r w:rsidR="00187FC8" w:rsidRPr="00187FC8">
        <w:rPr>
          <w:rFonts w:asciiTheme="minorHAnsi" w:eastAsiaTheme="minorEastAsia" w:hAnsiTheme="minorHAnsi" w:cstheme="minorBidi"/>
          <w:b w:val="0"/>
          <w:color w:val="auto"/>
          <w:sz w:val="22"/>
          <w:szCs w:val="22"/>
          <w:lang w:eastAsia="zh-TW"/>
        </w:rPr>
        <w:t xml:space="preserve"> </w:t>
      </w:r>
    </w:p>
    <w:p w14:paraId="3939E464" w14:textId="53F3D633" w:rsidR="00CE0B71" w:rsidRDefault="00CE0B71" w:rsidP="004F2C5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24236D8" w14:textId="2D66E407" w:rsidR="00187FC8" w:rsidRDefault="00D90DE3" w:rsidP="00CE0B71">
      <w:pPr>
        <w:pStyle w:val="Heading3"/>
        <w:rPr>
          <w:rFonts w:asciiTheme="minorHAnsi" w:eastAsiaTheme="minorEastAsia" w:hAnsiTheme="minorHAnsi" w:cstheme="minorBidi"/>
          <w:b w:val="0"/>
          <w:color w:val="auto"/>
          <w:sz w:val="22"/>
          <w:szCs w:val="22"/>
        </w:rPr>
      </w:pPr>
      <w:r w:rsidRPr="00D90DE3">
        <w:rPr>
          <w:rFonts w:asciiTheme="minorHAnsi" w:eastAsiaTheme="minorEastAsia" w:hAnsiTheme="minorHAnsi" w:cstheme="minorBidi"/>
          <w:b w:val="0"/>
          <w:color w:val="auto"/>
          <w:sz w:val="22"/>
          <w:szCs w:val="22"/>
        </w:rPr>
        <w:t>The abc make the environment more competitive as it holds other media bodies to a hiegh stand of content and stands which would be abysmal if the abc was weakened or did not exist.</w:t>
      </w:r>
      <w:r w:rsidR="00187FC8" w:rsidRPr="00187FC8">
        <w:rPr>
          <w:rFonts w:asciiTheme="minorHAnsi" w:eastAsiaTheme="minorEastAsia" w:hAnsiTheme="minorHAnsi" w:cstheme="minorBidi"/>
          <w:b w:val="0"/>
          <w:color w:val="auto"/>
          <w:sz w:val="22"/>
          <w:szCs w:val="22"/>
        </w:rPr>
        <w:t xml:space="preserve"> </w:t>
      </w:r>
    </w:p>
    <w:p w14:paraId="5AC8074E" w14:textId="613EB87C"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0DA21C0A" w14:textId="0E9B570F" w:rsidR="00187FC8" w:rsidRDefault="00D90DE3" w:rsidP="009706ED">
      <w:pPr>
        <w:pStyle w:val="Heading3-notshowing"/>
        <w:rPr>
          <w:rFonts w:asciiTheme="minorHAnsi" w:eastAsiaTheme="minorEastAsia" w:hAnsiTheme="minorHAnsi" w:cstheme="minorBidi"/>
          <w:b w:val="0"/>
          <w:color w:val="auto"/>
          <w:sz w:val="22"/>
          <w:szCs w:val="22"/>
          <w:lang w:eastAsia="zh-TW"/>
        </w:rPr>
      </w:pPr>
      <w:r w:rsidRPr="00D90DE3">
        <w:rPr>
          <w:rFonts w:asciiTheme="minorHAnsi" w:eastAsiaTheme="minorEastAsia" w:hAnsiTheme="minorHAnsi" w:cstheme="minorBidi"/>
          <w:b w:val="0"/>
          <w:color w:val="auto"/>
          <w:sz w:val="22"/>
          <w:szCs w:val="22"/>
          <w:lang w:eastAsia="zh-TW"/>
        </w:rPr>
        <w:t>Yes, if anything to much so</w:t>
      </w:r>
      <w:r w:rsidR="00187FC8" w:rsidRPr="00187FC8">
        <w:rPr>
          <w:rFonts w:asciiTheme="minorHAnsi" w:eastAsiaTheme="minorEastAsia" w:hAnsiTheme="minorHAnsi" w:cstheme="minorBidi"/>
          <w:b w:val="0"/>
          <w:color w:val="auto"/>
          <w:sz w:val="22"/>
          <w:szCs w:val="22"/>
          <w:lang w:eastAsia="zh-TW"/>
        </w:rPr>
        <w:t xml:space="preserve"> </w:t>
      </w:r>
    </w:p>
    <w:p w14:paraId="30AD4AE1" w14:textId="1F1A5E36"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6F756165" w14:textId="49F0897F" w:rsidR="00187FC8" w:rsidRDefault="00187FC8" w:rsidP="004F2C56">
      <w:pPr>
        <w:pStyle w:val="Heading3"/>
        <w:rPr>
          <w:rFonts w:asciiTheme="minorHAnsi" w:eastAsiaTheme="minorEastAsia" w:hAnsiTheme="minorHAnsi" w:cstheme="minorBidi"/>
          <w:b w:val="0"/>
          <w:color w:val="auto"/>
          <w:sz w:val="22"/>
          <w:szCs w:val="22"/>
        </w:rPr>
      </w:pPr>
      <w:r w:rsidRPr="00187FC8">
        <w:rPr>
          <w:rFonts w:asciiTheme="minorHAnsi" w:eastAsiaTheme="minorEastAsia" w:hAnsiTheme="minorHAnsi" w:cstheme="minorBidi"/>
          <w:b w:val="0"/>
          <w:color w:val="auto"/>
          <w:sz w:val="22"/>
          <w:szCs w:val="22"/>
        </w:rPr>
        <w:t xml:space="preserve">No </w:t>
      </w:r>
    </w:p>
    <w:p w14:paraId="19C7A6A0" w14:textId="0526612C"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7D9AF7A" w14:textId="0DAC6B34" w:rsidR="00187FC8" w:rsidRDefault="00D90DE3" w:rsidP="00CE0B71">
      <w:pPr>
        <w:pStyle w:val="Heading3"/>
        <w:rPr>
          <w:rFonts w:asciiTheme="minorHAnsi" w:eastAsiaTheme="minorEastAsia" w:hAnsiTheme="minorHAnsi" w:cstheme="minorBidi"/>
          <w:b w:val="0"/>
          <w:color w:val="auto"/>
          <w:sz w:val="22"/>
          <w:szCs w:val="22"/>
          <w:lang w:eastAsia="zh-TW"/>
        </w:rPr>
      </w:pPr>
      <w:r w:rsidRPr="00D90DE3">
        <w:rPr>
          <w:rFonts w:asciiTheme="minorHAnsi" w:eastAsiaTheme="minorEastAsia" w:hAnsiTheme="minorHAnsi" w:cstheme="minorBidi"/>
          <w:b w:val="0"/>
          <w:color w:val="auto"/>
          <w:sz w:val="22"/>
          <w:szCs w:val="22"/>
          <w:lang w:eastAsia="zh-TW"/>
        </w:rPr>
        <w:t>Yes, Yes, if anything to much so</w:t>
      </w:r>
      <w:r w:rsidR="00187FC8" w:rsidRPr="00187FC8">
        <w:rPr>
          <w:rFonts w:asciiTheme="minorHAnsi" w:eastAsiaTheme="minorEastAsia" w:hAnsiTheme="minorHAnsi" w:cstheme="minorBidi"/>
          <w:b w:val="0"/>
          <w:color w:val="auto"/>
          <w:sz w:val="22"/>
          <w:szCs w:val="22"/>
          <w:lang w:eastAsia="zh-TW"/>
        </w:rPr>
        <w:t xml:space="preserve">. </w:t>
      </w:r>
    </w:p>
    <w:p w14:paraId="67E40410" w14:textId="352DADBE" w:rsidR="00CE0B71" w:rsidRDefault="00CE0B71" w:rsidP="00CE0B71">
      <w:pPr>
        <w:pStyle w:val="Heading3"/>
        <w:rPr>
          <w:bCs/>
        </w:rPr>
      </w:pPr>
      <w:r w:rsidRPr="006B035D">
        <w:rPr>
          <w:bCs/>
        </w:rPr>
        <w:t xml:space="preserve">Question 13: From your perspective do the national broadcasters seek a balance between competing in the market </w:t>
      </w:r>
      <w:r w:rsidRPr="006B035D">
        <w:rPr>
          <w:bCs/>
        </w:rPr>
        <w:lastRenderedPageBreak/>
        <w:t>and complementing the market? Is that balance the same for traditional broadcasting and for new digital platforms?</w:t>
      </w:r>
    </w:p>
    <w:p w14:paraId="4F9BC4E4" w14:textId="5C1ADCFF" w:rsidR="00187FC8" w:rsidRDefault="00D90DE3" w:rsidP="004F2C56">
      <w:pPr>
        <w:pStyle w:val="Heading3"/>
        <w:rPr>
          <w:rFonts w:asciiTheme="minorHAnsi" w:eastAsiaTheme="minorEastAsia" w:hAnsiTheme="minorHAnsi" w:cstheme="minorBidi"/>
          <w:b w:val="0"/>
          <w:color w:val="auto"/>
          <w:sz w:val="22"/>
          <w:szCs w:val="22"/>
        </w:rPr>
      </w:pPr>
      <w:r w:rsidRPr="00D90DE3">
        <w:rPr>
          <w:rFonts w:asciiTheme="minorHAnsi" w:eastAsiaTheme="minorEastAsia" w:hAnsiTheme="minorHAnsi" w:cstheme="minorBidi"/>
          <w:b w:val="0"/>
          <w:color w:val="auto"/>
          <w:sz w:val="22"/>
          <w:szCs w:val="22"/>
        </w:rPr>
        <w:t>yes it creates a essential balance</w:t>
      </w:r>
      <w:r w:rsidR="00187FC8" w:rsidRPr="00187FC8">
        <w:rPr>
          <w:rFonts w:asciiTheme="minorHAnsi" w:eastAsiaTheme="minorEastAsia" w:hAnsiTheme="minorHAnsi" w:cstheme="minorBidi"/>
          <w:b w:val="0"/>
          <w:color w:val="auto"/>
          <w:sz w:val="22"/>
          <w:szCs w:val="22"/>
        </w:rPr>
        <w:t xml:space="preserve"> </w:t>
      </w:r>
    </w:p>
    <w:p w14:paraId="19638F91" w14:textId="25DD4D33" w:rsidR="00387A1B" w:rsidRDefault="00CE0B71" w:rsidP="004F2C56">
      <w:pPr>
        <w:pStyle w:val="Heading3"/>
        <w:rPr>
          <w:bCs/>
        </w:rPr>
      </w:pPr>
      <w:r w:rsidRPr="006B035D">
        <w:rPr>
          <w:bCs/>
        </w:rPr>
        <w:t>Question 14: Do you have comment on these guiding principles?</w:t>
      </w:r>
    </w:p>
    <w:p w14:paraId="3CE097CC" w14:textId="77777777" w:rsidR="00D90DE3" w:rsidRDefault="00D90DE3" w:rsidP="00D90DE3">
      <w:pPr>
        <w:rPr>
          <w:lang w:eastAsia="en-US"/>
        </w:rPr>
      </w:pPr>
      <w:r>
        <w:rPr>
          <w:lang w:eastAsia="en-US"/>
        </w:rPr>
        <w:t>With our newspapers shrinking shadows of their former depth and breadth, public journalism is more important than ever.</w:t>
      </w:r>
    </w:p>
    <w:p w14:paraId="436A8629" w14:textId="0F2C39B0" w:rsidR="00CE0B71" w:rsidRPr="00387A1B" w:rsidRDefault="00D90DE3" w:rsidP="00D90DE3">
      <w:pPr>
        <w:rPr>
          <w:lang w:eastAsia="en-US"/>
        </w:rPr>
      </w:pPr>
      <w:r>
        <w:rPr>
          <w:lang w:eastAsia="en-US"/>
        </w:rPr>
        <w:t>As the commercial models wobble, stronger, not weaker, public broadcasters and online information providers are required.</w:t>
      </w:r>
      <w:bookmarkStart w:id="0" w:name="_GoBack"/>
      <w:bookmarkEnd w:id="0"/>
    </w:p>
    <w:sectPr w:rsidR="00CE0B71" w:rsidRPr="00387A1B"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90DE3">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90DE3">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90DE3">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90DE3">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93DD6"/>
    <w:rsid w:val="002F3895"/>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7022A"/>
    <w:rsid w:val="00CA31DF"/>
    <w:rsid w:val="00CC3DDD"/>
    <w:rsid w:val="00CC75CC"/>
    <w:rsid w:val="00CE0B71"/>
    <w:rsid w:val="00D03AE2"/>
    <w:rsid w:val="00D7412D"/>
    <w:rsid w:val="00D82557"/>
    <w:rsid w:val="00D90DE3"/>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CB732C156854A84E00923CDDFB4F7" ma:contentTypeVersion="0" ma:contentTypeDescription="Create a new document." ma:contentTypeScope="" ma:versionID="e11b51b7a99093e45cb33375331802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09E090F4-CE3C-40D6-ADA2-7344BE76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462160-37DC-428E-BF6D-CFEFF7C7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322</Words>
  <Characters>1753</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Michael Pace Submission - 6 May 2018.docx</vt:lpstr>
    </vt:vector>
  </TitlesOfParts>
  <Company>Department of Communications and the Arts</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King Submission - 15 May 2018.docx</dc:title>
  <dc:subject/>
  <dc:creator>Dang, Jasmen</dc:creator>
  <cp:keywords/>
  <dc:description>May 2018</dc:description>
  <cp:lastModifiedBy>Gorrez, Isabella</cp:lastModifiedBy>
  <cp:revision>2</cp:revision>
  <dcterms:created xsi:type="dcterms:W3CDTF">2018-07-03T03:22:00Z</dcterms:created>
  <dcterms:modified xsi:type="dcterms:W3CDTF">2018-07-03T03:22:00Z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0x01010049BCB732C156854A84E00923CDDFB4F7</vt:lpwstr>
  </property>
  <property fmtid="{D5CDD505-2E9C-101B-9397-08002B2CF9AE}" pid="3" name="TrimRevisionNumber">
    <vt:i4>1</vt:i4>
  </property>
</Properties>
</file>