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1548E17F" w:rsidR="00CE0B71" w:rsidRDefault="00CE0B71" w:rsidP="00CE0B71">
      <w:pPr>
        <w:pStyle w:val="Heading2"/>
      </w:pPr>
      <w:r>
        <w:t xml:space="preserve">Submission – </w:t>
      </w:r>
      <w:r w:rsidR="00E67735" w:rsidRPr="00E67735">
        <w:t xml:space="preserve">id David Eames-Mayer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57F3846A" w14:textId="77777777" w:rsidR="00E67735" w:rsidRDefault="00E67735" w:rsidP="00BB3212">
      <w:pPr>
        <w:pStyle w:val="Heading3"/>
        <w:rPr>
          <w:rFonts w:asciiTheme="minorHAnsi" w:eastAsiaTheme="minorEastAsia" w:hAnsiTheme="minorHAnsi" w:cstheme="minorBidi"/>
          <w:b w:val="0"/>
          <w:color w:val="auto"/>
          <w:sz w:val="22"/>
          <w:szCs w:val="22"/>
        </w:rPr>
      </w:pPr>
      <w:r w:rsidRPr="00E67735">
        <w:rPr>
          <w:rFonts w:asciiTheme="minorHAnsi" w:eastAsiaTheme="minorEastAsia" w:hAnsiTheme="minorHAnsi" w:cstheme="minorBidi"/>
          <w:b w:val="0"/>
          <w:color w:val="auto"/>
          <w:sz w:val="22"/>
          <w:szCs w:val="22"/>
        </w:rPr>
        <w:t xml:space="preserve">No the ABC has in my opinion never taken advantage in the purchase of programming or the delivery of services Commercial TV businesses does not produce intellectually stimulating programs but floods the media with American Hollywood tripe and gutter shows demeaning women they constantly contravene the code of practice something that the National broadcaster in my time has never done. </w:t>
      </w:r>
    </w:p>
    <w:p w14:paraId="3939E464" w14:textId="342BC421"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00DBF06" w14:textId="77777777" w:rsidR="00E67735" w:rsidRPr="00E67735" w:rsidRDefault="00E67735" w:rsidP="00E67735">
      <w:pPr>
        <w:pStyle w:val="Heading3"/>
        <w:rPr>
          <w:rFonts w:asciiTheme="minorHAnsi" w:eastAsiaTheme="minorEastAsia" w:hAnsiTheme="minorHAnsi" w:cstheme="minorBidi"/>
          <w:b w:val="0"/>
          <w:color w:val="auto"/>
          <w:sz w:val="22"/>
          <w:szCs w:val="22"/>
        </w:rPr>
      </w:pPr>
      <w:r w:rsidRPr="00E67735">
        <w:rPr>
          <w:rFonts w:asciiTheme="minorHAnsi" w:eastAsiaTheme="minorEastAsia" w:hAnsiTheme="minorHAnsi" w:cstheme="minorBidi"/>
          <w:b w:val="0"/>
          <w:color w:val="auto"/>
          <w:sz w:val="22"/>
          <w:szCs w:val="22"/>
        </w:rPr>
        <w:t>The commercial broadcasters are supposedly private, in a capitalist society the should be able to look after themselves and secondly they do not ad hear to the code of practice .</w:t>
      </w:r>
      <w:r w:rsidRPr="00E67735">
        <w:rPr>
          <w:rFonts w:asciiTheme="minorHAnsi" w:eastAsiaTheme="minorEastAsia" w:hAnsiTheme="minorHAnsi" w:cstheme="minorBidi"/>
          <w:b w:val="0"/>
          <w:color w:val="auto"/>
          <w:sz w:val="22"/>
          <w:szCs w:val="22"/>
        </w:rPr>
        <w:br/>
        <w:t xml:space="preserve">There is no evidence that competition from the ABC.impacts on the popularity or financial health of commercial TV, to any intelligent person the reason is clear its a result of poor programming their excessive advertisements and the proliferation internet streaming services commercial channels look know further than themselves for their misfortune. </w:t>
      </w:r>
    </w:p>
    <w:p w14:paraId="5AC8074E" w14:textId="1EAFDF29" w:rsidR="00CE0B71" w:rsidRDefault="00CE0B71" w:rsidP="00E67735">
      <w:pPr>
        <w:pStyle w:val="Heading3"/>
        <w:rPr>
          <w:bCs/>
        </w:rPr>
      </w:pPr>
      <w:r w:rsidRPr="006B035D">
        <w:rPr>
          <w:bCs/>
        </w:rPr>
        <w:t>Question 10: Is the reporting and accountability by the national broadcasters on their best endeavours to observe competitive neutrality adequate?</w:t>
      </w:r>
    </w:p>
    <w:p w14:paraId="7C0B0210" w14:textId="77777777" w:rsidR="00E67735" w:rsidRDefault="00E67735" w:rsidP="006A31D6">
      <w:pPr>
        <w:pStyle w:val="Heading3"/>
        <w:rPr>
          <w:rFonts w:asciiTheme="minorHAnsi" w:eastAsiaTheme="minorEastAsia" w:hAnsiTheme="minorHAnsi" w:cstheme="minorBidi"/>
          <w:b w:val="0"/>
          <w:color w:val="auto"/>
          <w:sz w:val="22"/>
          <w:szCs w:val="22"/>
          <w:lang w:eastAsia="zh-TW"/>
        </w:rPr>
      </w:pPr>
      <w:r w:rsidRPr="00E67735">
        <w:rPr>
          <w:rFonts w:asciiTheme="minorHAnsi" w:eastAsiaTheme="minorEastAsia" w:hAnsiTheme="minorHAnsi" w:cstheme="minorBidi"/>
          <w:b w:val="0"/>
          <w:color w:val="auto"/>
          <w:sz w:val="22"/>
          <w:szCs w:val="22"/>
          <w:lang w:eastAsia="zh-TW"/>
        </w:rPr>
        <w:t xml:space="preserve">Yes completely </w:t>
      </w:r>
    </w:p>
    <w:p w14:paraId="30AD4AE1" w14:textId="4D5B287B" w:rsidR="009A61AD" w:rsidRPr="006A31D6" w:rsidRDefault="00CE0B71" w:rsidP="006A31D6">
      <w:pPr>
        <w:pStyle w:val="Heading3"/>
        <w:rPr>
          <w:bCs/>
        </w:rPr>
      </w:pPr>
      <w:r w:rsidRPr="006A31D6">
        <w:rPr>
          <w:bCs/>
        </w:rPr>
        <w:t>Question 11: Are you aware of any specific instances where the ABC or SBS may have received any other competitive advantage, due to their public ownership, to the detriment of a private competitor?</w:t>
      </w:r>
    </w:p>
    <w:p w14:paraId="4C3C456C" w14:textId="52A2C255" w:rsidR="00533F16" w:rsidRPr="00533F16" w:rsidRDefault="00533F16" w:rsidP="00533F16">
      <w:pPr>
        <w:pStyle w:val="Heading3"/>
        <w:rPr>
          <w:rFonts w:asciiTheme="minorHAnsi" w:eastAsiaTheme="minorEastAsia" w:hAnsiTheme="minorHAnsi" w:cstheme="minorBidi"/>
          <w:b w:val="0"/>
          <w:color w:val="auto"/>
          <w:sz w:val="22"/>
          <w:szCs w:val="22"/>
        </w:rPr>
      </w:pPr>
      <w:r w:rsidRPr="00533F16">
        <w:rPr>
          <w:rFonts w:asciiTheme="minorHAnsi" w:eastAsiaTheme="minorEastAsia" w:hAnsiTheme="minorHAnsi" w:cstheme="minorBidi"/>
          <w:b w:val="0"/>
          <w:color w:val="auto"/>
          <w:sz w:val="22"/>
          <w:szCs w:val="22"/>
        </w:rPr>
        <w:t xml:space="preserve">No. </w:t>
      </w:r>
    </w:p>
    <w:p w14:paraId="19C7A6A0" w14:textId="35430A16"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CEAE93B" w14:textId="583FA3FB" w:rsidR="006A31D6" w:rsidRPr="006A31D6" w:rsidRDefault="00E67735" w:rsidP="006A31D6">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Yes</w:t>
      </w:r>
    </w:p>
    <w:p w14:paraId="67E40410" w14:textId="51AE366A" w:rsidR="00CE0B71" w:rsidRDefault="00CE0B71" w:rsidP="006A31D6">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23BDE195" w14:textId="6C2A7D54" w:rsidR="00533F16" w:rsidRPr="006A31D6" w:rsidRDefault="00E67735" w:rsidP="006A31D6">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I believe so</w:t>
      </w:r>
      <w:r w:rsidR="00533F16" w:rsidRPr="00533F16">
        <w:rPr>
          <w:rFonts w:asciiTheme="minorHAnsi" w:eastAsiaTheme="minorEastAsia" w:hAnsiTheme="minorHAnsi" w:cstheme="minorBidi"/>
          <w:b w:val="0"/>
          <w:color w:val="auto"/>
          <w:sz w:val="22"/>
          <w:szCs w:val="22"/>
        </w:rPr>
        <w:t xml:space="preserve"> </w:t>
      </w:r>
    </w:p>
    <w:p w14:paraId="19638F91" w14:textId="0A6C5D47" w:rsidR="00387A1B" w:rsidRDefault="00CE0B71" w:rsidP="00D7718B">
      <w:pPr>
        <w:pStyle w:val="Heading3"/>
        <w:rPr>
          <w:bCs/>
        </w:rPr>
      </w:pPr>
      <w:r w:rsidRPr="006B035D">
        <w:rPr>
          <w:bCs/>
        </w:rPr>
        <w:t>Question 14: Do you have comment on these guiding principles?</w:t>
      </w:r>
    </w:p>
    <w:p w14:paraId="4244C59D" w14:textId="77777777" w:rsidR="00E67735" w:rsidRDefault="00E67735" w:rsidP="00E67735">
      <w:pPr>
        <w:rPr>
          <w:lang w:eastAsia="en-US"/>
        </w:rPr>
      </w:pPr>
      <w:r>
        <w:rPr>
          <w:lang w:eastAsia="en-US"/>
        </w:rPr>
        <w:t>The ABC and SBS are in the same league as the BBC they produce and telecast the programs that lifts the intellectual level in the community They produce intelligent and significant investigative programs something that is quiet the opposite and rarely found in commercial tv</w:t>
      </w:r>
    </w:p>
    <w:p w14:paraId="635DE429" w14:textId="77777777" w:rsidR="00E67735" w:rsidRDefault="00E67735" w:rsidP="00E67735">
      <w:pPr>
        <w:rPr>
          <w:lang w:eastAsia="en-US"/>
        </w:rPr>
      </w:pPr>
      <w:r>
        <w:rPr>
          <w:lang w:eastAsia="en-US"/>
        </w:rPr>
        <w:t>Commercial TV fills the same space as the London Sun tabloid full of celebrity stuff and rubbish fit only for the gutter.</w:t>
      </w:r>
    </w:p>
    <w:p w14:paraId="1B8C3770" w14:textId="2406E7B7" w:rsidR="004C441D" w:rsidRPr="004C441D" w:rsidRDefault="00E67735" w:rsidP="00E67735">
      <w:pPr>
        <w:rPr>
          <w:lang w:eastAsia="en-US"/>
        </w:rPr>
      </w:pPr>
      <w:r>
        <w:rPr>
          <w:lang w:eastAsia="en-US"/>
        </w:rPr>
        <w:t>The committee should remember government businesses exist for the social good of the people and private businesses exist for one purpose and one purpose only that is to make a profit this is not compatible with social requirements of Government.</w:t>
      </w:r>
      <w:bookmarkStart w:id="0" w:name="_GoBack"/>
      <w:bookmarkEnd w:id="0"/>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67735">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67735">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67735">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67735">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67735"/>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1C342E50-A6DA-423E-BA6D-7ACD24F9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DC0CE8-75E9-4494-B3F6-A56F9F9E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489</Words>
  <Characters>2654</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Anonymous - 21 June 2018.docx</vt:lpstr>
    </vt:vector>
  </TitlesOfParts>
  <Company>Department of Communications and the Arts</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David Eames-Mayer Submission - 21 June 2018.docx</dc:title>
  <dc:subject/>
  <dc:creator>Dang, Jasmen</dc:creator>
  <cp:keywords/>
  <dc:description>May 2018</dc:description>
  <cp:lastModifiedBy>O'DONNELL, Sally</cp:lastModifiedBy>
  <cp:revision>2</cp:revision>
  <dcterms:created xsi:type="dcterms:W3CDTF">2018-07-10T01:13:00Z</dcterms:created>
  <dcterms:modified xsi:type="dcterms:W3CDTF">2018-07-10T01:13:00Z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1</vt:i4>
  </property>
</Properties>
</file>