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7F06853D" wp14:editId="38326CD2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C910D6" w:rsidRPr="00C33D63" w:rsidRDefault="00C910D6" w:rsidP="00C910D6">
      <w:pPr>
        <w:pStyle w:val="Heading1"/>
      </w:pPr>
      <w:bookmarkStart w:id="0" w:name="_Toc471208854"/>
      <w:bookmarkStart w:id="1" w:name="_Toc475458953"/>
      <w:r w:rsidRPr="00C33D63">
        <w:t>NRS customer charter</w:t>
      </w:r>
    </w:p>
    <w:p w:rsidR="00C910D6" w:rsidRPr="00C33D63" w:rsidRDefault="00C910D6" w:rsidP="00C910D6">
      <w:r w:rsidRPr="00C33D63">
        <w:t>This charter sets out in plain language both the commitments of the NRS to our customers and our expectations of NRS customers in return.</w:t>
      </w:r>
    </w:p>
    <w:p w:rsidR="00C910D6" w:rsidRPr="00C33D63" w:rsidRDefault="00C910D6" w:rsidP="00C910D6">
      <w:pPr>
        <w:pStyle w:val="Heading2"/>
      </w:pPr>
      <w:r w:rsidRPr="00C33D63">
        <w:t>You can expect the NRS to: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treat people equally, fairly and with respect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be courteous and culturally sensitive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respond to you promptly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give you the best possible customer experience within our technical and service constraints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protect your personal information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seek your feedback and keep you informed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work to improve our services</w:t>
      </w:r>
    </w:p>
    <w:p w:rsidR="00C910D6" w:rsidRPr="00C33D63" w:rsidRDefault="00C910D6" w:rsidP="00C910D6">
      <w:pPr>
        <w:pStyle w:val="Bulletlevel1"/>
        <w:rPr>
          <w:lang w:val="en"/>
        </w:rPr>
      </w:pPr>
      <w:proofErr w:type="spellStart"/>
      <w:proofErr w:type="gramStart"/>
      <w:r w:rsidRPr="00C33D63">
        <w:rPr>
          <w:lang w:val="en"/>
        </w:rPr>
        <w:t>recognise</w:t>
      </w:r>
      <w:proofErr w:type="spellEnd"/>
      <w:proofErr w:type="gramEnd"/>
      <w:r w:rsidRPr="00C33D63">
        <w:rPr>
          <w:lang w:val="en"/>
        </w:rPr>
        <w:t xml:space="preserve"> and support your needs.</w:t>
      </w:r>
    </w:p>
    <w:p w:rsidR="00C910D6" w:rsidRPr="00C33D63" w:rsidRDefault="00C910D6" w:rsidP="00C910D6">
      <w:pPr>
        <w:pStyle w:val="Heading2"/>
      </w:pPr>
      <w:r w:rsidRPr="00C33D63">
        <w:t>The NRS expects you to: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only use the service if you are Deaf or hearing or speech impaired, or are calling someone who is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give us enough information so we can help you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 xml:space="preserve">be respectful and courteous </w:t>
      </w:r>
    </w:p>
    <w:p w:rsidR="00C910D6" w:rsidRPr="00C33D63" w:rsidRDefault="00C910D6" w:rsidP="00C910D6">
      <w:pPr>
        <w:pStyle w:val="Bulletlevel1"/>
        <w:rPr>
          <w:lang w:val="en"/>
        </w:rPr>
      </w:pPr>
      <w:r w:rsidRPr="00C33D63">
        <w:rPr>
          <w:lang w:val="en"/>
        </w:rPr>
        <w:t>let us know your communication needs</w:t>
      </w:r>
    </w:p>
    <w:p w:rsidR="00C910D6" w:rsidRPr="00C33D63" w:rsidRDefault="00C910D6" w:rsidP="00C910D6">
      <w:pPr>
        <w:pStyle w:val="Bulletlevel1"/>
        <w:rPr>
          <w:lang w:val="en"/>
        </w:rPr>
      </w:pPr>
      <w:proofErr w:type="gramStart"/>
      <w:r w:rsidRPr="00C33D63">
        <w:rPr>
          <w:lang w:val="en"/>
        </w:rPr>
        <w:t>give</w:t>
      </w:r>
      <w:proofErr w:type="gramEnd"/>
      <w:r w:rsidRPr="00C33D63">
        <w:rPr>
          <w:lang w:val="en"/>
        </w:rPr>
        <w:t xml:space="preserve"> us feedback in helpful ways.</w:t>
      </w:r>
    </w:p>
    <w:p w:rsidR="005672C3" w:rsidRPr="00B67B60" w:rsidRDefault="005672C3" w:rsidP="00B67B60">
      <w:pPr>
        <w:tabs>
          <w:tab w:val="left" w:pos="2417"/>
        </w:tabs>
      </w:pPr>
      <w:bookmarkStart w:id="2" w:name="_GoBack"/>
      <w:bookmarkEnd w:id="0"/>
      <w:bookmarkEnd w:id="1"/>
      <w:bookmarkEnd w:id="2"/>
    </w:p>
    <w:sectPr w:rsidR="005672C3" w:rsidRPr="00B67B60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D6" w:rsidRDefault="00C910D6" w:rsidP="002117E6">
      <w:pPr>
        <w:spacing w:after="0"/>
      </w:pPr>
      <w:r>
        <w:separator/>
      </w:r>
    </w:p>
  </w:endnote>
  <w:endnote w:type="continuationSeparator" w:id="0">
    <w:p w:rsidR="00C910D6" w:rsidRDefault="00C910D6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uli Light">
    <w:altName w:val="Muli Light"/>
    <w:panose1 w:val="00000400000000000000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93" w:rsidRPr="009421F0" w:rsidRDefault="00C910D6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C910D6">
      <w:rPr>
        <w:sz w:val="18"/>
        <w:szCs w:val="18"/>
      </w:rPr>
      <w:t>NRS customer charter</w:t>
    </w:r>
    <w:r w:rsidR="006E5593" w:rsidRPr="009421F0">
      <w:rPr>
        <w:sz w:val="18"/>
        <w:szCs w:val="18"/>
      </w:rPr>
      <w:tab/>
    </w:r>
    <w:hyperlink r:id="rId1" w:history="1">
      <w:r w:rsidR="006E5593" w:rsidRPr="009421F0">
        <w:rPr>
          <w:rStyle w:val="Hyperlink"/>
          <w:sz w:val="18"/>
          <w:szCs w:val="18"/>
        </w:rPr>
        <w:t>communications.gov.au</w:t>
      </w:r>
    </w:hyperlink>
    <w:r w:rsidR="006E5593" w:rsidRPr="009421F0">
      <w:rPr>
        <w:rStyle w:val="Hyperlink"/>
        <w:sz w:val="18"/>
        <w:szCs w:val="18"/>
      </w:rPr>
      <w:t>/accesshub</w:t>
    </w:r>
    <w:r w:rsidR="006E5593" w:rsidRPr="009421F0">
      <w:rPr>
        <w:sz w:val="18"/>
        <w:szCs w:val="18"/>
      </w:rPr>
      <w:tab/>
    </w:r>
    <w:sdt>
      <w:sdtPr>
        <w:rPr>
          <w:sz w:val="18"/>
          <w:szCs w:val="18"/>
        </w:rPr>
        <w:id w:val="1973862393"/>
        <w:docPartObj>
          <w:docPartGallery w:val="Page Numbers (Top of Page)"/>
          <w:docPartUnique/>
        </w:docPartObj>
      </w:sdtPr>
      <w:sdtEndPr/>
      <w:sdtContent>
        <w:r w:rsidR="006E5593" w:rsidRPr="009421F0">
          <w:rPr>
            <w:sz w:val="18"/>
            <w:szCs w:val="18"/>
          </w:rPr>
          <w:t xml:space="preserve">Page </w:t>
        </w:r>
        <w:r w:rsidR="006E5593" w:rsidRPr="009421F0">
          <w:rPr>
            <w:bCs/>
            <w:sz w:val="18"/>
            <w:szCs w:val="18"/>
          </w:rPr>
          <w:fldChar w:fldCharType="begin"/>
        </w:r>
        <w:r w:rsidR="006E5593" w:rsidRPr="009421F0">
          <w:rPr>
            <w:bCs/>
            <w:sz w:val="18"/>
            <w:szCs w:val="18"/>
          </w:rPr>
          <w:instrText xml:space="preserve"> PAGE </w:instrText>
        </w:r>
        <w:r w:rsidR="006E5593"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6E5593" w:rsidRPr="009421F0">
          <w:rPr>
            <w:bCs/>
            <w:sz w:val="18"/>
            <w:szCs w:val="18"/>
          </w:rPr>
          <w:fldChar w:fldCharType="end"/>
        </w:r>
        <w:r w:rsidR="006E5593" w:rsidRPr="009421F0">
          <w:rPr>
            <w:sz w:val="18"/>
            <w:szCs w:val="18"/>
          </w:rPr>
          <w:t xml:space="preserve"> of </w:t>
        </w:r>
        <w:r w:rsidR="006E5593" w:rsidRPr="009421F0">
          <w:rPr>
            <w:bCs/>
            <w:sz w:val="18"/>
            <w:szCs w:val="18"/>
          </w:rPr>
          <w:fldChar w:fldCharType="begin"/>
        </w:r>
        <w:r w:rsidR="006E5593" w:rsidRPr="009421F0">
          <w:rPr>
            <w:bCs/>
            <w:sz w:val="18"/>
            <w:szCs w:val="18"/>
          </w:rPr>
          <w:instrText xml:space="preserve"> NUMPAGES  </w:instrText>
        </w:r>
        <w:r w:rsidR="006E5593"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6E5593"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Pr="009421F0" w:rsidRDefault="00C910D6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C910D6">
      <w:rPr>
        <w:sz w:val="18"/>
        <w:szCs w:val="18"/>
      </w:rPr>
      <w:t>NRS customer charter</w:t>
    </w:r>
    <w:r w:rsidR="00BA0A5A" w:rsidRPr="009421F0">
      <w:rPr>
        <w:sz w:val="18"/>
        <w:szCs w:val="18"/>
      </w:rPr>
      <w:tab/>
    </w:r>
    <w:hyperlink r:id="rId1" w:history="1">
      <w:r w:rsidR="00732440" w:rsidRPr="009421F0">
        <w:rPr>
          <w:rStyle w:val="Hyperlink"/>
          <w:sz w:val="18"/>
          <w:szCs w:val="18"/>
        </w:rPr>
        <w:t>communications.gov.au</w:t>
      </w:r>
    </w:hyperlink>
    <w:r w:rsidR="00732440" w:rsidRPr="009421F0">
      <w:rPr>
        <w:rStyle w:val="Hyperlink"/>
        <w:sz w:val="18"/>
        <w:szCs w:val="18"/>
      </w:rPr>
      <w:t>/accesshub</w:t>
    </w:r>
    <w:r w:rsidR="00BA0A5A"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="00BA0A5A" w:rsidRPr="009421F0">
          <w:rPr>
            <w:sz w:val="18"/>
            <w:szCs w:val="18"/>
          </w:rPr>
          <w:t xml:space="preserve">Page </w:t>
        </w:r>
        <w:r w:rsidR="00BA0A5A" w:rsidRPr="009421F0">
          <w:rPr>
            <w:bCs/>
            <w:sz w:val="18"/>
            <w:szCs w:val="18"/>
          </w:rPr>
          <w:fldChar w:fldCharType="begin"/>
        </w:r>
        <w:r w:rsidR="00BA0A5A" w:rsidRPr="009421F0">
          <w:rPr>
            <w:bCs/>
            <w:sz w:val="18"/>
            <w:szCs w:val="18"/>
          </w:rPr>
          <w:instrText xml:space="preserve"> PAGE </w:instrText>
        </w:r>
        <w:r w:rsidR="00BA0A5A"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1</w:t>
        </w:r>
        <w:r w:rsidR="00BA0A5A" w:rsidRPr="009421F0">
          <w:rPr>
            <w:bCs/>
            <w:sz w:val="18"/>
            <w:szCs w:val="18"/>
          </w:rPr>
          <w:fldChar w:fldCharType="end"/>
        </w:r>
        <w:r w:rsidR="00BA0A5A" w:rsidRPr="009421F0">
          <w:rPr>
            <w:sz w:val="18"/>
            <w:szCs w:val="18"/>
          </w:rPr>
          <w:t xml:space="preserve"> of </w:t>
        </w:r>
        <w:r w:rsidR="00BA0A5A" w:rsidRPr="009421F0">
          <w:rPr>
            <w:bCs/>
            <w:sz w:val="18"/>
            <w:szCs w:val="18"/>
          </w:rPr>
          <w:fldChar w:fldCharType="begin"/>
        </w:r>
        <w:r w:rsidR="00BA0A5A" w:rsidRPr="009421F0">
          <w:rPr>
            <w:bCs/>
            <w:sz w:val="18"/>
            <w:szCs w:val="18"/>
          </w:rPr>
          <w:instrText xml:space="preserve"> NUMPAGES  </w:instrText>
        </w:r>
        <w:r w:rsidR="00BA0A5A"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1</w:t>
        </w:r>
        <w:r w:rsidR="00BA0A5A"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D6" w:rsidRDefault="00C910D6" w:rsidP="002117E6">
      <w:pPr>
        <w:spacing w:after="0"/>
      </w:pPr>
      <w:r>
        <w:separator/>
      </w:r>
    </w:p>
  </w:footnote>
  <w:footnote w:type="continuationSeparator" w:id="0">
    <w:p w:rsidR="00C910D6" w:rsidRDefault="00C910D6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188FBA49" wp14:editId="5CEA3CBD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D6"/>
    <w:rsid w:val="00014967"/>
    <w:rsid w:val="00080334"/>
    <w:rsid w:val="0009773B"/>
    <w:rsid w:val="000C7B36"/>
    <w:rsid w:val="000F4AA7"/>
    <w:rsid w:val="00104081"/>
    <w:rsid w:val="00111A64"/>
    <w:rsid w:val="001471EA"/>
    <w:rsid w:val="001472FC"/>
    <w:rsid w:val="001736CC"/>
    <w:rsid w:val="00176DD5"/>
    <w:rsid w:val="00185E9F"/>
    <w:rsid w:val="0019701B"/>
    <w:rsid w:val="001A540C"/>
    <w:rsid w:val="001D7905"/>
    <w:rsid w:val="002117E6"/>
    <w:rsid w:val="00214C4D"/>
    <w:rsid w:val="00232D2D"/>
    <w:rsid w:val="00293DD6"/>
    <w:rsid w:val="002A483C"/>
    <w:rsid w:val="002F3895"/>
    <w:rsid w:val="00327F06"/>
    <w:rsid w:val="00335334"/>
    <w:rsid w:val="00336DDD"/>
    <w:rsid w:val="00381364"/>
    <w:rsid w:val="003B5B1D"/>
    <w:rsid w:val="003F495D"/>
    <w:rsid w:val="00400E77"/>
    <w:rsid w:val="004449F2"/>
    <w:rsid w:val="00450D6E"/>
    <w:rsid w:val="004A1501"/>
    <w:rsid w:val="00544465"/>
    <w:rsid w:val="00561190"/>
    <w:rsid w:val="00565B47"/>
    <w:rsid w:val="005672C3"/>
    <w:rsid w:val="00575A5A"/>
    <w:rsid w:val="005932D0"/>
    <w:rsid w:val="00597F9B"/>
    <w:rsid w:val="0061446D"/>
    <w:rsid w:val="00625397"/>
    <w:rsid w:val="0064138E"/>
    <w:rsid w:val="006A2F0E"/>
    <w:rsid w:val="006B38D7"/>
    <w:rsid w:val="006B3AB1"/>
    <w:rsid w:val="006E5593"/>
    <w:rsid w:val="006F06FD"/>
    <w:rsid w:val="00705B86"/>
    <w:rsid w:val="00707979"/>
    <w:rsid w:val="00732440"/>
    <w:rsid w:val="00753BB6"/>
    <w:rsid w:val="008169A6"/>
    <w:rsid w:val="00834DE8"/>
    <w:rsid w:val="008646E6"/>
    <w:rsid w:val="00866475"/>
    <w:rsid w:val="008A4B1F"/>
    <w:rsid w:val="008D4E53"/>
    <w:rsid w:val="00910E86"/>
    <w:rsid w:val="009313D2"/>
    <w:rsid w:val="0094124E"/>
    <w:rsid w:val="009421F0"/>
    <w:rsid w:val="009B7EF0"/>
    <w:rsid w:val="009C6013"/>
    <w:rsid w:val="009E12E4"/>
    <w:rsid w:val="00A22246"/>
    <w:rsid w:val="00A241FE"/>
    <w:rsid w:val="00A35CD0"/>
    <w:rsid w:val="00A606B1"/>
    <w:rsid w:val="00AE4F02"/>
    <w:rsid w:val="00B049A4"/>
    <w:rsid w:val="00B1045C"/>
    <w:rsid w:val="00B43C56"/>
    <w:rsid w:val="00B55747"/>
    <w:rsid w:val="00B63E45"/>
    <w:rsid w:val="00B67B60"/>
    <w:rsid w:val="00BA0A5A"/>
    <w:rsid w:val="00BC329E"/>
    <w:rsid w:val="00BC7A00"/>
    <w:rsid w:val="00BC7D72"/>
    <w:rsid w:val="00BE7E66"/>
    <w:rsid w:val="00BF5683"/>
    <w:rsid w:val="00C16794"/>
    <w:rsid w:val="00C240E2"/>
    <w:rsid w:val="00C910D6"/>
    <w:rsid w:val="00CA31DF"/>
    <w:rsid w:val="00CC75CC"/>
    <w:rsid w:val="00D03AE2"/>
    <w:rsid w:val="00D7412D"/>
    <w:rsid w:val="00D92957"/>
    <w:rsid w:val="00DC2DFA"/>
    <w:rsid w:val="00DD5D52"/>
    <w:rsid w:val="00E97404"/>
    <w:rsid w:val="00EA2F26"/>
    <w:rsid w:val="00EA5BA4"/>
    <w:rsid w:val="00EA6D34"/>
    <w:rsid w:val="00EB40A5"/>
    <w:rsid w:val="00F25718"/>
    <w:rsid w:val="00F3567E"/>
    <w:rsid w:val="00F408EE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40B26E-1825-4D75-AEED-B261F24A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449F2"/>
    <w:rPr>
      <w:color w:val="0066AB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layservic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s\Digital%20Communications\theresas-working-files\comms-website\nrs--29october2018\department--document--template--nrs.dotx" TargetMode="External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CB3A883BEBA44BD6E0F06A895F5DD" ma:contentTypeVersion="0" ma:contentTypeDescription="Create a new document." ma:contentTypeScope="" ma:versionID="4c3cd52ef98959e5a1c5416855cba1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46478F-A26E-460F-93FD-E4A0A8FC0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DE016-80CA-45B6-900E-26975BEC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department--document--template--nrs.dotx</Template>
  <TotalTime>1</TotalTime>
  <Pages>1</Pages>
  <Words>142</Words>
  <Characters>653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NRS customer charter</dc:title>
  <dc:subject/>
  <dc:creator>Department of Communications and the Arts</dc:creator>
  <cp:keywords/>
  <dc:description>25 October 2018</dc:description>
  <cp:lastModifiedBy>Department of Communications and the Arts</cp:lastModifiedBy>
  <cp:revision>1</cp:revision>
  <dcterms:created xsi:type="dcterms:W3CDTF">2018-10-31T05:07:00Z</dcterms:created>
  <dcterms:modified xsi:type="dcterms:W3CDTF">2018-10-31T05:08:00Z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0x010100DDDCB3A883BEBA44BD6E0F06A895F5DD</vt:lpwstr>
  </property>
  <property fmtid="{D5CDD505-2E9C-101B-9397-08002B2CF9AE}" pid="3" name="TrimRevisionNumber">
    <vt:i4>10</vt:i4>
  </property>
</Properties>
</file>