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4D5" w:rsidRDefault="009A4A7B" w:rsidP="00045515">
      <w:pPr>
        <w:pStyle w:val="Heading1"/>
        <w:rPr>
          <w:b w:val="0"/>
        </w:rPr>
      </w:pPr>
      <w:r>
        <w:rPr>
          <w:b w:val="0"/>
        </w:rPr>
        <w:t>Department of Infr</w:t>
      </w:r>
      <w:r w:rsidR="0093434C">
        <w:rPr>
          <w:b w:val="0"/>
        </w:rPr>
        <w:t>a</w:t>
      </w:r>
      <w:r>
        <w:rPr>
          <w:b w:val="0"/>
        </w:rPr>
        <w:t>structure, Transport,</w:t>
      </w:r>
    </w:p>
    <w:p w:rsidR="006104D5" w:rsidRDefault="009A4A7B" w:rsidP="00045515">
      <w:pPr>
        <w:pStyle w:val="Heading1"/>
        <w:rPr>
          <w:b w:val="0"/>
        </w:rPr>
      </w:pPr>
      <w:r>
        <w:rPr>
          <w:b w:val="0"/>
        </w:rPr>
        <w:t>Regional Development and Local Government</w:t>
      </w:r>
    </w:p>
    <w:p w:rsidR="001E5677" w:rsidRDefault="001E5677" w:rsidP="00045515">
      <w:pPr>
        <w:pStyle w:val="Heading1"/>
        <w:rPr>
          <w:b w:val="0"/>
        </w:rPr>
      </w:pPr>
      <w:r>
        <w:rPr>
          <w:b w:val="0"/>
        </w:rPr>
        <w:t>Vehicle Safety Standards Branch</w:t>
      </w:r>
    </w:p>
    <w:p w:rsidR="001E5677" w:rsidRDefault="001E5677" w:rsidP="00045515">
      <w:pPr>
        <w:pStyle w:val="Heading1"/>
        <w:rPr>
          <w:b w:val="0"/>
        </w:rPr>
      </w:pPr>
      <w:r>
        <w:rPr>
          <w:b w:val="0"/>
        </w:rPr>
        <w:t xml:space="preserve">Road-Friendly Suspension Certificate Number (RFCN): </w:t>
      </w:r>
      <w:r>
        <w:rPr>
          <w:b w:val="0"/>
        </w:rPr>
        <w:fldChar w:fldCharType="begin"/>
      </w:r>
      <w:r>
        <w:rPr>
          <w:b w:val="0"/>
        </w:rPr>
        <w:instrText xml:space="preserve"> FILLIN "RF Number" \* MERGEFORMAT </w:instrText>
      </w:r>
      <w:r>
        <w:rPr>
          <w:b w:val="0"/>
        </w:rPr>
        <w:fldChar w:fldCharType="separate"/>
      </w:r>
      <w:r w:rsidR="00F26E0E">
        <w:rPr>
          <w:b w:val="0"/>
        </w:rPr>
        <w:t>RF2064</w:t>
      </w:r>
      <w:r>
        <w:rPr>
          <w:b w:val="0"/>
        </w:rPr>
        <w:fldChar w:fldCharType="end"/>
      </w:r>
    </w:p>
    <w:p w:rsidR="001E5677" w:rsidRDefault="001E5677" w:rsidP="00045515">
      <w:pPr>
        <w:pStyle w:val="Heading1"/>
        <w:rPr>
          <w:b w:val="0"/>
        </w:rPr>
      </w:pPr>
      <w:r>
        <w:rPr>
          <w:b w:val="0"/>
        </w:rPr>
        <w:t xml:space="preserve">Issue Date: </w:t>
      </w:r>
      <w:r>
        <w:rPr>
          <w:b w:val="0"/>
        </w:rPr>
        <w:fldChar w:fldCharType="begin"/>
      </w:r>
      <w:r>
        <w:rPr>
          <w:b w:val="0"/>
        </w:rPr>
        <w:instrText xml:space="preserve"> FILLIN "Date (in dd month yyyy format) \* MERGEFORMAT </w:instrText>
      </w:r>
      <w:r>
        <w:rPr>
          <w:b w:val="0"/>
        </w:rPr>
        <w:fldChar w:fldCharType="separate"/>
      </w:r>
      <w:r w:rsidR="00F26E0E">
        <w:rPr>
          <w:b w:val="0"/>
        </w:rPr>
        <w:t>19 November 2009</w:t>
      </w:r>
      <w:r>
        <w:rPr>
          <w:b w:val="0"/>
        </w:rPr>
        <w:fldChar w:fldCharType="end"/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The General Manager, Vehicle Safety Standards, VSS has assessed the information in Schedule 3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proofErr w:type="gramStart"/>
      <w:r w:rsidRPr="005F176F">
        <w:rPr>
          <w:snapToGrid w:val="0"/>
          <w:sz w:val="22"/>
          <w:szCs w:val="22"/>
          <w:lang w:eastAsia="en-US"/>
        </w:rPr>
        <w:t>for</w:t>
      </w:r>
      <w:proofErr w:type="gramEnd"/>
      <w:r w:rsidRPr="005F176F">
        <w:rPr>
          <w:snapToGrid w:val="0"/>
          <w:sz w:val="22"/>
          <w:szCs w:val="22"/>
          <w:lang w:eastAsia="en-US"/>
        </w:rPr>
        <w:t xml:space="preserve"> the suspension described in this Road Friendly Certificate, which the Supplier identified in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Schedule 1 has submitted, as complying with the road-friendliness requirements as specified in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NTC publication ‘Road-Friendly Suspension – Performance and Component Requirements, and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proofErr w:type="gramStart"/>
      <w:r w:rsidRPr="005F176F">
        <w:rPr>
          <w:snapToGrid w:val="0"/>
          <w:sz w:val="22"/>
          <w:szCs w:val="22"/>
          <w:lang w:eastAsia="en-US"/>
        </w:rPr>
        <w:t>Acceptable Test Methods’.</w:t>
      </w:r>
      <w:proofErr w:type="gramEnd"/>
      <w:r w:rsidRPr="005F176F">
        <w:rPr>
          <w:snapToGrid w:val="0"/>
          <w:sz w:val="22"/>
          <w:szCs w:val="22"/>
          <w:lang w:eastAsia="en-US"/>
        </w:rPr>
        <w:t xml:space="preserve"> This information will be acceptable for use as evidence of compliance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proofErr w:type="gramStart"/>
      <w:r w:rsidRPr="005F176F">
        <w:rPr>
          <w:snapToGrid w:val="0"/>
          <w:sz w:val="22"/>
          <w:szCs w:val="22"/>
          <w:lang w:eastAsia="en-US"/>
        </w:rPr>
        <w:t>with</w:t>
      </w:r>
      <w:proofErr w:type="gramEnd"/>
      <w:r w:rsidRPr="005F176F">
        <w:rPr>
          <w:snapToGrid w:val="0"/>
          <w:sz w:val="22"/>
          <w:szCs w:val="22"/>
          <w:lang w:eastAsia="en-US"/>
        </w:rPr>
        <w:t xml:space="preserve"> the requirements specified in the above NTC publication. Provided the suspension is installed</w:t>
      </w:r>
    </w:p>
    <w:p w:rsidR="00E516DD" w:rsidRPr="005F176F" w:rsidRDefault="00E516DD" w:rsidP="00045515">
      <w:pPr>
        <w:rPr>
          <w:snapToGrid w:val="0"/>
          <w:sz w:val="22"/>
          <w:szCs w:val="22"/>
          <w:lang w:eastAsia="en-US"/>
        </w:rPr>
      </w:pPr>
      <w:proofErr w:type="gramStart"/>
      <w:r w:rsidRPr="005F176F">
        <w:rPr>
          <w:snapToGrid w:val="0"/>
          <w:sz w:val="22"/>
          <w:szCs w:val="22"/>
          <w:lang w:eastAsia="en-US"/>
        </w:rPr>
        <w:t>according</w:t>
      </w:r>
      <w:proofErr w:type="gramEnd"/>
      <w:r w:rsidRPr="005F176F">
        <w:rPr>
          <w:snapToGrid w:val="0"/>
          <w:sz w:val="22"/>
          <w:szCs w:val="22"/>
          <w:lang w:eastAsia="en-US"/>
        </w:rPr>
        <w:t xml:space="preserve"> to the Supplier’s nominated installation instructions identified in Schedule 3.</w:t>
      </w:r>
    </w:p>
    <w:p w:rsidR="001E5677" w:rsidRPr="005F176F" w:rsidRDefault="001E5677" w:rsidP="00045515">
      <w:pPr>
        <w:rPr>
          <w:sz w:val="22"/>
          <w:szCs w:val="22"/>
        </w:rPr>
      </w:pP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The issue of this Certificate is subject to the following conditions: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The Supplier shall not quote the Road-Friendly Certificate Number in respect of a suspension which is not the suspension certified in the Road–Friendly Suspension certificate with that number.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 xml:space="preserve">Without the prior approval of the </w:t>
      </w:r>
      <w:r w:rsidR="00E516DD" w:rsidRPr="005F176F">
        <w:rPr>
          <w:snapToGrid w:val="0"/>
          <w:sz w:val="22"/>
          <w:szCs w:val="22"/>
          <w:lang w:eastAsia="en-US"/>
        </w:rPr>
        <w:t>General Manager</w:t>
      </w:r>
      <w:r w:rsidRPr="005F176F">
        <w:rPr>
          <w:snapToGrid w:val="0"/>
          <w:sz w:val="22"/>
          <w:szCs w:val="22"/>
          <w:lang w:eastAsia="en-US"/>
        </w:rPr>
        <w:t xml:space="preserve">, Vehicle Safety Standards Branch, the Supplier shall not quote Road-Friendly Certificate Number in respect of a </w:t>
      </w:r>
      <w:proofErr w:type="gramStart"/>
      <w:r w:rsidRPr="005F176F">
        <w:rPr>
          <w:snapToGrid w:val="0"/>
          <w:sz w:val="22"/>
          <w:szCs w:val="22"/>
          <w:lang w:eastAsia="en-US"/>
        </w:rPr>
        <w:t>suspension, that</w:t>
      </w:r>
      <w:proofErr w:type="gramEnd"/>
      <w:r w:rsidRPr="005F176F">
        <w:rPr>
          <w:snapToGrid w:val="0"/>
          <w:sz w:val="22"/>
          <w:szCs w:val="22"/>
          <w:lang w:eastAsia="en-US"/>
        </w:rPr>
        <w:t xml:space="preserve"> is in any way different from the suspension described in the final form of the application for this Suspension Certificate Number. The application includes reports and other information relating to the application.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The Supplier shall by detailed quality control and test ensure continuing compliance with the requirements.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z w:val="22"/>
          <w:szCs w:val="22"/>
        </w:rPr>
      </w:pPr>
      <w:r w:rsidRPr="005F176F">
        <w:rPr>
          <w:sz w:val="22"/>
          <w:szCs w:val="22"/>
        </w:rPr>
        <w:t>The Supplier shall maintain records of detailed quality control and test documentation.</w:t>
      </w:r>
    </w:p>
    <w:p w:rsidR="001E5677" w:rsidRPr="005F176F" w:rsidRDefault="001E5677" w:rsidP="00045515">
      <w:pPr>
        <w:rPr>
          <w:sz w:val="22"/>
          <w:szCs w:val="22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 xml:space="preserve">The Supplier shall supply upon request, to </w:t>
      </w:r>
      <w:r w:rsidR="00E516DD" w:rsidRPr="005F176F">
        <w:rPr>
          <w:snapToGrid w:val="0"/>
          <w:sz w:val="22"/>
          <w:szCs w:val="22"/>
          <w:lang w:eastAsia="en-US"/>
        </w:rPr>
        <w:t>General Manager</w:t>
      </w:r>
      <w:r w:rsidRPr="005F176F">
        <w:rPr>
          <w:snapToGrid w:val="0"/>
          <w:sz w:val="22"/>
          <w:szCs w:val="22"/>
          <w:lang w:eastAsia="en-US"/>
        </w:rPr>
        <w:t>, Vehicle Safety Standards Branch any additional information requested for the purpose of demonstrating compliance.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>The Supplier shall not quote the Road-Friendly Certificate Number in respect of a suspension on or after the Expiry date specified in the certificate.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 xml:space="preserve">The Supplier shall indicate by an appropriate method (decal, label or plate) the Road-Friendly Suspension Certificate Number </w:t>
      </w:r>
      <w:r w:rsidR="0093434C" w:rsidRPr="005F176F">
        <w:rPr>
          <w:snapToGrid w:val="0"/>
          <w:sz w:val="22"/>
          <w:szCs w:val="22"/>
          <w:lang w:eastAsia="en-US"/>
        </w:rPr>
        <w:t>(RFCN) on the suspension system, or on a suitable location on the vehicle near the installed suspension or the vehicle compliance plate.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napToGrid w:val="0"/>
          <w:sz w:val="22"/>
          <w:szCs w:val="22"/>
          <w:lang w:eastAsia="en-US"/>
        </w:rPr>
      </w:pPr>
      <w:r w:rsidRPr="005F176F">
        <w:rPr>
          <w:snapToGrid w:val="0"/>
          <w:sz w:val="22"/>
          <w:szCs w:val="22"/>
          <w:lang w:eastAsia="en-US"/>
        </w:rPr>
        <w:t xml:space="preserve">On cessation of marketing the specified suspension in Australia, the Supplier shall notify </w:t>
      </w:r>
      <w:r w:rsidR="00E516DD" w:rsidRPr="005F176F">
        <w:rPr>
          <w:snapToGrid w:val="0"/>
          <w:sz w:val="22"/>
          <w:szCs w:val="22"/>
          <w:lang w:eastAsia="en-US"/>
        </w:rPr>
        <w:t>General Manager</w:t>
      </w:r>
      <w:r w:rsidRPr="005F176F">
        <w:rPr>
          <w:snapToGrid w:val="0"/>
          <w:sz w:val="22"/>
          <w:szCs w:val="22"/>
          <w:lang w:eastAsia="en-US"/>
        </w:rPr>
        <w:t>, Vehicle Safety Standards Branch of the date of manufacture of the last specified suspension supplied to the market in Australia.</w:t>
      </w:r>
    </w:p>
    <w:p w:rsidR="001E5677" w:rsidRPr="005F176F" w:rsidRDefault="001E5677" w:rsidP="00045515">
      <w:pPr>
        <w:rPr>
          <w:snapToGrid w:val="0"/>
          <w:sz w:val="22"/>
          <w:szCs w:val="22"/>
          <w:lang w:eastAsia="en-US"/>
        </w:rPr>
      </w:pPr>
    </w:p>
    <w:p w:rsidR="001E5677" w:rsidRPr="005F176F" w:rsidRDefault="001E5677" w:rsidP="00045515">
      <w:pPr>
        <w:numPr>
          <w:ilvl w:val="0"/>
          <w:numId w:val="3"/>
        </w:numPr>
        <w:rPr>
          <w:sz w:val="22"/>
          <w:szCs w:val="22"/>
        </w:rPr>
      </w:pPr>
      <w:r w:rsidRPr="005F176F">
        <w:rPr>
          <w:sz w:val="22"/>
          <w:szCs w:val="22"/>
        </w:rPr>
        <w:t>If the requirements for road-friendliness are changed by the National Road Transport Commission, a new approval may be required.</w:t>
      </w:r>
    </w:p>
    <w:p w:rsidR="001E5677" w:rsidRPr="005F176F" w:rsidRDefault="001E5677" w:rsidP="00045515">
      <w:pPr>
        <w:jc w:val="right"/>
        <w:rPr>
          <w:rFonts w:asciiTheme="minorHAnsi" w:hAnsiTheme="minorHAnsi"/>
          <w:snapToGrid w:val="0"/>
          <w:lang w:eastAsia="en-US"/>
        </w:rPr>
      </w:pPr>
      <w:r>
        <w:rPr>
          <w:rFonts w:ascii="Arial" w:hAnsi="Arial"/>
          <w:sz w:val="21"/>
        </w:rPr>
        <w:br w:type="page"/>
      </w:r>
      <w:r w:rsidRPr="005F176F">
        <w:rPr>
          <w:rFonts w:asciiTheme="minorHAnsi" w:hAnsiTheme="minorHAnsi"/>
          <w:snapToGrid w:val="0"/>
          <w:lang w:eastAsia="en-US"/>
        </w:rPr>
        <w:lastRenderedPageBreak/>
        <w:t xml:space="preserve">Certificate No: </w:t>
      </w:r>
      <w:r w:rsidRPr="005F176F">
        <w:rPr>
          <w:rFonts w:asciiTheme="minorHAnsi" w:hAnsiTheme="minorHAnsi"/>
          <w:snapToGrid w:val="0"/>
          <w:lang w:eastAsia="en-US"/>
        </w:rPr>
        <w:fldChar w:fldCharType="begin"/>
      </w:r>
      <w:r w:rsidRPr="005F176F">
        <w:rPr>
          <w:rFonts w:asciiTheme="minorHAnsi" w:hAnsiTheme="minorHAnsi"/>
          <w:snapToGrid w:val="0"/>
          <w:lang w:eastAsia="en-US"/>
        </w:rPr>
        <w:instrText xml:space="preserve"> FILLIN "RF Number" \* MERGEFORMAT </w:instrText>
      </w:r>
      <w:r w:rsidRPr="005F176F">
        <w:rPr>
          <w:rFonts w:asciiTheme="minorHAnsi" w:hAnsiTheme="minorHAnsi"/>
          <w:snapToGrid w:val="0"/>
          <w:lang w:eastAsia="en-US"/>
        </w:rPr>
        <w:fldChar w:fldCharType="separate"/>
      </w:r>
      <w:r w:rsidR="00F26E0E" w:rsidRPr="005F176F">
        <w:rPr>
          <w:rFonts w:asciiTheme="minorHAnsi" w:hAnsiTheme="minorHAnsi"/>
          <w:snapToGrid w:val="0"/>
          <w:lang w:eastAsia="en-US"/>
        </w:rPr>
        <w:t>RF2064</w:t>
      </w:r>
      <w:r w:rsidRPr="005F176F">
        <w:rPr>
          <w:rFonts w:asciiTheme="minorHAnsi" w:hAnsiTheme="minorHAnsi"/>
          <w:snapToGrid w:val="0"/>
          <w:lang w:eastAsia="en-US"/>
        </w:rPr>
        <w:fldChar w:fldCharType="end"/>
      </w:r>
    </w:p>
    <w:p w:rsidR="001E5677" w:rsidRPr="005F176F" w:rsidRDefault="001E5677" w:rsidP="00045515">
      <w:pPr>
        <w:jc w:val="right"/>
        <w:rPr>
          <w:rFonts w:asciiTheme="minorHAnsi" w:hAnsiTheme="minorHAnsi"/>
        </w:rPr>
      </w:pPr>
      <w:r w:rsidRPr="005F176F">
        <w:rPr>
          <w:rFonts w:asciiTheme="minorHAnsi" w:hAnsiTheme="minorHAnsi"/>
        </w:rPr>
        <w:t xml:space="preserve">Issue Date: </w:t>
      </w:r>
      <w:r w:rsidRPr="005F176F">
        <w:rPr>
          <w:rFonts w:asciiTheme="minorHAnsi" w:hAnsiTheme="minorHAnsi"/>
        </w:rPr>
        <w:fldChar w:fldCharType="begin"/>
      </w:r>
      <w:r w:rsidRPr="005F176F">
        <w:rPr>
          <w:rFonts w:asciiTheme="minorHAnsi" w:hAnsiTheme="minorHAnsi"/>
        </w:rPr>
        <w:instrText xml:space="preserve"> FILLIN "Date issued (in dd month yyyy format) \ </w:instrText>
      </w:r>
      <w:r w:rsidRPr="005F176F">
        <w:rPr>
          <w:rFonts w:asciiTheme="minorHAnsi" w:hAnsiTheme="minorHAnsi"/>
        </w:rPr>
        <w:fldChar w:fldCharType="separate"/>
      </w:r>
      <w:r w:rsidR="00F26E0E" w:rsidRPr="005F176F">
        <w:rPr>
          <w:rFonts w:asciiTheme="minorHAnsi" w:hAnsiTheme="minorHAnsi"/>
        </w:rPr>
        <w:t>19 November 2009</w:t>
      </w:r>
      <w:r w:rsidRPr="005F176F">
        <w:rPr>
          <w:rFonts w:asciiTheme="minorHAnsi" w:hAnsiTheme="minorHAnsi"/>
        </w:rPr>
        <w:fldChar w:fldCharType="end"/>
      </w:r>
    </w:p>
    <w:p w:rsidR="001E5677" w:rsidRPr="005F176F" w:rsidRDefault="001E5677" w:rsidP="00045515">
      <w:pPr>
        <w:jc w:val="right"/>
        <w:rPr>
          <w:rFonts w:asciiTheme="minorHAnsi" w:hAnsiTheme="minorHAnsi"/>
        </w:rPr>
      </w:pPr>
      <w:r w:rsidRPr="005F176F">
        <w:rPr>
          <w:rFonts w:asciiTheme="minorHAnsi" w:hAnsiTheme="minorHAnsi"/>
          <w:snapToGrid w:val="0"/>
          <w:lang w:eastAsia="en-US"/>
        </w:rPr>
        <w:t>Expiry Date: Life of Model</w:t>
      </w:r>
    </w:p>
    <w:p w:rsidR="001E5677" w:rsidRPr="008E06A0" w:rsidRDefault="001E5677" w:rsidP="005F176F"/>
    <w:p w:rsidR="001E5677" w:rsidRPr="00045515" w:rsidRDefault="001E5677" w:rsidP="005F176F">
      <w:pPr>
        <w:pStyle w:val="Heading2"/>
      </w:pPr>
      <w:r w:rsidRPr="00045515">
        <w:t>SCHEDULE 1</w:t>
      </w:r>
    </w:p>
    <w:p w:rsidR="001E5677" w:rsidRDefault="001E5677"/>
    <w:p w:rsidR="005F176F" w:rsidRDefault="001E5677" w:rsidP="00045515">
      <w:r>
        <w:rPr>
          <w:b/>
        </w:rPr>
        <w:t>Supplier Name</w:t>
      </w:r>
      <w:r>
        <w:t xml:space="preserve">: </w:t>
      </w:r>
      <w:r>
        <w:fldChar w:fldCharType="begin"/>
      </w:r>
      <w:r>
        <w:instrText xml:space="preserve"> FILLIN "Supplier Name" \* MERGEFORMAT </w:instrText>
      </w:r>
      <w:r>
        <w:fldChar w:fldCharType="separate"/>
      </w:r>
      <w:r w:rsidR="00F26E0E">
        <w:t>MAN Automotive (</w:t>
      </w:r>
      <w:proofErr w:type="spellStart"/>
      <w:r w:rsidR="00F26E0E">
        <w:t>Aust</w:t>
      </w:r>
      <w:proofErr w:type="spellEnd"/>
      <w:r w:rsidR="00F26E0E">
        <w:t>) Pty Ltd</w:t>
      </w:r>
      <w:r>
        <w:fldChar w:fldCharType="end"/>
      </w:r>
    </w:p>
    <w:p w:rsidR="001E5677" w:rsidRDefault="001E5677" w:rsidP="00045515">
      <w:r>
        <w:rPr>
          <w:b/>
        </w:rPr>
        <w:t>Supplier ID</w:t>
      </w:r>
      <w:r>
        <w:t xml:space="preserve">: </w:t>
      </w:r>
      <w:fldSimple w:instr=" FILLIN &quot;Supplier ID (Licensee No)&quot; \* MERGEFORMAT ">
        <w:r w:rsidR="00F26E0E">
          <w:t>L00108</w:t>
        </w:r>
      </w:fldSimple>
    </w:p>
    <w:p w:rsidR="001E5677" w:rsidRDefault="001E5677" w:rsidP="00045515">
      <w:pPr>
        <w:rPr>
          <w:rFonts w:ascii="Helvetica" w:hAnsi="Helvetica"/>
          <w:snapToGrid w:val="0"/>
          <w:lang w:eastAsia="en-US"/>
        </w:rPr>
      </w:pPr>
      <w:r>
        <w:rPr>
          <w:rFonts w:ascii="Helvetica" w:hAnsi="Helvetica"/>
          <w:b/>
          <w:snapToGrid w:val="0"/>
          <w:lang w:eastAsia="en-US"/>
        </w:rPr>
        <w:t>Supplier Address</w:t>
      </w:r>
      <w:r>
        <w:rPr>
          <w:rFonts w:ascii="Helvetica" w:hAnsi="Helvetica"/>
          <w:snapToGrid w:val="0"/>
          <w:lang w:eastAsia="en-US"/>
        </w:rPr>
        <w:t xml:space="preserve">: </w:t>
      </w:r>
      <w:r>
        <w:rPr>
          <w:rFonts w:ascii="Helvetica" w:hAnsi="Helvetica"/>
          <w:snapToGrid w:val="0"/>
          <w:lang w:eastAsia="en-US"/>
        </w:rPr>
        <w:fldChar w:fldCharType="begin"/>
      </w:r>
      <w:r>
        <w:rPr>
          <w:rFonts w:ascii="Helvetica" w:hAnsi="Helvetica"/>
          <w:snapToGrid w:val="0"/>
          <w:lang w:eastAsia="en-US"/>
        </w:rPr>
        <w:instrText xml:space="preserve"> FILLIN "Supplier Address" \* MERGEFORMAT </w:instrText>
      </w:r>
      <w:r>
        <w:rPr>
          <w:rFonts w:ascii="Helvetica" w:hAnsi="Helvetica"/>
          <w:snapToGrid w:val="0"/>
          <w:lang w:eastAsia="en-US"/>
        </w:rPr>
        <w:fldChar w:fldCharType="separate"/>
      </w:r>
      <w:r w:rsidR="00F26E0E">
        <w:rPr>
          <w:rFonts w:ascii="Helvetica" w:hAnsi="Helvetica"/>
          <w:snapToGrid w:val="0"/>
          <w:lang w:eastAsia="en-US"/>
        </w:rPr>
        <w:t>72 Formation Street</w:t>
      </w:r>
      <w:r w:rsidR="005F176F">
        <w:rPr>
          <w:rFonts w:ascii="Helvetica" w:hAnsi="Helvetica"/>
          <w:snapToGrid w:val="0"/>
          <w:lang w:eastAsia="en-US"/>
        </w:rPr>
        <w:t xml:space="preserve"> </w:t>
      </w:r>
      <w:proofErr w:type="gramStart"/>
      <w:r w:rsidR="00F26E0E">
        <w:rPr>
          <w:rFonts w:ascii="Helvetica" w:hAnsi="Helvetica"/>
          <w:snapToGrid w:val="0"/>
          <w:lang w:eastAsia="en-US"/>
        </w:rPr>
        <w:t>Wacol  QLD</w:t>
      </w:r>
      <w:proofErr w:type="gramEnd"/>
      <w:r w:rsidR="00F26E0E">
        <w:rPr>
          <w:rFonts w:ascii="Helvetica" w:hAnsi="Helvetica"/>
          <w:snapToGrid w:val="0"/>
          <w:lang w:eastAsia="en-US"/>
        </w:rPr>
        <w:t xml:space="preserve">  4076</w:t>
      </w:r>
      <w:r>
        <w:rPr>
          <w:rFonts w:ascii="Helvetica" w:hAnsi="Helvetica"/>
          <w:snapToGrid w:val="0"/>
          <w:lang w:eastAsia="en-US"/>
        </w:rPr>
        <w:fldChar w:fldCharType="end"/>
      </w:r>
    </w:p>
    <w:p w:rsidR="001E5677" w:rsidRPr="008E06A0" w:rsidRDefault="001E5677" w:rsidP="005F176F"/>
    <w:p w:rsidR="001E5677" w:rsidRPr="00045515" w:rsidRDefault="001E5677" w:rsidP="005F176F">
      <w:pPr>
        <w:pStyle w:val="Heading2"/>
      </w:pPr>
      <w:r w:rsidRPr="00045515">
        <w:t>SCHEDULE 2</w:t>
      </w:r>
    </w:p>
    <w:p w:rsidR="001E5677" w:rsidRDefault="001E5677" w:rsidP="00045515">
      <w:pPr>
        <w:rPr>
          <w:snapToGrid w:val="0"/>
          <w:lang w:eastAsia="en-US"/>
        </w:rPr>
      </w:pPr>
    </w:p>
    <w:p w:rsidR="001E5677" w:rsidRDefault="001E5677" w:rsidP="00045515">
      <w:pPr>
        <w:rPr>
          <w:snapToGrid w:val="0"/>
          <w:lang w:eastAsia="en-US"/>
        </w:rPr>
      </w:pPr>
      <w:r>
        <w:rPr>
          <w:snapToGrid w:val="0"/>
          <w:lang w:eastAsia="en-US"/>
        </w:rPr>
        <w:t xml:space="preserve">Make: </w:t>
      </w:r>
      <w:r>
        <w:rPr>
          <w:snapToGrid w:val="0"/>
          <w:lang w:eastAsia="en-US"/>
        </w:rPr>
        <w:fldChar w:fldCharType="begin"/>
      </w:r>
      <w:r>
        <w:rPr>
          <w:snapToGrid w:val="0"/>
          <w:lang w:eastAsia="en-US"/>
        </w:rPr>
        <w:instrText xml:space="preserve"> FILLIN "Make" \* MERGEFORMAT </w:instrText>
      </w:r>
      <w:r>
        <w:rPr>
          <w:snapToGrid w:val="0"/>
          <w:lang w:eastAsia="en-US"/>
        </w:rPr>
        <w:fldChar w:fldCharType="separate"/>
      </w:r>
      <w:r w:rsidR="00F26E0E">
        <w:rPr>
          <w:snapToGrid w:val="0"/>
          <w:lang w:eastAsia="en-US"/>
        </w:rPr>
        <w:t>MAN</w:t>
      </w:r>
      <w:r>
        <w:rPr>
          <w:snapToGrid w:val="0"/>
          <w:lang w:eastAsia="en-US"/>
        </w:rPr>
        <w:fldChar w:fldCharType="end"/>
      </w:r>
    </w:p>
    <w:p w:rsidR="001E5677" w:rsidRDefault="001E5677" w:rsidP="00045515">
      <w:pPr>
        <w:rPr>
          <w:snapToGrid w:val="0"/>
          <w:lang w:eastAsia="en-US"/>
        </w:rPr>
      </w:pPr>
      <w:r>
        <w:rPr>
          <w:snapToGrid w:val="0"/>
          <w:lang w:eastAsia="en-US"/>
        </w:rPr>
        <w:t xml:space="preserve">Model: </w:t>
      </w:r>
      <w:r>
        <w:rPr>
          <w:snapToGrid w:val="0"/>
          <w:lang w:eastAsia="en-US"/>
        </w:rPr>
        <w:fldChar w:fldCharType="begin"/>
      </w:r>
      <w:r>
        <w:rPr>
          <w:snapToGrid w:val="0"/>
          <w:lang w:eastAsia="en-US"/>
        </w:rPr>
        <w:instrText xml:space="preserve"> FILLIN "Model" \* MERGEFORMAT </w:instrText>
      </w:r>
      <w:r>
        <w:rPr>
          <w:snapToGrid w:val="0"/>
          <w:lang w:eastAsia="en-US"/>
        </w:rPr>
        <w:fldChar w:fldCharType="separate"/>
      </w:r>
      <w:r w:rsidR="00F26E0E">
        <w:rPr>
          <w:snapToGrid w:val="0"/>
          <w:lang w:eastAsia="en-US"/>
        </w:rPr>
        <w:t>TGM Air Suspension</w:t>
      </w:r>
      <w:r>
        <w:rPr>
          <w:snapToGrid w:val="0"/>
          <w:lang w:eastAsia="en-US"/>
        </w:rPr>
        <w:fldChar w:fldCharType="end"/>
      </w:r>
    </w:p>
    <w:p w:rsidR="001E5677" w:rsidRDefault="001E5677" w:rsidP="005F176F"/>
    <w:p w:rsidR="001E5677" w:rsidRPr="00045515" w:rsidRDefault="001E5677" w:rsidP="005F176F">
      <w:pPr>
        <w:pStyle w:val="Heading2"/>
      </w:pPr>
      <w:r w:rsidRPr="00045515">
        <w:t>SCHEDULE 3</w:t>
      </w:r>
    </w:p>
    <w:p w:rsidR="001E5677" w:rsidRDefault="001E5677">
      <w:pPr>
        <w:jc w:val="center"/>
        <w:rPr>
          <w:rFonts w:ascii="Helvetica-Bold" w:hAnsi="Helvetica-Bold"/>
          <w:b/>
          <w:snapToGrid w:val="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2450"/>
        <w:gridCol w:w="2196"/>
      </w:tblGrid>
      <w:tr w:rsidR="00C75874" w:rsidRPr="00045515" w:rsidTr="00891305">
        <w:trPr>
          <w:tblHeader/>
        </w:trPr>
        <w:tc>
          <w:tcPr>
            <w:tcW w:w="2450" w:type="dxa"/>
            <w:shd w:val="pct25" w:color="auto" w:fill="FFFFFF"/>
          </w:tcPr>
          <w:p w:rsidR="00C75874" w:rsidRPr="00045515" w:rsidRDefault="00C75874" w:rsidP="00045515">
            <w:pPr>
              <w:pStyle w:val="Heading4"/>
            </w:pPr>
            <w:bookmarkStart w:id="0" w:name="_GoBack"/>
          </w:p>
        </w:tc>
        <w:tc>
          <w:tcPr>
            <w:tcW w:w="2196" w:type="dxa"/>
          </w:tcPr>
          <w:p w:rsidR="00C75874" w:rsidRPr="00045515" w:rsidRDefault="00C75874" w:rsidP="00045515">
            <w:pPr>
              <w:pStyle w:val="Heading4"/>
            </w:pPr>
            <w:r w:rsidRPr="00045515">
              <w:t>Variant 1</w:t>
            </w:r>
          </w:p>
        </w:tc>
      </w:tr>
      <w:bookmarkEnd w:id="0"/>
      <w:tr w:rsidR="00C75874" w:rsidTr="00B13860">
        <w:trPr>
          <w:trHeight w:val="502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Variant name:</w:t>
            </w:r>
          </w:p>
        </w:tc>
        <w:tc>
          <w:tcPr>
            <w:tcW w:w="2196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N16</w:t>
            </w:r>
          </w:p>
        </w:tc>
      </w:tr>
      <w:tr w:rsidR="00C75874" w:rsidTr="00B13860">
        <w:trPr>
          <w:trHeight w:val="502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Number of Axles</w:t>
            </w:r>
          </w:p>
        </w:tc>
        <w:tc>
          <w:tcPr>
            <w:tcW w:w="2196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1</w:t>
            </w:r>
          </w:p>
        </w:tc>
      </w:tr>
      <w:tr w:rsidR="00C75874" w:rsidTr="00B13860">
        <w:trPr>
          <w:trHeight w:val="503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Overslung/Underslung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U/SLUNG</w:t>
            </w:r>
          </w:p>
        </w:tc>
      </w:tr>
      <w:tr w:rsidR="00C75874" w:rsidTr="00B13860">
        <w:trPr>
          <w:trHeight w:val="502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Maximum Axle spread (m)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0.000</w:t>
            </w:r>
          </w:p>
        </w:tc>
      </w:tr>
      <w:tr w:rsidR="00C75874" w:rsidTr="00B13860">
        <w:trPr>
          <w:trHeight w:val="503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Dampers Part Numbers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81.43702.6030</w:t>
            </w:r>
          </w:p>
        </w:tc>
      </w:tr>
      <w:tr w:rsidR="00C75874" w:rsidTr="00B13860">
        <w:trPr>
          <w:trHeight w:val="502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Smallest Tyre Size Designation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305/70 R19.5</w:t>
            </w:r>
          </w:p>
        </w:tc>
      </w:tr>
      <w:tr w:rsidR="00C75874" w:rsidTr="00B13860">
        <w:trPr>
          <w:trHeight w:val="503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Highest tyre pressure (Kpa)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780</w:t>
            </w:r>
          </w:p>
        </w:tc>
      </w:tr>
      <w:tr w:rsidR="00C75874" w:rsidTr="00B13860">
        <w:trPr>
          <w:trHeight w:val="502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Airbag Diameter (mm)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283</w:t>
            </w:r>
          </w:p>
        </w:tc>
      </w:tr>
      <w:tr w:rsidR="00C75874" w:rsidTr="00B13860">
        <w:trPr>
          <w:trHeight w:val="503"/>
        </w:trPr>
        <w:tc>
          <w:tcPr>
            <w:tcW w:w="2450" w:type="dxa"/>
            <w:vAlign w:val="center"/>
          </w:tcPr>
          <w:p w:rsidR="00C75874" w:rsidRDefault="00C75874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Reference Drawings No of Suspension (parts list &amp; assembly details)</w:t>
            </w:r>
          </w:p>
        </w:tc>
        <w:tc>
          <w:tcPr>
            <w:tcW w:w="2196" w:type="dxa"/>
            <w:vAlign w:val="center"/>
          </w:tcPr>
          <w:p w:rsidR="00C75874" w:rsidRDefault="007B43AF" w:rsidP="00045515">
            <w:pPr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>81.43600.8166</w:t>
            </w:r>
            <w:r>
              <w:rPr>
                <w:snapToGrid w:val="0"/>
                <w:lang w:eastAsia="en-US"/>
              </w:rPr>
              <w:br/>
              <w:t>81.43600.8167</w:t>
            </w:r>
          </w:p>
        </w:tc>
      </w:tr>
    </w:tbl>
    <w:p w:rsidR="001E5677" w:rsidRDefault="001E5677" w:rsidP="00045515">
      <w:pPr>
        <w:rPr>
          <w:snapToGrid w:val="0"/>
          <w:sz w:val="16"/>
          <w:lang w:eastAsia="en-US"/>
        </w:rPr>
      </w:pPr>
    </w:p>
    <w:p w:rsidR="001E5677" w:rsidRDefault="001E5677" w:rsidP="00045515">
      <w:pPr>
        <w:rPr>
          <w:snapToGrid w:val="0"/>
          <w:sz w:val="16"/>
          <w:lang w:eastAsia="en-US"/>
        </w:rPr>
      </w:pPr>
    </w:p>
    <w:p w:rsidR="001E5677" w:rsidRDefault="001E5677" w:rsidP="00045515">
      <w:pPr>
        <w:rPr>
          <w:snapToGrid w:val="0"/>
          <w:lang w:eastAsia="en-US"/>
        </w:rPr>
      </w:pPr>
    </w:p>
    <w:p w:rsidR="001E5677" w:rsidRDefault="001E5677" w:rsidP="00045515">
      <w:pPr>
        <w:rPr>
          <w:snapToGrid w:val="0"/>
          <w:lang w:eastAsia="en-US"/>
        </w:rPr>
      </w:pPr>
      <w:r>
        <w:rPr>
          <w:snapToGrid w:val="0"/>
          <w:lang w:eastAsia="en-US"/>
        </w:rPr>
        <w:t>…………………………………………….</w:t>
      </w:r>
    </w:p>
    <w:p w:rsidR="001E5677" w:rsidRDefault="00544C2A" w:rsidP="00045515">
      <w:pPr>
        <w:rPr>
          <w:snapToGrid w:val="0"/>
          <w:lang w:eastAsia="en-US"/>
        </w:rPr>
      </w:pPr>
      <w:r>
        <w:rPr>
          <w:snapToGrid w:val="0"/>
          <w:lang w:eastAsia="en-US"/>
        </w:rPr>
        <w:t>General Manager</w:t>
      </w:r>
      <w:r w:rsidR="001E5677">
        <w:rPr>
          <w:snapToGrid w:val="0"/>
          <w:lang w:eastAsia="en-US"/>
        </w:rPr>
        <w:t>, Vehicle Safety Standards</w:t>
      </w:r>
    </w:p>
    <w:p w:rsidR="001E5677" w:rsidRDefault="001E5677" w:rsidP="00045515"/>
    <w:p w:rsidR="001E5677" w:rsidRDefault="001E5677" w:rsidP="00045515">
      <w:r>
        <w:t>Date: …………………………………</w:t>
      </w:r>
    </w:p>
    <w:sectPr w:rsidR="001E5677">
      <w:headerReference w:type="default" r:id="rId8"/>
      <w:footerReference w:type="even" r:id="rId9"/>
      <w:footerReference w:type="default" r:id="rId10"/>
      <w:pgSz w:w="11906" w:h="16838"/>
      <w:pgMar w:top="1134" w:right="73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16F" w:rsidRDefault="0088716F">
      <w:r>
        <w:separator/>
      </w:r>
    </w:p>
  </w:endnote>
  <w:endnote w:type="continuationSeparator" w:id="0">
    <w:p w:rsidR="0088716F" w:rsidRDefault="00887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77" w:rsidRDefault="001E567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26E0E">
      <w:rPr>
        <w:rStyle w:val="PageNumber"/>
        <w:noProof/>
      </w:rPr>
      <w:t>2</w:t>
    </w:r>
    <w:r>
      <w:rPr>
        <w:rStyle w:val="PageNumber"/>
      </w:rPr>
      <w:fldChar w:fldCharType="end"/>
    </w:r>
  </w:p>
  <w:p w:rsidR="001E5677" w:rsidRDefault="001E5677">
    <w:pPr>
      <w:pStyle w:val="Footer"/>
      <w:ind w:right="360"/>
    </w:pPr>
  </w:p>
  <w:p w:rsidR="001E5677" w:rsidRDefault="001E5677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77" w:rsidRDefault="00631BFF" w:rsidP="00631BFF">
    <w:pPr>
      <w:pStyle w:val="Footer"/>
      <w:tabs>
        <w:tab w:val="clear" w:pos="8306"/>
        <w:tab w:val="right" w:pos="10065"/>
      </w:tabs>
      <w:ind w:right="360"/>
    </w:pPr>
    <w:r>
      <w:tab/>
    </w:r>
    <w:r>
      <w:tab/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891305">
      <w:rPr>
        <w:noProof/>
      </w:rPr>
      <w:t>2</w:t>
    </w:r>
    <w:r>
      <w:fldChar w:fldCharType="end"/>
    </w:r>
    <w:r>
      <w:t xml:space="preserve"> of </w:t>
    </w:r>
    <w:fldSimple w:instr=" NUMPAGES ">
      <w:r w:rsidR="00891305">
        <w:rPr>
          <w:noProof/>
        </w:rPr>
        <w:t>2</w:t>
      </w:r>
    </w:fldSimple>
  </w:p>
  <w:p w:rsidR="001E5677" w:rsidRDefault="001E567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16F" w:rsidRDefault="0088716F">
      <w:r>
        <w:separator/>
      </w:r>
    </w:p>
  </w:footnote>
  <w:footnote w:type="continuationSeparator" w:id="0">
    <w:p w:rsidR="0088716F" w:rsidRDefault="00887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515" w:rsidRDefault="005F176F">
    <w:pPr>
      <w:pStyle w:val="Header"/>
    </w:pPr>
    <w:r>
      <w:rPr>
        <w:noProof/>
      </w:rPr>
      <w:drawing>
        <wp:inline distT="0" distB="0" distL="0" distR="0">
          <wp:extent cx="4907280" cy="789940"/>
          <wp:effectExtent l="0" t="0" r="0" b="0"/>
          <wp:docPr id="1" name="Picture 1" descr="Departmenta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partmenta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7280" cy="789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E5677" w:rsidRDefault="001E5677">
    <w:pPr>
      <w:pStyle w:val="Header"/>
      <w:ind w:left="-964" w:right="-964"/>
      <w:rPr>
        <w:sz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755A5"/>
    <w:multiLevelType w:val="hybridMultilevel"/>
    <w:tmpl w:val="A5A0604A"/>
    <w:lvl w:ilvl="0" w:tplc="39AA964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56400"/>
    <w:multiLevelType w:val="hybridMultilevel"/>
    <w:tmpl w:val="29C02D0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46204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AC710BC"/>
    <w:multiLevelType w:val="singleLevel"/>
    <w:tmpl w:val="4D4CC2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874"/>
    <w:rsid w:val="00010CC9"/>
    <w:rsid w:val="000162BB"/>
    <w:rsid w:val="00045515"/>
    <w:rsid w:val="0016461C"/>
    <w:rsid w:val="001E5677"/>
    <w:rsid w:val="002D5D75"/>
    <w:rsid w:val="00320673"/>
    <w:rsid w:val="00544C2A"/>
    <w:rsid w:val="005818B9"/>
    <w:rsid w:val="005F176F"/>
    <w:rsid w:val="006104D5"/>
    <w:rsid w:val="006242AE"/>
    <w:rsid w:val="00630CEA"/>
    <w:rsid w:val="00631BFF"/>
    <w:rsid w:val="00686279"/>
    <w:rsid w:val="006D3D63"/>
    <w:rsid w:val="00777B6B"/>
    <w:rsid w:val="007B43AF"/>
    <w:rsid w:val="0088716F"/>
    <w:rsid w:val="00891305"/>
    <w:rsid w:val="008C29B0"/>
    <w:rsid w:val="008E06A0"/>
    <w:rsid w:val="0093434C"/>
    <w:rsid w:val="009A4A7B"/>
    <w:rsid w:val="009B5FF0"/>
    <w:rsid w:val="009E58A9"/>
    <w:rsid w:val="00A374ED"/>
    <w:rsid w:val="00B01B99"/>
    <w:rsid w:val="00B13860"/>
    <w:rsid w:val="00BF66BE"/>
    <w:rsid w:val="00C75874"/>
    <w:rsid w:val="00D52609"/>
    <w:rsid w:val="00E516DD"/>
    <w:rsid w:val="00E73584"/>
    <w:rsid w:val="00F26E0E"/>
    <w:rsid w:val="00F81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176F"/>
    <w:rPr>
      <w:rFonts w:ascii="Calibri" w:hAnsi="Calibri"/>
      <w:sz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5F176F"/>
    <w:pPr>
      <w:keepNext/>
      <w:pBdr>
        <w:bottom w:val="single" w:sz="4" w:space="1" w:color="auto"/>
      </w:pBdr>
      <w:spacing w:after="120"/>
      <w:outlineLvl w:val="0"/>
    </w:pPr>
    <w:rPr>
      <w:b/>
      <w:smallCaps/>
      <w:snapToGrid w:val="0"/>
      <w:sz w:val="36"/>
      <w:szCs w:val="36"/>
      <w:lang w:eastAsia="en-US"/>
    </w:rPr>
  </w:style>
  <w:style w:type="paragraph" w:styleId="Heading2">
    <w:name w:val="heading 2"/>
    <w:basedOn w:val="Normal"/>
    <w:next w:val="Normal"/>
    <w:link w:val="Heading2Char"/>
    <w:autoRedefine/>
    <w:qFormat/>
    <w:rsid w:val="005F176F"/>
    <w:pPr>
      <w:keepNext/>
      <w:spacing w:after="120"/>
      <w:outlineLvl w:val="1"/>
    </w:pPr>
    <w:rPr>
      <w:rFonts w:cs="Arial"/>
      <w:b/>
      <w:sz w:val="28"/>
    </w:rPr>
  </w:style>
  <w:style w:type="paragraph" w:styleId="Heading3">
    <w:name w:val="heading 3"/>
    <w:aliases w:val="H-3"/>
    <w:basedOn w:val="Normal"/>
    <w:next w:val="Normal"/>
    <w:link w:val="Heading3Char"/>
    <w:qFormat/>
    <w:rsid w:val="005F176F"/>
    <w:pPr>
      <w:keepNext/>
      <w:spacing w:after="8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5F176F"/>
    <w:pPr>
      <w:keepNext/>
      <w:spacing w:after="80"/>
      <w:outlineLvl w:val="3"/>
    </w:pPr>
    <w:rPr>
      <w:u w:val="single"/>
    </w:rPr>
  </w:style>
  <w:style w:type="paragraph" w:styleId="Heading5">
    <w:name w:val="heading 5"/>
    <w:basedOn w:val="Normal"/>
    <w:next w:val="Normal"/>
    <w:link w:val="Heading5Char"/>
    <w:autoRedefine/>
    <w:qFormat/>
    <w:rsid w:val="005F176F"/>
    <w:pPr>
      <w:keepNext/>
      <w:outlineLvl w:val="4"/>
    </w:pPr>
    <w:rPr>
      <w:sz w:val="36"/>
    </w:rPr>
  </w:style>
  <w:style w:type="paragraph" w:styleId="Heading6">
    <w:name w:val="heading 6"/>
    <w:basedOn w:val="Normal"/>
    <w:next w:val="Normal"/>
    <w:link w:val="Heading6Char"/>
    <w:qFormat/>
    <w:rsid w:val="005F176F"/>
    <w:pPr>
      <w:keepNext/>
      <w:ind w:left="2880" w:firstLine="720"/>
      <w:outlineLvl w:val="5"/>
    </w:pPr>
    <w:rPr>
      <w:rFonts w:ascii="Arial" w:hAnsi="Arial"/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5F176F"/>
    <w:pPr>
      <w:keepNext/>
      <w:ind w:left="2880"/>
      <w:outlineLvl w:val="6"/>
    </w:pPr>
    <w:rPr>
      <w:rFonts w:ascii="Arial" w:hAnsi="Arial"/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5F176F"/>
    <w:pPr>
      <w:keepNext/>
      <w:ind w:left="993"/>
      <w:outlineLvl w:val="7"/>
    </w:pPr>
    <w:rPr>
      <w:rFonts w:ascii="Arial" w:hAnsi="Arial"/>
      <w:i/>
      <w:color w:val="0000FF"/>
      <w:sz w:val="20"/>
    </w:rPr>
  </w:style>
  <w:style w:type="paragraph" w:styleId="Heading9">
    <w:name w:val="heading 9"/>
    <w:basedOn w:val="Normal"/>
    <w:next w:val="Normal"/>
    <w:link w:val="Heading9Char"/>
    <w:qFormat/>
    <w:rsid w:val="005F176F"/>
    <w:pPr>
      <w:keepNext/>
      <w:outlineLvl w:val="8"/>
    </w:pPr>
    <w:rPr>
      <w:b/>
      <w:snapToGrid w:val="0"/>
      <w:color w:val="000000"/>
      <w:sz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Helvetica" w:hAnsi="Helvetica"/>
      <w:snapToGrid w:val="0"/>
      <w:lang w:eastAsia="en-US"/>
    </w:rPr>
  </w:style>
  <w:style w:type="paragraph" w:styleId="BodyTextIndent">
    <w:name w:val="Body Text Indent"/>
    <w:basedOn w:val="Normal"/>
    <w:pPr>
      <w:ind w:left="720" w:hanging="720"/>
    </w:pPr>
    <w:rPr>
      <w:rFonts w:ascii="Helvetica" w:hAnsi="Helvetica"/>
      <w:snapToGrid w:val="0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D5260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045515"/>
  </w:style>
  <w:style w:type="character" w:customStyle="1" w:styleId="Heading1Char">
    <w:name w:val="Heading 1 Char"/>
    <w:link w:val="Heading1"/>
    <w:rsid w:val="005F176F"/>
    <w:rPr>
      <w:rFonts w:ascii="Calibri" w:hAnsi="Calibri"/>
      <w:b/>
      <w:smallCaps/>
      <w:snapToGrid w:val="0"/>
      <w:sz w:val="36"/>
      <w:szCs w:val="36"/>
      <w:lang w:eastAsia="en-US"/>
    </w:rPr>
  </w:style>
  <w:style w:type="character" w:customStyle="1" w:styleId="Heading2Char">
    <w:name w:val="Heading 2 Char"/>
    <w:link w:val="Heading2"/>
    <w:rsid w:val="005F176F"/>
    <w:rPr>
      <w:rFonts w:ascii="Calibri" w:hAnsi="Calibri" w:cs="Arial"/>
      <w:b/>
      <w:sz w:val="28"/>
    </w:rPr>
  </w:style>
  <w:style w:type="character" w:customStyle="1" w:styleId="Heading3Char">
    <w:name w:val="Heading 3 Char"/>
    <w:aliases w:val="H-3 Char"/>
    <w:link w:val="Heading3"/>
    <w:rsid w:val="005F176F"/>
    <w:rPr>
      <w:rFonts w:ascii="Calibri" w:hAnsi="Calibri"/>
      <w:b/>
      <w:sz w:val="24"/>
    </w:rPr>
  </w:style>
  <w:style w:type="character" w:customStyle="1" w:styleId="Heading4Char">
    <w:name w:val="Heading 4 Char"/>
    <w:link w:val="Heading4"/>
    <w:rsid w:val="005F176F"/>
    <w:rPr>
      <w:rFonts w:ascii="Calibri" w:hAnsi="Calibri"/>
      <w:sz w:val="24"/>
      <w:u w:val="single"/>
    </w:rPr>
  </w:style>
  <w:style w:type="character" w:customStyle="1" w:styleId="Heading5Char">
    <w:name w:val="Heading 5 Char"/>
    <w:link w:val="Heading5"/>
    <w:rsid w:val="005F176F"/>
    <w:rPr>
      <w:rFonts w:ascii="Calibri" w:hAnsi="Calibri"/>
      <w:sz w:val="36"/>
    </w:rPr>
  </w:style>
  <w:style w:type="character" w:customStyle="1" w:styleId="Heading6Char">
    <w:name w:val="Heading 6 Char"/>
    <w:link w:val="Heading6"/>
    <w:rsid w:val="005F176F"/>
    <w:rPr>
      <w:rFonts w:ascii="Arial" w:hAnsi="Arial"/>
      <w:b/>
    </w:rPr>
  </w:style>
  <w:style w:type="character" w:customStyle="1" w:styleId="Heading7Char">
    <w:name w:val="Heading 7 Char"/>
    <w:link w:val="Heading7"/>
    <w:rsid w:val="005F176F"/>
    <w:rPr>
      <w:rFonts w:ascii="Arial" w:hAnsi="Arial"/>
      <w:b/>
    </w:rPr>
  </w:style>
  <w:style w:type="character" w:customStyle="1" w:styleId="Heading8Char">
    <w:name w:val="Heading 8 Char"/>
    <w:link w:val="Heading8"/>
    <w:rsid w:val="005F176F"/>
    <w:rPr>
      <w:rFonts w:ascii="Arial" w:hAnsi="Arial"/>
      <w:i/>
      <w:color w:val="0000FF"/>
    </w:rPr>
  </w:style>
  <w:style w:type="character" w:customStyle="1" w:styleId="Heading9Char">
    <w:name w:val="Heading 9 Char"/>
    <w:link w:val="Heading9"/>
    <w:rsid w:val="005F176F"/>
    <w:rPr>
      <w:rFonts w:ascii="Calibri" w:hAnsi="Calibri"/>
      <w:b/>
      <w:snapToGrid w:val="0"/>
      <w:color w:val="000000"/>
      <w:sz w:val="28"/>
      <w:lang w:val="en-US"/>
    </w:rPr>
  </w:style>
  <w:style w:type="paragraph" w:styleId="Title">
    <w:name w:val="Title"/>
    <w:basedOn w:val="Normal"/>
    <w:link w:val="TitleChar"/>
    <w:autoRedefine/>
    <w:qFormat/>
    <w:rsid w:val="005F176F"/>
    <w:pPr>
      <w:jc w:val="center"/>
    </w:pPr>
    <w:rPr>
      <w:sz w:val="36"/>
    </w:rPr>
  </w:style>
  <w:style w:type="character" w:customStyle="1" w:styleId="TitleChar">
    <w:name w:val="Title Char"/>
    <w:link w:val="Title"/>
    <w:rsid w:val="005F176F"/>
    <w:rPr>
      <w:rFonts w:ascii="Calibri" w:hAnsi="Calibri"/>
      <w:sz w:val="3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55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link w:val="Subtitle"/>
    <w:uiPriority w:val="11"/>
    <w:rsid w:val="000455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045515"/>
    <w:rPr>
      <w:b/>
      <w:bCs/>
    </w:rPr>
  </w:style>
  <w:style w:type="character" w:styleId="IntenseReference">
    <w:name w:val="Intense Reference"/>
    <w:uiPriority w:val="32"/>
    <w:qFormat/>
    <w:rsid w:val="00045515"/>
    <w:rPr>
      <w:b/>
      <w:bCs/>
      <w:smallCaps/>
      <w:color w:val="C0504D" w:themeColor="accent2"/>
      <w:spacing w:val="5"/>
      <w:u w:val="single"/>
    </w:rPr>
  </w:style>
  <w:style w:type="paragraph" w:styleId="Caption">
    <w:name w:val="caption"/>
    <w:basedOn w:val="Normal"/>
    <w:next w:val="Normal"/>
    <w:qFormat/>
    <w:rsid w:val="005F176F"/>
    <w:pPr>
      <w:ind w:left="709"/>
    </w:pPr>
    <w:rPr>
      <w:rFonts w:ascii="Arial" w:hAnsi="Arial"/>
      <w:b/>
      <w:sz w:val="20"/>
    </w:rPr>
  </w:style>
  <w:style w:type="paragraph" w:styleId="ListParagraph">
    <w:name w:val="List Paragraph"/>
    <w:basedOn w:val="Normal"/>
    <w:uiPriority w:val="34"/>
    <w:qFormat/>
    <w:rsid w:val="005F176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176F"/>
    <w:rPr>
      <w:rFonts w:ascii="Calibri" w:hAnsi="Calibri"/>
      <w:sz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5F176F"/>
    <w:pPr>
      <w:keepNext/>
      <w:pBdr>
        <w:bottom w:val="single" w:sz="4" w:space="1" w:color="auto"/>
      </w:pBdr>
      <w:spacing w:after="120"/>
      <w:outlineLvl w:val="0"/>
    </w:pPr>
    <w:rPr>
      <w:b/>
      <w:smallCaps/>
      <w:snapToGrid w:val="0"/>
      <w:sz w:val="36"/>
      <w:szCs w:val="36"/>
      <w:lang w:eastAsia="en-US"/>
    </w:rPr>
  </w:style>
  <w:style w:type="paragraph" w:styleId="Heading2">
    <w:name w:val="heading 2"/>
    <w:basedOn w:val="Normal"/>
    <w:next w:val="Normal"/>
    <w:link w:val="Heading2Char"/>
    <w:autoRedefine/>
    <w:qFormat/>
    <w:rsid w:val="005F176F"/>
    <w:pPr>
      <w:keepNext/>
      <w:spacing w:after="120"/>
      <w:outlineLvl w:val="1"/>
    </w:pPr>
    <w:rPr>
      <w:rFonts w:cs="Arial"/>
      <w:b/>
      <w:sz w:val="28"/>
    </w:rPr>
  </w:style>
  <w:style w:type="paragraph" w:styleId="Heading3">
    <w:name w:val="heading 3"/>
    <w:aliases w:val="H-3"/>
    <w:basedOn w:val="Normal"/>
    <w:next w:val="Normal"/>
    <w:link w:val="Heading3Char"/>
    <w:qFormat/>
    <w:rsid w:val="005F176F"/>
    <w:pPr>
      <w:keepNext/>
      <w:spacing w:after="8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5F176F"/>
    <w:pPr>
      <w:keepNext/>
      <w:spacing w:after="80"/>
      <w:outlineLvl w:val="3"/>
    </w:pPr>
    <w:rPr>
      <w:u w:val="single"/>
    </w:rPr>
  </w:style>
  <w:style w:type="paragraph" w:styleId="Heading5">
    <w:name w:val="heading 5"/>
    <w:basedOn w:val="Normal"/>
    <w:next w:val="Normal"/>
    <w:link w:val="Heading5Char"/>
    <w:autoRedefine/>
    <w:qFormat/>
    <w:rsid w:val="005F176F"/>
    <w:pPr>
      <w:keepNext/>
      <w:outlineLvl w:val="4"/>
    </w:pPr>
    <w:rPr>
      <w:sz w:val="36"/>
    </w:rPr>
  </w:style>
  <w:style w:type="paragraph" w:styleId="Heading6">
    <w:name w:val="heading 6"/>
    <w:basedOn w:val="Normal"/>
    <w:next w:val="Normal"/>
    <w:link w:val="Heading6Char"/>
    <w:qFormat/>
    <w:rsid w:val="005F176F"/>
    <w:pPr>
      <w:keepNext/>
      <w:ind w:left="2880" w:firstLine="720"/>
      <w:outlineLvl w:val="5"/>
    </w:pPr>
    <w:rPr>
      <w:rFonts w:ascii="Arial" w:hAnsi="Arial"/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5F176F"/>
    <w:pPr>
      <w:keepNext/>
      <w:ind w:left="2880"/>
      <w:outlineLvl w:val="6"/>
    </w:pPr>
    <w:rPr>
      <w:rFonts w:ascii="Arial" w:hAnsi="Arial"/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5F176F"/>
    <w:pPr>
      <w:keepNext/>
      <w:ind w:left="993"/>
      <w:outlineLvl w:val="7"/>
    </w:pPr>
    <w:rPr>
      <w:rFonts w:ascii="Arial" w:hAnsi="Arial"/>
      <w:i/>
      <w:color w:val="0000FF"/>
      <w:sz w:val="20"/>
    </w:rPr>
  </w:style>
  <w:style w:type="paragraph" w:styleId="Heading9">
    <w:name w:val="heading 9"/>
    <w:basedOn w:val="Normal"/>
    <w:next w:val="Normal"/>
    <w:link w:val="Heading9Char"/>
    <w:qFormat/>
    <w:rsid w:val="005F176F"/>
    <w:pPr>
      <w:keepNext/>
      <w:outlineLvl w:val="8"/>
    </w:pPr>
    <w:rPr>
      <w:b/>
      <w:snapToGrid w:val="0"/>
      <w:color w:val="000000"/>
      <w:sz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Helvetica" w:hAnsi="Helvetica"/>
      <w:snapToGrid w:val="0"/>
      <w:lang w:eastAsia="en-US"/>
    </w:rPr>
  </w:style>
  <w:style w:type="paragraph" w:styleId="BodyTextIndent">
    <w:name w:val="Body Text Indent"/>
    <w:basedOn w:val="Normal"/>
    <w:pPr>
      <w:ind w:left="720" w:hanging="720"/>
    </w:pPr>
    <w:rPr>
      <w:rFonts w:ascii="Helvetica" w:hAnsi="Helvetica"/>
      <w:snapToGrid w:val="0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D5260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045515"/>
  </w:style>
  <w:style w:type="character" w:customStyle="1" w:styleId="Heading1Char">
    <w:name w:val="Heading 1 Char"/>
    <w:link w:val="Heading1"/>
    <w:rsid w:val="005F176F"/>
    <w:rPr>
      <w:rFonts w:ascii="Calibri" w:hAnsi="Calibri"/>
      <w:b/>
      <w:smallCaps/>
      <w:snapToGrid w:val="0"/>
      <w:sz w:val="36"/>
      <w:szCs w:val="36"/>
      <w:lang w:eastAsia="en-US"/>
    </w:rPr>
  </w:style>
  <w:style w:type="character" w:customStyle="1" w:styleId="Heading2Char">
    <w:name w:val="Heading 2 Char"/>
    <w:link w:val="Heading2"/>
    <w:rsid w:val="005F176F"/>
    <w:rPr>
      <w:rFonts w:ascii="Calibri" w:hAnsi="Calibri" w:cs="Arial"/>
      <w:b/>
      <w:sz w:val="28"/>
    </w:rPr>
  </w:style>
  <w:style w:type="character" w:customStyle="1" w:styleId="Heading3Char">
    <w:name w:val="Heading 3 Char"/>
    <w:aliases w:val="H-3 Char"/>
    <w:link w:val="Heading3"/>
    <w:rsid w:val="005F176F"/>
    <w:rPr>
      <w:rFonts w:ascii="Calibri" w:hAnsi="Calibri"/>
      <w:b/>
      <w:sz w:val="24"/>
    </w:rPr>
  </w:style>
  <w:style w:type="character" w:customStyle="1" w:styleId="Heading4Char">
    <w:name w:val="Heading 4 Char"/>
    <w:link w:val="Heading4"/>
    <w:rsid w:val="005F176F"/>
    <w:rPr>
      <w:rFonts w:ascii="Calibri" w:hAnsi="Calibri"/>
      <w:sz w:val="24"/>
      <w:u w:val="single"/>
    </w:rPr>
  </w:style>
  <w:style w:type="character" w:customStyle="1" w:styleId="Heading5Char">
    <w:name w:val="Heading 5 Char"/>
    <w:link w:val="Heading5"/>
    <w:rsid w:val="005F176F"/>
    <w:rPr>
      <w:rFonts w:ascii="Calibri" w:hAnsi="Calibri"/>
      <w:sz w:val="36"/>
    </w:rPr>
  </w:style>
  <w:style w:type="character" w:customStyle="1" w:styleId="Heading6Char">
    <w:name w:val="Heading 6 Char"/>
    <w:link w:val="Heading6"/>
    <w:rsid w:val="005F176F"/>
    <w:rPr>
      <w:rFonts w:ascii="Arial" w:hAnsi="Arial"/>
      <w:b/>
    </w:rPr>
  </w:style>
  <w:style w:type="character" w:customStyle="1" w:styleId="Heading7Char">
    <w:name w:val="Heading 7 Char"/>
    <w:link w:val="Heading7"/>
    <w:rsid w:val="005F176F"/>
    <w:rPr>
      <w:rFonts w:ascii="Arial" w:hAnsi="Arial"/>
      <w:b/>
    </w:rPr>
  </w:style>
  <w:style w:type="character" w:customStyle="1" w:styleId="Heading8Char">
    <w:name w:val="Heading 8 Char"/>
    <w:link w:val="Heading8"/>
    <w:rsid w:val="005F176F"/>
    <w:rPr>
      <w:rFonts w:ascii="Arial" w:hAnsi="Arial"/>
      <w:i/>
      <w:color w:val="0000FF"/>
    </w:rPr>
  </w:style>
  <w:style w:type="character" w:customStyle="1" w:styleId="Heading9Char">
    <w:name w:val="Heading 9 Char"/>
    <w:link w:val="Heading9"/>
    <w:rsid w:val="005F176F"/>
    <w:rPr>
      <w:rFonts w:ascii="Calibri" w:hAnsi="Calibri"/>
      <w:b/>
      <w:snapToGrid w:val="0"/>
      <w:color w:val="000000"/>
      <w:sz w:val="28"/>
      <w:lang w:val="en-US"/>
    </w:rPr>
  </w:style>
  <w:style w:type="paragraph" w:styleId="Title">
    <w:name w:val="Title"/>
    <w:basedOn w:val="Normal"/>
    <w:link w:val="TitleChar"/>
    <w:autoRedefine/>
    <w:qFormat/>
    <w:rsid w:val="005F176F"/>
    <w:pPr>
      <w:jc w:val="center"/>
    </w:pPr>
    <w:rPr>
      <w:sz w:val="36"/>
    </w:rPr>
  </w:style>
  <w:style w:type="character" w:customStyle="1" w:styleId="TitleChar">
    <w:name w:val="Title Char"/>
    <w:link w:val="Title"/>
    <w:rsid w:val="005F176F"/>
    <w:rPr>
      <w:rFonts w:ascii="Calibri" w:hAnsi="Calibri"/>
      <w:sz w:val="3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55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link w:val="Subtitle"/>
    <w:uiPriority w:val="11"/>
    <w:rsid w:val="000455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045515"/>
    <w:rPr>
      <w:b/>
      <w:bCs/>
    </w:rPr>
  </w:style>
  <w:style w:type="character" w:styleId="IntenseReference">
    <w:name w:val="Intense Reference"/>
    <w:uiPriority w:val="32"/>
    <w:qFormat/>
    <w:rsid w:val="00045515"/>
    <w:rPr>
      <w:b/>
      <w:bCs/>
      <w:smallCaps/>
      <w:color w:val="C0504D" w:themeColor="accent2"/>
      <w:spacing w:val="5"/>
      <w:u w:val="single"/>
    </w:rPr>
  </w:style>
  <w:style w:type="paragraph" w:styleId="Caption">
    <w:name w:val="caption"/>
    <w:basedOn w:val="Normal"/>
    <w:next w:val="Normal"/>
    <w:qFormat/>
    <w:rsid w:val="005F176F"/>
    <w:pPr>
      <w:ind w:left="709"/>
    </w:pPr>
    <w:rPr>
      <w:rFonts w:ascii="Arial" w:hAnsi="Arial"/>
      <w:b/>
      <w:sz w:val="20"/>
    </w:rPr>
  </w:style>
  <w:style w:type="paragraph" w:styleId="ListParagraph">
    <w:name w:val="List Paragraph"/>
    <w:basedOn w:val="Normal"/>
    <w:uiPriority w:val="34"/>
    <w:qFormat/>
    <w:rsid w:val="005F176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Transport and Regional Services</vt:lpstr>
    </vt:vector>
  </TitlesOfParts>
  <Company>DoTRD</Company>
  <LinksUpToDate>false</LinksUpToDate>
  <CharactersWithSpaces>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Transport and Regional Services</dc:title>
  <dc:creator>Matt Lawrence</dc:creator>
  <cp:lastModifiedBy>Lawrence Matt</cp:lastModifiedBy>
  <cp:revision>4</cp:revision>
  <cp:lastPrinted>2015-06-10T06:53:00Z</cp:lastPrinted>
  <dcterms:created xsi:type="dcterms:W3CDTF">2015-08-05T01:43:00Z</dcterms:created>
  <dcterms:modified xsi:type="dcterms:W3CDTF">2015-08-28T04:04:00Z</dcterms:modified>
</cp:coreProperties>
</file>