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Default Extension="jpg" ContentType="image/jpg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240" w:lineRule="auto"/>
        <w:ind w:right="87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61.259998pt;margin-top:-12.541404pt;width:127.251239pt;height:69.030091pt;mso-position-horizontal-relative:page;mso-position-vertical-relative:paragraph;z-index:-424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ABN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3" w:after="0" w:line="240" w:lineRule="auto"/>
        <w:ind w:right="141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0</w:t>
      </w:r>
    </w:p>
    <w:p>
      <w:pPr>
        <w:spacing w:before="1" w:after="0" w:line="239" w:lineRule="auto"/>
        <w:ind w:left="7154" w:right="138" w:firstLine="-857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0</w:t>
      </w:r>
      <w:hyperlink r:id="rId10">
        <w:r>
          <w:rPr>
            <w:rFonts w:ascii="Times New Roman" w:hAnsi="Times New Roman" w:cs="Times New Roman" w:eastAsia="Times New Roman"/>
            <w:sz w:val="16"/>
            <w:szCs w:val="16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16"/>
            <w:szCs w:val="16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16"/>
            <w:szCs w:val="16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16"/>
            <w:szCs w:val="16"/>
            <w:spacing w:val="-3"/>
            <w:w w:val="100"/>
          </w:rPr>
          <w:t>w</w:t>
        </w:r>
        <w:r>
          <w:rPr>
            <w:rFonts w:ascii="Times New Roman" w:hAnsi="Times New Roman" w:cs="Times New Roman" w:eastAsia="Times New Roman"/>
            <w:sz w:val="16"/>
            <w:szCs w:val="16"/>
            <w:spacing w:val="0"/>
            <w:w w:val="100"/>
          </w:rPr>
          <w:t>.s</w:t>
        </w:r>
        <w:r>
          <w:rPr>
            <w:rFonts w:ascii="Times New Roman" w:hAnsi="Times New Roman" w:cs="Times New Roman" w:eastAsia="Times New Roman"/>
            <w:sz w:val="16"/>
            <w:szCs w:val="16"/>
            <w:spacing w:val="1"/>
            <w:w w:val="100"/>
          </w:rPr>
          <w:t>h</w:t>
        </w:r>
        <w:r>
          <w:rPr>
            <w:rFonts w:ascii="Times New Roman" w:hAnsi="Times New Roman" w:cs="Times New Roman" w:eastAsia="Times New Roman"/>
            <w:sz w:val="16"/>
            <w:szCs w:val="16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16"/>
            <w:szCs w:val="16"/>
            <w:spacing w:val="1"/>
            <w:w w:val="100"/>
          </w:rPr>
          <w:t>p</w:t>
        </w:r>
        <w:r>
          <w:rPr>
            <w:rFonts w:ascii="Times New Roman" w:hAnsi="Times New Roman" w:cs="Times New Roman" w:eastAsia="Times New Roman"/>
            <w:sz w:val="16"/>
            <w:szCs w:val="16"/>
            <w:spacing w:val="-1"/>
            <w:w w:val="100"/>
          </w:rPr>
          <w:t>p</w:t>
        </w:r>
        <w:r>
          <w:rPr>
            <w:rFonts w:ascii="Times New Roman" w:hAnsi="Times New Roman" w:cs="Times New Roman" w:eastAsia="Times New Roman"/>
            <w:sz w:val="16"/>
            <w:szCs w:val="16"/>
            <w:spacing w:val="-1"/>
            <w:w w:val="100"/>
          </w:rPr>
          <w:t>i</w:t>
        </w:r>
        <w:r>
          <w:rPr>
            <w:rFonts w:ascii="Times New Roman" w:hAnsi="Times New Roman" w:cs="Times New Roman" w:eastAsia="Times New Roman"/>
            <w:sz w:val="16"/>
            <w:szCs w:val="16"/>
            <w:spacing w:val="1"/>
            <w:w w:val="100"/>
          </w:rPr>
          <w:t>n</w:t>
        </w:r>
        <w:r>
          <w:rPr>
            <w:rFonts w:ascii="Times New Roman" w:hAnsi="Times New Roman" w:cs="Times New Roman" w:eastAsia="Times New Roman"/>
            <w:sz w:val="16"/>
            <w:szCs w:val="16"/>
            <w:spacing w:val="-1"/>
            <w:w w:val="100"/>
          </w:rPr>
          <w:t>g</w:t>
        </w:r>
        <w:r>
          <w:rPr>
            <w:rFonts w:ascii="Times New Roman" w:hAnsi="Times New Roman" w:cs="Times New Roman" w:eastAsia="Times New Roman"/>
            <w:sz w:val="16"/>
            <w:szCs w:val="16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16"/>
            <w:szCs w:val="16"/>
            <w:spacing w:val="1"/>
            <w:w w:val="100"/>
          </w:rPr>
          <w:t>u</w:t>
        </w:r>
        <w:r>
          <w:rPr>
            <w:rFonts w:ascii="Times New Roman" w:hAnsi="Times New Roman" w:cs="Times New Roman" w:eastAsia="Times New Roman"/>
            <w:sz w:val="16"/>
            <w:szCs w:val="16"/>
            <w:spacing w:val="-3"/>
            <w:w w:val="100"/>
          </w:rPr>
          <w:t>s</w:t>
        </w:r>
        <w:r>
          <w:rPr>
            <w:rFonts w:ascii="Times New Roman" w:hAnsi="Times New Roman" w:cs="Times New Roman" w:eastAsia="Times New Roman"/>
            <w:sz w:val="16"/>
            <w:szCs w:val="16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16"/>
            <w:szCs w:val="16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16"/>
            <w:szCs w:val="16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16"/>
            <w:szCs w:val="16"/>
            <w:spacing w:val="-1"/>
            <w:w w:val="100"/>
          </w:rPr>
          <w:t>l</w:t>
        </w:r>
        <w:r>
          <w:rPr>
            <w:rFonts w:ascii="Times New Roman" w:hAnsi="Times New Roman" w:cs="Times New Roman" w:eastAsia="Times New Roman"/>
            <w:sz w:val="16"/>
            <w:szCs w:val="16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16"/>
            <w:szCs w:val="16"/>
            <w:spacing w:val="-2"/>
            <w:w w:val="100"/>
          </w:rPr>
          <w:t>a</w:t>
        </w:r>
        <w:r>
          <w:rPr>
            <w:rFonts w:ascii="Times New Roman" w:hAnsi="Times New Roman" w:cs="Times New Roman" w:eastAsia="Times New Roman"/>
            <w:sz w:val="16"/>
            <w:szCs w:val="16"/>
            <w:spacing w:val="0"/>
            <w:w w:val="100"/>
          </w:rPr>
          <w:t>.c</w:t>
        </w:r>
        <w:r>
          <w:rPr>
            <w:rFonts w:ascii="Times New Roman" w:hAnsi="Times New Roman" w:cs="Times New Roman" w:eastAsia="Times New Roman"/>
            <w:sz w:val="16"/>
            <w:szCs w:val="16"/>
            <w:spacing w:val="-1"/>
            <w:w w:val="100"/>
          </w:rPr>
          <w:t>o</w:t>
        </w:r>
        <w:r>
          <w:rPr>
            <w:rFonts w:ascii="Times New Roman" w:hAnsi="Times New Roman" w:cs="Times New Roman" w:eastAsia="Times New Roman"/>
            <w:sz w:val="16"/>
            <w:szCs w:val="16"/>
            <w:spacing w:val="0"/>
            <w:w w:val="100"/>
          </w:rPr>
          <w:t>m</w:t>
        </w:r>
        <w:r>
          <w:rPr>
            <w:rFonts w:ascii="Times New Roman" w:hAnsi="Times New Roman" w:cs="Times New Roman" w:eastAsia="Times New Roman"/>
            <w:sz w:val="16"/>
            <w:szCs w:val="16"/>
            <w:spacing w:val="-2"/>
            <w:w w:val="100"/>
          </w:rPr>
          <w:t>.</w:t>
        </w:r>
        <w:r>
          <w:rPr>
            <w:rFonts w:ascii="Times New Roman" w:hAnsi="Times New Roman" w:cs="Times New Roman" w:eastAsia="Times New Roman"/>
            <w:sz w:val="16"/>
            <w:szCs w:val="16"/>
            <w:spacing w:val="0"/>
            <w:w w:val="100"/>
          </w:rPr>
          <w:t>au</w:t>
        </w:r>
      </w:hyperlink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0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17042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nqui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4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rtm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pment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1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GPO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ox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</w:rPr>
        <w:t>594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1" w:after="0" w:line="271" w:lineRule="exact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  <w:position w:val="-1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  <w:position w:val="-1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92929"/>
          <w:spacing w:val="0"/>
          <w:w w:val="100"/>
          <w:position w:val="-1"/>
        </w:rPr>
        <w:t>2601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9" w:after="0" w:line="271" w:lineRule="exact"/>
        <w:ind w:left="426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462C1"/>
          <w:spacing w:val="0"/>
          <w:w w:val="100"/>
          <w:position w:val="-1"/>
        </w:rPr>
      </w:r>
      <w:hyperlink r:id="rId11"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3"/>
            <w:w w:val="100"/>
            <w:u w:val="single" w:color="0462C1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3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hts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5"/>
            <w:w w:val="100"/>
            <w:u w:val="single" w:color="0462C1"/>
            <w:position w:val="-1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5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@in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  <w:position w:val="-1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stru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tu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ov.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97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" w:right="56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" w:right="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iation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onsortia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0" w:right="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ontribute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nsporting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00" w:right="-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00" w:right="-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Cheapest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00" w:right="-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Bolst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jobs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2" w:lineRule="auto"/>
        <w:ind w:left="860" w:right="278" w:firstLine="-360"/>
        <w:jc w:val="left"/>
        <w:tabs>
          <w:tab w:pos="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00" w:right="-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1"/>
          <w:pgMar w:header="1007" w:footer="554" w:top="1240" w:bottom="740" w:left="1300" w:right="1280"/>
          <w:headerReference w:type="default" r:id="rId7"/>
          <w:footerReference w:type="default" r:id="rId8"/>
          <w:type w:val="continuous"/>
          <w:pgSz w:w="11920" w:h="16840"/>
        </w:sectPr>
      </w:pPr>
      <w:rPr/>
    </w:p>
    <w:p>
      <w:pPr>
        <w:spacing w:before="5" w:after="0" w:line="240" w:lineRule="auto"/>
        <w:ind w:left="140" w:right="3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" w:right="78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" w:right="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on’s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m’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345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shift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shift.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nqui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iorit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0" w:right="1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nge.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32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9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domestic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domest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r: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60" w:right="295" w:firstLine="-487"/>
        <w:jc w:val="left"/>
        <w:tabs>
          <w:tab w:pos="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2016);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65" w:right="344"/>
        <w:jc w:val="center"/>
        <w:tabs>
          <w:tab w:pos="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8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60" w:right="174" w:firstLine="-619"/>
        <w:jc w:val="left"/>
        <w:tabs>
          <w:tab w:pos="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3" w:right="349"/>
        <w:jc w:val="center"/>
        <w:tabs>
          <w:tab w:pos="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</w:p>
    <w:p>
      <w:pPr>
        <w:spacing w:before="0" w:after="0" w:line="240" w:lineRule="auto"/>
        <w:ind w:left="8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ion,</w:t>
      </w:r>
    </w:p>
    <w:p>
      <w:pPr>
        <w:spacing w:before="0" w:after="0" w:line="240" w:lineRule="auto"/>
        <w:ind w:left="8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40" w:right="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ows)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</w:p>
    <w:p>
      <w:pPr>
        <w:jc w:val="both"/>
        <w:spacing w:after="0"/>
        <w:sectPr>
          <w:pgMar w:header="1007" w:footer="554" w:top="1240" w:bottom="740" w:left="1300" w:right="1280"/>
          <w:headerReference w:type="default" r:id="rId12"/>
          <w:pgSz w:w="11920" w:h="16840"/>
        </w:sectPr>
      </w:pPr>
      <w:rPr/>
    </w:p>
    <w:p>
      <w:pPr>
        <w:spacing w:before="77" w:after="0" w:line="240" w:lineRule="auto"/>
        <w:ind w:left="140" w:right="29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Cheapest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moved,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ndicul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rsion,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5,000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quoted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rius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Klopp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removed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domestic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8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</w:p>
    <w:p>
      <w:pPr>
        <w:spacing w:before="0" w:after="0" w:line="240" w:lineRule="auto"/>
        <w:ind w:left="85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46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Bolst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stepping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14: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60" w:right="234" w:firstLine="-360"/>
        <w:jc w:val="left"/>
        <w:tabs>
          <w:tab w:pos="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voidab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ts”.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domestic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jurisd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2003/04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3/14,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52,000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92,000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jobs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domestic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domestic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</w:p>
    <w:p>
      <w:pPr>
        <w:spacing w:before="0" w:after="0" w:line="240" w:lineRule="auto"/>
        <w:ind w:left="140" w:right="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5%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00" w:right="-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$5.6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00" w:right="-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$971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jc w:val="left"/>
        <w:spacing w:after="0"/>
        <w:sectPr>
          <w:pgMar w:header="0" w:footer="554" w:top="880" w:bottom="740" w:left="1300" w:right="1300"/>
          <w:headerReference w:type="default" r:id="rId13"/>
          <w:pgSz w:w="11920" w:h="16840"/>
        </w:sectPr>
      </w:pPr>
      <w:rPr/>
    </w:p>
    <w:p>
      <w:pPr>
        <w:spacing w:before="76" w:after="0" w:line="240" w:lineRule="auto"/>
        <w:ind w:left="498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6,658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quival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5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40" w:right="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ssessment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$100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rutinis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ssessment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8" w:right="57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notable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nnoun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$515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nsvil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disrupted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floods.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otable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ion’s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vious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nsvil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unfu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$515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$520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nsvil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8" w:right="58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notable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otential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nland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domestic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ndustry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0" w:right="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ssessment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domestic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ion.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15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0" w:right="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drop.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ubsidise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domestic</w:t>
      </w:r>
    </w:p>
    <w:p>
      <w:pPr>
        <w:jc w:val="both"/>
        <w:spacing w:after="0"/>
        <w:sectPr>
          <w:pgNumType w:start="4"/>
          <w:pgMar w:header="0" w:footer="554" w:top="900" w:bottom="740" w:left="1300" w:right="1300"/>
          <w:headerReference w:type="default" r:id="rId14"/>
          <w:footerReference w:type="default" r:id="rId15"/>
          <w:pgSz w:w="11920" w:h="16840"/>
        </w:sectPr>
      </w:pPr>
      <w:rPr/>
    </w:p>
    <w:p>
      <w:pPr>
        <w:spacing w:before="77" w:after="0" w:line="240" w:lineRule="auto"/>
        <w:ind w:left="140" w:right="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stepping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rous.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removed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domestic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nised,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nsvil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domestic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bulk)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6.5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nished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unhinde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tations,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nvironme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triple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us.</w:t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8" w:lineRule="auto"/>
        <w:ind w:left="140" w:right="649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7" w:after="0" w:line="240" w:lineRule="auto"/>
        <w:ind w:left="140" w:right="86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CEO</w:t>
      </w:r>
    </w:p>
    <w:p>
      <w:pPr>
        <w:jc w:val="both"/>
        <w:spacing w:after="0"/>
        <w:sectPr>
          <w:pgNumType w:start="5"/>
          <w:pgMar w:header="0" w:footer="554" w:top="880" w:bottom="740" w:left="1300" w:right="1300"/>
          <w:headerReference w:type="default" r:id="rId16"/>
          <w:footerReference w:type="default" r:id="rId17"/>
          <w:pgSz w:w="11920" w:h="16840"/>
        </w:sectPr>
      </w:pPr>
      <w:rPr/>
    </w:p>
    <w:p>
      <w:pPr>
        <w:spacing w:before="77" w:after="0" w:line="240" w:lineRule="auto"/>
        <w:ind w:right="319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17042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80" w:right="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4" w:after="0" w:line="240" w:lineRule="auto"/>
        <w:ind w:left="680" w:right="23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frast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0" w:right="365" w:firstLine="-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bsolute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6FAC46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6FAC46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vironm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tally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680" w:right="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domestic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80" w:right="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nhouse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80" w:right="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domest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gaps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isaster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680" w:right="407"/>
        <w:jc w:val="left"/>
        <w:tabs>
          <w:tab w:pos="1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1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8.818237pt;height:129.54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0" w:right="16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0" w:right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NumType w:start="6"/>
          <w:pgMar w:header="0" w:footer="554" w:top="880" w:bottom="740" w:left="760" w:right="1300"/>
          <w:headerReference w:type="default" r:id="rId18"/>
          <w:footerReference w:type="default" r:id="rId19"/>
          <w:pgSz w:w="11920" w:h="16840"/>
        </w:sectPr>
      </w:pPr>
      <w:rPr/>
    </w:p>
    <w:p>
      <w:pPr>
        <w:spacing w:before="69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iew,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tabs>
          <w:tab w:pos="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dicators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0" w:right="18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2014/15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0" w:right="3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0" w:right="1020" w:firstLine="-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Coastal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Austra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459" w:lineRule="auto"/>
        <w:ind w:left="683" w:right="833" w:firstLine="36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.3</w:t>
      </w:r>
    </w:p>
    <w:p>
      <w:pPr>
        <w:spacing w:before="11" w:after="0" w:line="240" w:lineRule="auto"/>
        <w:ind w:left="683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ia’s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ajor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rban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0" w:right="20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nvironme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nvironme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mes.</w:t>
      </w:r>
    </w:p>
    <w:p>
      <w:pPr>
        <w:spacing w:before="0" w:after="0" w:line="240" w:lineRule="auto"/>
        <w:ind w:left="680" w:right="2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240" w:lineRule="auto"/>
        <w:ind w:left="680" w:right="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uthorities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hyperlink r:id="rId23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de</w:t>
        </w:r>
        <w:r>
          <w:rPr>
            <w:rFonts w:ascii="Times New Roman" w:hAnsi="Times New Roman" w:cs="Times New Roman" w:eastAsia="Times New Roman"/>
            <w:sz w:val="24"/>
            <w:szCs w:val="24"/>
            <w:spacing w:val="3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-5"/>
            <w:w w:val="1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29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29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l.</w:t>
        </w:r>
        <w:r>
          <w:rPr>
            <w:rFonts w:ascii="Times New Roman" w:hAnsi="Times New Roman" w:cs="Times New Roman" w:eastAsia="Times New Roman"/>
            <w:sz w:val="24"/>
            <w:szCs w:val="24"/>
            <w:spacing w:val="29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200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7</w:t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0" w:right="153" w:firstLine="-567"/>
        <w:jc w:val="left"/>
        <w:tabs>
          <w:tab w:pos="740" w:val="left"/>
          <w:tab w:pos="8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8.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better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possib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0" w:right="1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hment.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0" w:right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oupled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jc w:val="left"/>
        <w:spacing w:after="0"/>
        <w:sectPr>
          <w:pgNumType w:start="7"/>
          <w:pgMar w:header="0" w:footer="554" w:top="1140" w:bottom="740" w:left="760" w:right="1300"/>
          <w:headerReference w:type="default" r:id="rId21"/>
          <w:footerReference w:type="default" r:id="rId22"/>
          <w:pgSz w:w="11920" w:h="16840"/>
        </w:sectPr>
      </w:pPr>
      <w:rPr/>
    </w:p>
    <w:p>
      <w:pPr>
        <w:spacing w:before="77" w:after="0" w:line="240" w:lineRule="auto"/>
        <w:ind w:left="680" w:right="90" w:firstLine="-567"/>
        <w:jc w:val="left"/>
        <w:tabs>
          <w:tab w:pos="8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oppi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0" w:right="9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consolidation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onsolidation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depots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onsolidat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probl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air,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ports?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0" w:after="0" w:line="240" w:lineRule="auto"/>
        <w:ind w:left="6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6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680" w:right="59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ports.</w:t>
      </w:r>
    </w:p>
    <w:p>
      <w:pPr>
        <w:spacing w:before="0" w:after="0" w:line="240" w:lineRule="auto"/>
        <w:ind w:left="680" w:right="73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0" w:right="31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680" w:right="12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isolat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opriately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odate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bigg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0" w:right="10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tative,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10,000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3" w:after="0" w:line="276" w:lineRule="exact"/>
        <w:ind w:left="680" w:right="1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iorit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ships:</w:t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48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7" w:after="0" w:line="240" w:lineRule="auto"/>
        <w:ind w:left="748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17" w:after="0" w:line="240" w:lineRule="auto"/>
        <w:ind w:left="748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rts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0" w:right="1906" w:firstLine="-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bigger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ips?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model.</w:t>
      </w:r>
    </w:p>
    <w:p>
      <w:pPr>
        <w:spacing w:before="0" w:after="0" w:line="240" w:lineRule="auto"/>
        <w:ind w:left="680" w:right="6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mprovi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tems.</w:t>
      </w:r>
    </w:p>
    <w:p>
      <w:pPr>
        <w:jc w:val="left"/>
        <w:spacing w:after="0"/>
        <w:sectPr>
          <w:pgNumType w:start="8"/>
          <w:pgMar w:header="0" w:footer="554" w:top="880" w:bottom="740" w:left="760" w:right="1300"/>
          <w:headerReference w:type="default" r:id="rId24"/>
          <w:footerReference w:type="default" r:id="rId25"/>
          <w:pgSz w:w="11920" w:h="16840"/>
        </w:sectPr>
      </w:pPr>
      <w:rPr/>
    </w:p>
    <w:p>
      <w:pPr>
        <w:spacing w:before="73" w:after="0" w:line="240" w:lineRule="auto"/>
        <w:ind w:left="680" w:right="811" w:firstLine="-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betwe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dari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0" w:right="1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ontribut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phic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tor.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6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4.823731pt;height:156.09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14.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probl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68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tabs>
          <w:tab w:pos="8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15.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ply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0" w:right="60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680" w:right="29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462C1"/>
          <w:position w:val="-1"/>
        </w:rPr>
      </w:r>
      <w:hyperlink r:id="rId29"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/sp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sh247.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om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3"/>
            <w:w w:val="100"/>
            <w:u w:val="single" w:color="0462C1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3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rs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ib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te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supp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5"/>
            <w:w w:val="100"/>
            <w:u w:val="single" w:color="0462C1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5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5"/>
            <w:w w:val="100"/>
            <w:u w:val="single" w:color="0462C1"/>
            <w:position w:val="-1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5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solu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ion/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16.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0.584pt;margin-top:145.383102pt;width:454.27pt;height:.1pt;mso-position-horizontal-relative:page;mso-position-vertical-relative:paragraph;z-index:-423" coordorigin="1412,2908" coordsize="9085,2">
            <v:shape style="position:absolute;left:1412;top:2908;width:9085;height:2" coordorigin="1412,2908" coordsize="9085,0" path="m1412,2908l10497,2908e" filled="f" stroked="t" strokeweight=".580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hnolo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unknown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</w:p>
    <w:sectPr>
      <w:pgNumType w:start="9"/>
      <w:pgMar w:header="0" w:footer="626" w:top="1160" w:bottom="820" w:left="760" w:right="1320"/>
      <w:headerReference w:type="default" r:id="rId26"/>
      <w:footerReference w:type="default" r:id="rId27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0.584pt;margin-top:793.919983pt;width:454.27pt;height:.1pt;mso-position-horizontal-relative:page;mso-position-vertical-relative:page;z-index:-423" coordorigin="1412,15878" coordsize="9085,2">
          <v:shape style="position:absolute;left:1412;top:15878;width:9085;height:2" coordorigin="1412,15878" coordsize="9085,0" path="m1412,15878l10497,15878e" filled="f" stroked="t" strokeweight=".58004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380005pt;margin-top:795.465454pt;width:8.98pt;height:11.96pt;mso-position-horizontal-relative:page;mso-position-vertical-relative:page;z-index:-422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i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i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97.010376pt;width:309.889441pt;height:10.040pt;mso-position-horizontal-relative:page;mso-position-vertical-relative:page;z-index:-42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ss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q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Fr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Pr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es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0.584pt;margin-top:793.919983pt;width:454.27pt;height:.1pt;mso-position-horizontal-relative:page;mso-position-vertical-relative:page;z-index:-418" coordorigin="1412,15878" coordsize="9085,2">
          <v:shape style="position:absolute;left:1412;top:15878;width:9085;height:2" coordorigin="1412,15878" coordsize="9085,0" path="m1412,15878l10497,15878e" filled="f" stroked="t" strokeweight=".58004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380005pt;margin-top:795.465454pt;width:8.98pt;height:11.96pt;mso-position-horizontal-relative:page;mso-position-vertical-relative:page;z-index:-417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i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i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97.010376pt;width:309.889441pt;height:10.040pt;mso-position-horizontal-relative:page;mso-position-vertical-relative:page;z-index:-41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ss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q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Fr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Pr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es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0.584pt;margin-top:793.919983pt;width:454.27pt;height:.1pt;mso-position-horizontal-relative:page;mso-position-vertical-relative:page;z-index:-415" coordorigin="1412,15878" coordsize="9085,2">
          <v:shape style="position:absolute;left:1412;top:15878;width:9085;height:2" coordorigin="1412,15878" coordsize="9085,0" path="m1412,15878l10497,15878e" filled="f" stroked="t" strokeweight=".58004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380005pt;margin-top:795.465454pt;width:8.98pt;height:11.96pt;mso-position-horizontal-relative:page;mso-position-vertical-relative:page;z-index:-414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i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i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97.010376pt;width:309.889441pt;height:10.040pt;mso-position-horizontal-relative:page;mso-position-vertical-relative:page;z-index:-41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ss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q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Fr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Pr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es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0.584pt;margin-top:793.919983pt;width:454.27pt;height:.1pt;mso-position-horizontal-relative:page;mso-position-vertical-relative:page;z-index:-412" coordorigin="1412,15878" coordsize="9085,2">
          <v:shape style="position:absolute;left:1412;top:15878;width:9085;height:2" coordorigin="1412,15878" coordsize="9085,0" path="m1412,15878l10497,15878e" filled="f" stroked="t" strokeweight=".58004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380005pt;margin-top:795.465454pt;width:8.98pt;height:11.96pt;mso-position-horizontal-relative:page;mso-position-vertical-relative:page;z-index:-411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i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i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97.010376pt;width:309.889441pt;height:10.040pt;mso-position-horizontal-relative:page;mso-position-vertical-relative:page;z-index:-41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ss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q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Fr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Pr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es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0.584pt;margin-top:793.919983pt;width:454.27pt;height:.1pt;mso-position-horizontal-relative:page;mso-position-vertical-relative:page;z-index:-409" coordorigin="1412,15878" coordsize="9085,2">
          <v:shape style="position:absolute;left:1412;top:15878;width:9085;height:2" coordorigin="1412,15878" coordsize="9085,0" path="m1412,15878l10497,15878e" filled="f" stroked="t" strokeweight=".58004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380005pt;margin-top:795.465454pt;width:8.98pt;height:11.96pt;mso-position-horizontal-relative:page;mso-position-vertical-relative:page;z-index:-408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i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i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97.010376pt;width:309.889441pt;height:10.040pt;mso-position-horizontal-relative:page;mso-position-vertical-relative:page;z-index:-40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ss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q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Fr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Pr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es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0.584pt;margin-top:793.919983pt;width:454.27pt;height:.1pt;mso-position-horizontal-relative:page;mso-position-vertical-relative:page;z-index:-406" coordorigin="1412,15878" coordsize="9085,2">
          <v:shape style="position:absolute;left:1412;top:15878;width:9085;height:2" coordorigin="1412,15878" coordsize="9085,0" path="m1412,15878l10497,15878e" filled="f" stroked="t" strokeweight=".58004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380005pt;margin-top:795.465454pt;width:8.98pt;height:11.96pt;mso-position-horizontal-relative:page;mso-position-vertical-relative:page;z-index:-405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i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i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97.010376pt;width:309.889441pt;height:10.040pt;mso-position-horizontal-relative:page;mso-position-vertical-relative:page;z-index:-40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ss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q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Fr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Pr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es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380005pt;margin-top:795.465454pt;width:8.98pt;height:11.96pt;mso-position-horizontal-relative:page;mso-position-vertical-relative:page;z-index:-403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i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i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97.010376pt;width:309.889441pt;height:10.040pt;mso-position-horizontal-relative:page;mso-position-vertical-relative:page;z-index:-40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ss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q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Fr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Pr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es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  <w:i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  <w:i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  <w:i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i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4.269989pt;margin-top:49.343899pt;width:142.640007pt;height:14pt;mso-position-horizontal-relative:page;mso-position-vertical-relative:page;z-index:-42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  <w:b/>
                    <w:bCs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st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Limit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9.343899pt;width:11.0pt;height:14pt;mso-position-horizontal-relative:page;mso-position-vertical-relative:page;z-index:-42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4.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019997pt;margin-top:49.343899pt;width:417.268002pt;height:14pt;mso-position-horizontal-relative:page;mso-position-vertical-relative:page;z-index:-41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sponses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some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q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ons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inqu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onte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Austr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1.png"/><Relationship Id="rId10" Type="http://schemas.openxmlformats.org/officeDocument/2006/relationships/hyperlink" Target="http://www.shippingaustralia.com.au/" TargetMode="External"/><Relationship Id="rId11" Type="http://schemas.openxmlformats.org/officeDocument/2006/relationships/hyperlink" Target="mailto:freightstrategy@infrastructure.gov.au" TargetMode="Externa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2.xml"/><Relationship Id="rId16" Type="http://schemas.openxmlformats.org/officeDocument/2006/relationships/header" Target="header5.xml"/><Relationship Id="rId17" Type="http://schemas.openxmlformats.org/officeDocument/2006/relationships/footer" Target="footer3.xml"/><Relationship Id="rId18" Type="http://schemas.openxmlformats.org/officeDocument/2006/relationships/header" Target="header6.xml"/><Relationship Id="rId19" Type="http://schemas.openxmlformats.org/officeDocument/2006/relationships/footer" Target="footer4.xml"/><Relationship Id="rId20" Type="http://schemas.openxmlformats.org/officeDocument/2006/relationships/image" Target="media/image2.jpg"/><Relationship Id="rId21" Type="http://schemas.openxmlformats.org/officeDocument/2006/relationships/header" Target="header7.xml"/><Relationship Id="rId22" Type="http://schemas.openxmlformats.org/officeDocument/2006/relationships/footer" Target="footer5.xml"/><Relationship Id="rId23" Type="http://schemas.openxmlformats.org/officeDocument/2006/relationships/hyperlink" Target="https://jshippingandtrade.springeropen.com/articles/10.1186/s41072-016-0008-0#CR5" TargetMode="External"/><Relationship Id="rId24" Type="http://schemas.openxmlformats.org/officeDocument/2006/relationships/header" Target="header8.xml"/><Relationship Id="rId25" Type="http://schemas.openxmlformats.org/officeDocument/2006/relationships/footer" Target="footer6.xml"/><Relationship Id="rId26" Type="http://schemas.openxmlformats.org/officeDocument/2006/relationships/header" Target="header9.xml"/><Relationship Id="rId27" Type="http://schemas.openxmlformats.org/officeDocument/2006/relationships/footer" Target="footer7.xml"/><Relationship Id="rId28" Type="http://schemas.openxmlformats.org/officeDocument/2006/relationships/image" Target="media/image3.jpg"/><Relationship Id="rId29" Type="http://schemas.openxmlformats.org/officeDocument/2006/relationships/hyperlink" Target="http://splash247.com/maersk-ibm-teams-supply-chain-solution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Whittle</dc:creator>
  <dcterms:created xsi:type="dcterms:W3CDTF">2017-08-01T18:23:09Z</dcterms:created>
  <dcterms:modified xsi:type="dcterms:W3CDTF">2017-08-01T18:23:09Z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2017-08-01T00:00:00Z</vt:filetime>
  </property>
</Properties>
</file>