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0" w:after="0" w:line="240" w:lineRule="auto"/>
        <w:ind w:left="89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0pt;margin-top:798.719971pt;width:594.23999pt;height:41.279999pt;mso-position-horizontal-relative:page;mso-position-vertical-relative:page;z-index:-285" type="#_x0000_t75">
            <v:imagedata r:id="rId7" o:title=""/>
          </v:shape>
        </w:pict>
      </w:r>
      <w:r>
        <w:rPr/>
        <w:pict>
          <v:group style="position:absolute;margin-left:3.6pt;margin-top:25.92pt;width:.1pt;height:33.6pt;mso-position-horizontal-relative:page;mso-position-vertical-relative:page;z-index:-284" coordorigin="72,518" coordsize="2,672">
            <v:shape style="position:absolute;left:72;top:518;width:2;height:672" coordorigin="72,518" coordsize="0,672" path="m72,1190l72,518e" filled="f" stroked="t" strokeweight=".48pt" strokecolor="#CCCCC8">
              <v:path arrowok="t"/>
            </v:shape>
          </v:group>
          <w10:wrap type="none"/>
        </w:pict>
      </w:r>
      <w:r>
        <w:rPr/>
        <w:pict>
          <v:group style="position:absolute;margin-left:1.92pt;margin-top:176.639999pt;width:.1pt;height:158.4pt;mso-position-horizontal-relative:page;mso-position-vertical-relative:page;z-index:-283" coordorigin="38,3533" coordsize="2,3168">
            <v:shape style="position:absolute;left:38;top:3533;width:2;height:3168" coordorigin="38,3533" coordsize="0,3168" path="m38,6701l38,3533e" filled="f" stroked="t" strokeweight=".48pt" strokecolor="#C8C8C8">
              <v:path arrowok="t"/>
            </v:shape>
          </v:group>
          <w10:wrap type="none"/>
        </w:pict>
      </w:r>
      <w:r>
        <w:rPr/>
        <w:pict>
          <v:group style="position:absolute;margin-left:1.2pt;margin-top:348.480011pt;width:.1pt;height:199.920001pt;mso-position-horizontal-relative:page;mso-position-vertical-relative:page;z-index:-282" coordorigin="24,6970" coordsize="2,3998">
            <v:shape style="position:absolute;left:24;top:6970;width:2;height:3998" coordorigin="24,6970" coordsize="0,3998" path="m24,10968l24,6970e" filled="f" stroked="t" strokeweight=".72pt" strokecolor="#C3C3C3">
              <v:path arrowok="t"/>
            </v:shape>
          </v:group>
          <w10:wrap type="none"/>
        </w:pict>
      </w:r>
      <w:r>
        <w:rPr/>
        <w:pict>
          <v:group style="position:absolute;margin-left:.36pt;margin-top:591.119995pt;width:.1pt;height:62.4pt;mso-position-horizontal-relative:page;mso-position-vertical-relative:page;z-index:-281" coordorigin="7,11822" coordsize="2,1248">
            <v:shape style="position:absolute;left:7;top:11822;width:2;height:1248" coordorigin="7,11822" coordsize="0,1248" path="m7,13070l7,11822e" filled="f" stroked="t" strokeweight=".24pt" strokecolor="#ACACAC">
              <v:path arrowok="t"/>
            </v:shape>
          </v:group>
          <w10:wrap type="none"/>
        </w:pict>
      </w:r>
      <w:r>
        <w:rPr/>
        <w:pict>
          <v:shape style="width:41.279997pt;height:76.8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95" w:lineRule="auto"/>
        <w:ind w:left="7881" w:right="100" w:firstLine="-7738"/>
        <w:jc w:val="right"/>
        <w:tabs>
          <w:tab w:pos="846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28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July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2017</w:t>
      </w:r>
      <w:r>
        <w:rPr>
          <w:rFonts w:ascii="Arial" w:hAnsi="Arial" w:cs="Arial" w:eastAsia="Arial"/>
          <w:sz w:val="21"/>
          <w:szCs w:val="21"/>
          <w:color w:val="111111"/>
          <w:spacing w:val="-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</w:r>
      <w:r>
        <w:rPr>
          <w:rFonts w:ascii="Courier New" w:hAnsi="Courier New" w:cs="Courier New" w:eastAsia="Courier New"/>
          <w:sz w:val="18"/>
          <w:szCs w:val="18"/>
          <w:color w:val="034FD4"/>
          <w:spacing w:val="0"/>
          <w:w w:val="171"/>
          <w:position w:val="5"/>
        </w:rPr>
        <w:t>GREATER</w:t>
      </w:r>
      <w:r>
        <w:rPr>
          <w:rFonts w:ascii="Courier New" w:hAnsi="Courier New" w:cs="Courier New" w:eastAsia="Courier New"/>
          <w:sz w:val="18"/>
          <w:szCs w:val="18"/>
          <w:color w:val="034FD4"/>
          <w:spacing w:val="0"/>
          <w:w w:val="171"/>
          <w:position w:val="5"/>
        </w:rPr>
        <w:t> </w:t>
      </w:r>
      <w:r>
        <w:rPr>
          <w:rFonts w:ascii="Courier New" w:hAnsi="Courier New" w:cs="Courier New" w:eastAsia="Courier New"/>
          <w:sz w:val="18"/>
          <w:szCs w:val="18"/>
          <w:color w:val="034FD4"/>
          <w:spacing w:val="0"/>
          <w:w w:val="175"/>
          <w:position w:val="0"/>
        </w:rPr>
        <w:t>SHEPPARTON</w:t>
      </w:r>
      <w:r>
        <w:rPr>
          <w:rFonts w:ascii="Courier New" w:hAnsi="Courier New" w:cs="Courier New" w:eastAsia="Courier New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8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Suppl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Chain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Inquiry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auto"/>
        <w:ind w:left="17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Department</w:t>
      </w:r>
      <w:r>
        <w:rPr>
          <w:rFonts w:ascii="Arial" w:hAnsi="Arial" w:cs="Arial" w:eastAsia="Arial"/>
          <w:sz w:val="21"/>
          <w:szCs w:val="21"/>
          <w:color w:val="11111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Infrastructur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Regional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Development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0" w:lineRule="auto"/>
        <w:ind w:left="17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GPO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7"/>
        </w:rPr>
        <w:t>594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0" w:lineRule="auto"/>
        <w:ind w:left="16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CANBERR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  <w:b/>
          <w:bCs/>
        </w:rPr>
        <w:t>2601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  <w:i/>
        </w:rPr>
        <w:t>Vi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  <w:i/>
        </w:rPr>
        <w:t>e-mail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  <w:i/>
        </w:rPr>
        <w:t>: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  <w:b/>
          <w:bCs/>
          <w:i/>
        </w:rPr>
        <w:t> </w:t>
      </w:r>
      <w:hyperlink r:id="rId9">
        <w:r>
          <w:rPr>
            <w:rFonts w:ascii="Arial" w:hAnsi="Arial" w:cs="Arial" w:eastAsia="Arial"/>
            <w:sz w:val="21"/>
            <w:szCs w:val="21"/>
            <w:color w:val="111111"/>
            <w:spacing w:val="0"/>
            <w:w w:val="104"/>
            <w:i/>
          </w:rPr>
          <w:t>mfreightstrategv@infrastructure.gov.au</w:t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Dear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Sir/Madam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167" w:right="1902" w:firstLine="-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SUBMISSIO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INQUIRY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INTO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1"/>
          <w:szCs w:val="21"/>
          <w:color w:val="111111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SUPPLY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  <w:b/>
          <w:bCs/>
        </w:rPr>
        <w:t>CHAIN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PRIORITIES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  <w:b/>
          <w:bCs/>
        </w:rPr>
        <w:t>2017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153" w:right="1027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Greate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Council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(Council)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welcomes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opportunit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provide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comment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Inquir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int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Nationa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Suppl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Chain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Prioritie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Discussion</w:t>
      </w:r>
      <w:r>
        <w:rPr>
          <w:rFonts w:ascii="Arial" w:hAnsi="Arial" w:cs="Arial" w:eastAsia="Arial"/>
          <w:sz w:val="21"/>
          <w:szCs w:val="21"/>
          <w:color w:val="111111"/>
          <w:spacing w:val="5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Paper,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  <w:i/>
        </w:rPr>
        <w:t>May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2017.Th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provided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submission</w:t>
      </w:r>
      <w:r>
        <w:rPr>
          <w:rFonts w:ascii="Arial" w:hAnsi="Arial" w:cs="Arial" w:eastAsia="Arial"/>
          <w:sz w:val="21"/>
          <w:szCs w:val="21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presen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view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Council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officers.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153" w:right="996" w:firstLine="-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response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context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summary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existin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plans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strategie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reviews,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including: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8" w:right="-20"/>
        <w:jc w:val="left"/>
        <w:tabs>
          <w:tab w:pos="5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Introducin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Intercity: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How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Regional</w:t>
      </w:r>
      <w:r>
        <w:rPr>
          <w:rFonts w:ascii="Arial" w:hAnsi="Arial" w:cs="Arial" w:eastAsia="Arial"/>
          <w:sz w:val="21"/>
          <w:szCs w:val="21"/>
          <w:color w:val="11111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rebalance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populatio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growt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creat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0" w:lineRule="auto"/>
        <w:ind w:left="50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"stat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cities"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Victoria.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Future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Institute,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2016;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2" w:after="0" w:line="240" w:lineRule="auto"/>
        <w:ind w:left="143" w:right="-20"/>
        <w:jc w:val="left"/>
        <w:tabs>
          <w:tab w:pos="5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Direction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Hume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Hume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Regional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Developmen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Australia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0" w:lineRule="auto"/>
        <w:ind w:left="50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Committee.</w:t>
      </w:r>
      <w:r>
        <w:rPr>
          <w:rFonts w:ascii="Arial" w:hAnsi="Arial" w:cs="Arial" w:eastAsia="Arial"/>
          <w:sz w:val="21"/>
          <w:szCs w:val="21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2012;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143" w:right="-20"/>
        <w:jc w:val="left"/>
        <w:tabs>
          <w:tab w:pos="5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Hume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Region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Plannin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Pilot.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MAV,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2013;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143" w:right="-20"/>
        <w:jc w:val="left"/>
        <w:tabs>
          <w:tab w:pos="5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4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Greate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Land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Study.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AECO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Australi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2013;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138" w:right="-20"/>
        <w:jc w:val="left"/>
        <w:tabs>
          <w:tab w:pos="5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Greate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Movemen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Plac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Strateg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Challenges</w:t>
      </w:r>
      <w:r>
        <w:rPr>
          <w:rFonts w:ascii="Arial" w:hAnsi="Arial" w:cs="Arial" w:eastAsia="Arial"/>
          <w:sz w:val="21"/>
          <w:szCs w:val="21"/>
          <w:color w:val="11111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Opportunities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40" w:lineRule="auto"/>
        <w:ind w:left="50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Paper.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AECO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Australi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2016;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138" w:right="-20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Passenge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Service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Project.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2017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and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138" w:right="-20"/>
        <w:jc w:val="left"/>
        <w:tabs>
          <w:tab w:pos="5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Integrate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Passenge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Infrastructur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Project.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John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Hearsch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Consulting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0" w:lineRule="auto"/>
        <w:ind w:left="50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2017.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3" w:lineRule="auto"/>
        <w:ind w:left="124" w:right="1196" w:firstLine="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Council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welcomes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opportunit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discuss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matter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outline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submission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further.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24" w:right="1123" w:firstLine="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Shoul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any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furthe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queries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regarding</w:t>
      </w:r>
      <w:r>
        <w:rPr>
          <w:rFonts w:ascii="Arial" w:hAnsi="Arial" w:cs="Arial" w:eastAsia="Arial"/>
          <w:sz w:val="21"/>
          <w:szCs w:val="21"/>
          <w:color w:val="11111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matter,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please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contact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Pete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Harriott,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Chie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Executiv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Officer,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via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e-mail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hyperlink r:id="rId10">
        <w:r>
          <w:rPr>
            <w:rFonts w:ascii="Arial" w:hAnsi="Arial" w:cs="Arial" w:eastAsia="Arial"/>
            <w:sz w:val="21"/>
            <w:szCs w:val="21"/>
            <w:color w:val="111111"/>
            <w:spacing w:val="0"/>
            <w:w w:val="104"/>
          </w:rPr>
          <w:t>peter.harriott@shepparton.vic.gov.a</w:t>
        </w:r>
        <w:r>
          <w:rPr>
            <w:rFonts w:ascii="Arial" w:hAnsi="Arial" w:cs="Arial" w:eastAsia="Arial"/>
            <w:sz w:val="21"/>
            <w:szCs w:val="21"/>
            <w:color w:val="111111"/>
            <w:spacing w:val="0"/>
            <w:w w:val="104"/>
          </w:rPr>
          <w:t>u</w:t>
        </w:r>
        <w:r>
          <w:rPr>
            <w:rFonts w:ascii="Arial" w:hAnsi="Arial" w:cs="Arial" w:eastAsia="Arial"/>
            <w:sz w:val="21"/>
            <w:szCs w:val="21"/>
            <w:color w:val="111111"/>
            <w:spacing w:val="-8"/>
            <w:w w:val="104"/>
          </w:rPr>
          <w:t> </w:t>
        </w:r>
      </w:hyperlink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via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telephon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03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5832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9898.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ours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sincerely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Cr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Dinn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  <w:b/>
          <w:bCs/>
        </w:rPr>
        <w:t>Adem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40" w:lineRule="auto"/>
        <w:ind w:left="12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  <w:b/>
          <w:bCs/>
        </w:rPr>
        <w:t>MAYOR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111111"/>
          <w:spacing w:val="0"/>
          <w:w w:val="100"/>
        </w:rPr>
        <w:t>M17/51889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39" w:right="4096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22"/>
        </w:rPr>
        <w:t>Greate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22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15"/>
          <w:w w:val="12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22"/>
        </w:rPr>
        <w:t>Shepparto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22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-19"/>
          <w:w w:val="12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10"/>
        </w:rPr>
        <w:t>Council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40" w:lineRule="auto"/>
        <w:ind w:left="3183" w:right="4028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Locke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85"/>
        </w:rPr>
        <w:t>Ba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85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28"/>
          <w:w w:val="8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1000,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Shepparton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85"/>
        </w:rPr>
        <w:t>Vic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85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17"/>
          <w:w w:val="8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99"/>
        </w:rPr>
        <w:t>3632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40" w:lineRule="auto"/>
        <w:ind w:left="2934" w:right="3798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95"/>
        </w:rPr>
        <w:t>Office: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Welsfor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Shepparton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2" w:lineRule="exact"/>
        <w:ind w:left="1878" w:right="2743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91"/>
        </w:rPr>
        <w:t>Ph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91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(03)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5832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9700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87"/>
        </w:rPr>
        <w:t>Fax: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5"/>
          <w:w w:val="8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(03)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5831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1987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86"/>
        </w:rPr>
        <w:t>Email: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2"/>
          <w:w w:val="86"/>
        </w:rPr>
        <w:t> </w:t>
      </w:r>
      <w:hyperlink r:id="rId11">
        <w:r>
          <w:rPr>
            <w:rFonts w:ascii="Times New Roman" w:hAnsi="Times New Roman" w:cs="Times New Roman" w:eastAsia="Times New Roman"/>
            <w:sz w:val="16"/>
            <w:szCs w:val="16"/>
            <w:color w:val="111111"/>
            <w:spacing w:val="0"/>
            <w:w w:val="98"/>
          </w:rPr>
          <w:t>council@shepparton.vic.gov.au</w:t>
        </w:r>
        <w:r>
          <w:rPr>
            <w:rFonts w:ascii="Times New Roman" w:hAnsi="Times New Roman" w:cs="Times New Roman" w:eastAsia="Times New Roman"/>
            <w:sz w:val="16"/>
            <w:szCs w:val="16"/>
            <w:color w:val="000000"/>
            <w:spacing w:val="0"/>
            <w:w w:val="100"/>
          </w:rPr>
        </w:r>
      </w:hyperlink>
    </w:p>
    <w:p>
      <w:pPr>
        <w:spacing w:before="3" w:after="0" w:line="240" w:lineRule="auto"/>
        <w:ind w:left="3439" w:right="4316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hyperlink r:id="rId12">
        <w:r>
          <w:rPr>
            <w:rFonts w:ascii="Times New Roman" w:hAnsi="Times New Roman" w:cs="Times New Roman" w:eastAsia="Times New Roman"/>
            <w:sz w:val="16"/>
            <w:szCs w:val="16"/>
            <w:color w:val="111111"/>
            <w:spacing w:val="0"/>
            <w:w w:val="101"/>
          </w:rPr>
          <w:t>www.greatershepparton.com.au</w:t>
        </w:r>
        <w:r>
          <w:rPr>
            <w:rFonts w:ascii="Times New Roman" w:hAnsi="Times New Roman" w:cs="Times New Roman" w:eastAsia="Times New Roman"/>
            <w:sz w:val="16"/>
            <w:szCs w:val="16"/>
            <w:color w:val="000000"/>
            <w:spacing w:val="0"/>
            <w:w w:val="100"/>
          </w:rPr>
        </w:r>
      </w:hyperlink>
    </w:p>
    <w:p>
      <w:pPr>
        <w:spacing w:before="2" w:after="0" w:line="240" w:lineRule="auto"/>
        <w:ind w:left="3796" w:right="4657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Courier New" w:hAnsi="Courier New" w:cs="Courier New" w:eastAsia="Courier New"/>
          <w:sz w:val="18"/>
          <w:szCs w:val="18"/>
          <w:color w:val="111111"/>
          <w:w w:val="99"/>
        </w:rPr>
        <w:t>ABN</w:t>
      </w:r>
      <w:r>
        <w:rPr>
          <w:rFonts w:ascii="Courier New" w:hAnsi="Courier New" w:cs="Courier New" w:eastAsia="Courier New"/>
          <w:sz w:val="18"/>
          <w:szCs w:val="18"/>
          <w:color w:val="111111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835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0"/>
        </w:rPr>
        <w:t>329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11111"/>
          <w:spacing w:val="0"/>
          <w:w w:val="104"/>
        </w:rPr>
        <w:t>843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400" w:bottom="280" w:left="1580" w:right="4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.794934pt;margin-top:259.863525pt;width:.1pt;height:73.835761pt;mso-position-horizontal-relative:page;mso-position-vertical-relative:page;z-index:-280" coordorigin="36,5197" coordsize="2,1477">
            <v:shape style="position:absolute;left:36;top:5197;width:2;height:1477" coordorigin="36,5197" coordsize="0,1477" path="m36,6674l36,5197e" filled="f" stroked="t" strokeweight=".478649pt" strokecolor="#D4D4D4">
              <v:path arrowok="t"/>
            </v:shape>
          </v:group>
          <w10:wrap type="none"/>
        </w:pict>
      </w:r>
      <w:r>
        <w:rPr/>
        <w:pict>
          <v:group style="position:absolute;margin-left:1.196622pt;margin-top:363.425385pt;width:.1pt;height:140.000273pt;mso-position-horizontal-relative:page;mso-position-vertical-relative:page;z-index:-279" coordorigin="24,7269" coordsize="2,2800">
            <v:shape style="position:absolute;left:24;top:7269;width:2;height:2800" coordorigin="24,7269" coordsize="0,2800" path="m24,10069l24,7269e" filled="f" stroked="t" strokeweight=".717973pt" strokecolor="#CFCFC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52" w:lineRule="auto"/>
        <w:ind w:left="170" w:right="1029" w:firstLine="-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b/>
          <w:bCs/>
        </w:rPr>
        <w:t>SUBMISSIO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1"/>
          <w:szCs w:val="21"/>
          <w:color w:val="0F0F0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b/>
          <w:bCs/>
        </w:rPr>
        <w:t>INQUIRY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b/>
          <w:bCs/>
        </w:rPr>
        <w:t>INTO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b/>
          <w:bCs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b/>
          <w:bCs/>
        </w:rPr>
        <w:t>SUPPLY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  <w:b/>
          <w:bCs/>
        </w:rPr>
        <w:t>CHAIN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b/>
          <w:bCs/>
        </w:rPr>
        <w:t>PRIORITIES</w:t>
      </w:r>
      <w:r>
        <w:rPr>
          <w:rFonts w:ascii="Arial" w:hAnsi="Arial" w:cs="Arial" w:eastAsia="Arial"/>
          <w:sz w:val="21"/>
          <w:szCs w:val="21"/>
          <w:color w:val="0F0F0F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  <w:b/>
          <w:bCs/>
        </w:rPr>
        <w:t>2017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65" w:right="319" w:firstLine="-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Transport</w:t>
      </w:r>
      <w:r>
        <w:rPr>
          <w:rFonts w:ascii="Arial" w:hAnsi="Arial" w:cs="Arial" w:eastAsia="Arial"/>
          <w:sz w:val="21"/>
          <w:szCs w:val="21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efficient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infrastructur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critica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cate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projecte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future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populatio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economic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growt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Shepparton,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wider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Goulbur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Valle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Regio</w:t>
      </w:r>
      <w:r>
        <w:rPr>
          <w:rFonts w:ascii="Arial" w:hAnsi="Arial" w:cs="Arial" w:eastAsia="Arial"/>
          <w:sz w:val="21"/>
          <w:szCs w:val="21"/>
          <w:color w:val="0F0F0F"/>
          <w:spacing w:val="-2"/>
          <w:w w:val="105"/>
        </w:rPr>
        <w:t>n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13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51" w:right="327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Greate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Shepparton,</w:t>
      </w:r>
      <w:r>
        <w:rPr>
          <w:rFonts w:ascii="Arial" w:hAnsi="Arial" w:cs="Arial" w:eastAsia="Arial"/>
          <w:sz w:val="21"/>
          <w:szCs w:val="21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foodbow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Australia,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account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25%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tota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value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of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Victoria'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agricultura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productio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relies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heavily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efficient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logistic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networ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order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globally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competitive.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56" w:right="489" w:firstLine="-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Ther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number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issues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Greate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which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currentl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curtailin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the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potentia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area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important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growing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hub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relate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activity.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41" w:right="56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tas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region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continue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grow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evidence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suggestin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growth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11"/>
        </w:rPr>
        <w:t>is</w:t>
      </w:r>
      <w:r>
        <w:rPr>
          <w:rFonts w:ascii="Arial" w:hAnsi="Arial" w:cs="Arial" w:eastAsia="Arial"/>
          <w:sz w:val="21"/>
          <w:szCs w:val="21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exceeding</w:t>
      </w:r>
      <w:r>
        <w:rPr>
          <w:rFonts w:ascii="Arial" w:hAnsi="Arial" w:cs="Arial" w:eastAsia="Arial"/>
          <w:sz w:val="21"/>
          <w:szCs w:val="21"/>
          <w:color w:val="0F0F0F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economic</w:t>
      </w:r>
      <w:r>
        <w:rPr>
          <w:rFonts w:ascii="Arial" w:hAnsi="Arial" w:cs="Arial" w:eastAsia="Arial"/>
          <w:sz w:val="21"/>
          <w:szCs w:val="21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populatio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growth.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Efficient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effectiv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transport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movement,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particularl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freight,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critica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ongoing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competivenes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city,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manufacturers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producers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surrounding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region.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41" w:right="62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act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major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poin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agglomeratio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freight,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particularl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perishable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exports.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generate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nationall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significant</w:t>
      </w:r>
      <w:r>
        <w:rPr>
          <w:rFonts w:ascii="Arial" w:hAnsi="Arial" w:cs="Arial" w:eastAsia="Arial"/>
          <w:sz w:val="21"/>
          <w:szCs w:val="21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produc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expor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act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catchment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area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nationa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bowl.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46" w:right="578" w:firstLine="-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success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supply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chains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poin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concern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levels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government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because</w:t>
      </w:r>
      <w:r>
        <w:rPr>
          <w:rFonts w:ascii="Arial" w:hAnsi="Arial" w:cs="Arial" w:eastAsia="Arial"/>
          <w:sz w:val="21"/>
          <w:szCs w:val="21"/>
          <w:color w:val="0F0F0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tunnellin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much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Melbourne.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137" w:right="89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Orchard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small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scale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horticultur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holdings</w:t>
      </w:r>
      <w:r>
        <w:rPr>
          <w:rFonts w:ascii="Arial" w:hAnsi="Arial" w:cs="Arial" w:eastAsia="Arial"/>
          <w:sz w:val="21"/>
          <w:szCs w:val="21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on-far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coolstore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packing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sheds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being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used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general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merchandise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storag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warehousing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F0F0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Transport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activit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has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now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increased</w:t>
      </w:r>
      <w:r>
        <w:rPr>
          <w:rFonts w:ascii="Arial" w:hAnsi="Arial" w:cs="Arial" w:eastAsia="Arial"/>
          <w:sz w:val="21"/>
          <w:szCs w:val="21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site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used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ad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hoc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buffe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storag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manufacturers,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cheaper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optio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major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consolidate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investment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hub.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137" w:right="423" w:firstLine="-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issue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roads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adjoining</w:t>
      </w:r>
      <w:r>
        <w:rPr>
          <w:rFonts w:ascii="Arial" w:hAnsi="Arial" w:cs="Arial" w:eastAsia="Arial"/>
          <w:sz w:val="21"/>
          <w:szCs w:val="21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land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uses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compatibl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the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increase</w:t>
      </w:r>
      <w:r>
        <w:rPr>
          <w:rFonts w:ascii="Arial" w:hAnsi="Arial" w:cs="Arial" w:eastAsia="Arial"/>
          <w:sz w:val="21"/>
          <w:szCs w:val="21"/>
          <w:color w:val="0F0F0F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volume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truc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traffic.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considered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inefficient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scatterin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of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smaller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site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creatin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multipl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demands</w:t>
      </w:r>
      <w:r>
        <w:rPr>
          <w:rFonts w:ascii="Arial" w:hAnsi="Arial" w:cs="Arial" w:eastAsia="Arial"/>
          <w:sz w:val="21"/>
          <w:szCs w:val="21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local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roads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multipl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impact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on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neighbourhoods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.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Residentia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communit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uses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extende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2"/>
        </w:rPr>
        <w:t>so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issues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safety,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dus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noise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relevant.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27" w:right="59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issue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was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impetu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Council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becoming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involved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Goulbur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Valle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Logistic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Centr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GV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Link)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intermoda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sout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Mooroopna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provide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an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alternativ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logistic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activit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fragmente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site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available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industry.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117" w:right="145" w:firstLine="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Whil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site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good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access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arteria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networ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available</w:t>
      </w:r>
      <w:r>
        <w:rPr>
          <w:rFonts w:ascii="Arial" w:hAnsi="Arial" w:cs="Arial" w:eastAsia="Arial"/>
          <w:sz w:val="21"/>
          <w:szCs w:val="21"/>
          <w:color w:val="0F0F0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cheap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rates,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2"/>
        </w:rPr>
        <w:t>the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commercial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appetit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relocatio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purpose-buil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dampened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F0F0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However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has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resulte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conflict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adjoining</w:t>
      </w:r>
      <w:r>
        <w:rPr>
          <w:rFonts w:ascii="Arial" w:hAnsi="Arial" w:cs="Arial" w:eastAsia="Arial"/>
          <w:sz w:val="21"/>
          <w:szCs w:val="21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land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uses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infrastructur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designed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level</w:t>
      </w:r>
      <w:r>
        <w:rPr>
          <w:rFonts w:ascii="Arial" w:hAnsi="Arial" w:cs="Arial" w:eastAsia="Arial"/>
          <w:sz w:val="21"/>
          <w:szCs w:val="21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of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heavy</w:t>
      </w:r>
      <w:r>
        <w:rPr>
          <w:rFonts w:ascii="Arial" w:hAnsi="Arial" w:cs="Arial" w:eastAsia="Arial"/>
          <w:sz w:val="21"/>
          <w:szCs w:val="21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vehicle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Commitment</w:t>
      </w:r>
      <w:r>
        <w:rPr>
          <w:rFonts w:ascii="Arial" w:hAnsi="Arial" w:cs="Arial" w:eastAsia="Arial"/>
          <w:sz w:val="21"/>
          <w:szCs w:val="21"/>
          <w:color w:val="0F0F0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GV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Link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levels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governmen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assis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1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facilitatin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developmen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important</w:t>
      </w:r>
      <w:r>
        <w:rPr>
          <w:rFonts w:ascii="Arial" w:hAnsi="Arial" w:cs="Arial" w:eastAsia="Arial"/>
          <w:sz w:val="21"/>
          <w:szCs w:val="21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futur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logistic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centr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encourage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type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uses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consolidat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one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location.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17" w:right="187" w:firstLine="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Council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undertake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significant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amoun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strategi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work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relatio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responding</w:t>
      </w:r>
      <w:r>
        <w:rPr>
          <w:rFonts w:ascii="Arial" w:hAnsi="Arial" w:cs="Arial" w:eastAsia="Arial"/>
          <w:sz w:val="21"/>
          <w:szCs w:val="21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to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growing</w:t>
      </w:r>
      <w:r>
        <w:rPr>
          <w:rFonts w:ascii="Arial" w:hAnsi="Arial" w:cs="Arial" w:eastAsia="Arial"/>
          <w:sz w:val="21"/>
          <w:szCs w:val="21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task.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7" w:right="10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purpose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work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identif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assess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relevan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industry,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land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use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trend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Greate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municipal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area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seek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infor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infrastructur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network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planning</w:t>
      </w:r>
      <w:r>
        <w:rPr>
          <w:rFonts w:ascii="Arial" w:hAnsi="Arial" w:cs="Arial" w:eastAsia="Arial"/>
          <w:sz w:val="21"/>
          <w:szCs w:val="21"/>
          <w:color w:val="0F0F0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decision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making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prioritisation.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580" w:bottom="280" w:left="1620" w:right="12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.2pt;margin-top:187.199997pt;width:.1pt;height:78.72pt;mso-position-horizontal-relative:page;mso-position-vertical-relative:page;z-index:-278" coordorigin="24,3744" coordsize="2,1574">
            <v:shape style="position:absolute;left:24;top:3744;width:2;height:1574" coordorigin="24,3744" coordsize="0,1574" path="m24,5318l24,3744e" filled="f" stroked="t" strokeweight=".48pt" strokecolor="#D8D8D4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51" w:lineRule="auto"/>
        <w:ind w:left="157" w:right="31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number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issues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Greate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which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currentl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curtailin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potentia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area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important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growing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hub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relate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activity.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These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issues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been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identifie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review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existin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strategi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document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which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been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complemente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extensiv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stakeholde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consultatio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governmen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industry.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various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studie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report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been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utilise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advocat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Federal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40" w:lineRule="auto"/>
        <w:ind w:left="15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Government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fundin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priorit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actions.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42" w:right="177" w:firstLine="1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Council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also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sough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understan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high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level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strategi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direction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Hume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work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identifie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key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element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furthe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developmen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transport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network,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infrastructur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framewor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operatio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logistics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progress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2"/>
        </w:rPr>
        <w:t>the-region.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7" w:lineRule="auto"/>
        <w:ind w:left="138" w:right="497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report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also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evaluate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impacte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local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network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established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futur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strategi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routes.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work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includes: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52" w:lineRule="auto"/>
        <w:ind w:left="574" w:right="198" w:firstLine="-432"/>
        <w:jc w:val="left"/>
        <w:tabs>
          <w:tab w:pos="5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Introducin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Intercity: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How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Regional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rebalance</w:t>
      </w:r>
      <w:r>
        <w:rPr>
          <w:rFonts w:ascii="Arial" w:hAnsi="Arial" w:cs="Arial" w:eastAsia="Arial"/>
          <w:sz w:val="21"/>
          <w:szCs w:val="21"/>
          <w:color w:val="11111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populatio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growt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create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"stat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cities"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Victoria.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Future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Institute,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2016;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4" w:after="0" w:line="240" w:lineRule="auto"/>
        <w:ind w:left="142" w:right="-20"/>
        <w:jc w:val="left"/>
        <w:tabs>
          <w:tab w:pos="5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Direction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Hume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Hume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Regional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Developmen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2"/>
        </w:rPr>
        <w:t>Australia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40" w:lineRule="auto"/>
        <w:ind w:left="57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Committee.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2012;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138" w:right="-20"/>
        <w:jc w:val="left"/>
        <w:tabs>
          <w:tab w:pos="5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Hume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Region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Plannin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Pilot.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MAV,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2013;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2" w:after="0" w:line="240" w:lineRule="auto"/>
        <w:ind w:left="138" w:right="-20"/>
        <w:jc w:val="left"/>
        <w:tabs>
          <w:tab w:pos="5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Greate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Land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Study.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AECO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Australi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2013;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138" w:right="-20"/>
        <w:jc w:val="left"/>
        <w:tabs>
          <w:tab w:pos="5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Greate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Movemen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Plac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Strateg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Challenges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Opportunities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40" w:lineRule="auto"/>
        <w:ind w:left="57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Paper.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AECO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Australi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2016;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138" w:right="-20"/>
        <w:jc w:val="left"/>
        <w:tabs>
          <w:tab w:pos="5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Passenge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Service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Project.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2017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and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138" w:right="-20"/>
        <w:jc w:val="left"/>
        <w:tabs>
          <w:tab w:pos="5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4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Integrate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Passenge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Infrastructur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Project.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John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Hearsch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40" w:lineRule="auto"/>
        <w:ind w:left="57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Consultin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2"/>
        </w:rPr>
        <w:t>2017.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issues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identifie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document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are: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50" w:lineRule="auto"/>
        <w:ind w:left="488" w:right="180" w:firstLine="-355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Victori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see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unprecedente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-6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populatio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growt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2051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predominantl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7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Melbourne.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However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populatio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growt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rebalanced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toward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regional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2"/>
        </w:rPr>
        <w:t>Victoria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investment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infrastructure,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facilitie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services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(Rail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Future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Institute,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2016)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1" w:after="0" w:line="251" w:lineRule="auto"/>
        <w:ind w:left="483" w:right="307" w:firstLine="-355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Hume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Region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key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contributo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Victoria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economy,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providing</w:t>
      </w:r>
      <w:r>
        <w:rPr>
          <w:rFonts w:ascii="Arial" w:hAnsi="Arial" w:cs="Arial" w:eastAsia="Arial"/>
          <w:sz w:val="21"/>
          <w:szCs w:val="21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approximatel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25%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Victoria'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agricultura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output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2012)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of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which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Greate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produces</w:t>
      </w:r>
      <w:r>
        <w:rPr>
          <w:rFonts w:ascii="Arial" w:hAnsi="Arial" w:cs="Arial" w:eastAsia="Arial"/>
          <w:sz w:val="21"/>
          <w:szCs w:val="21"/>
          <w:color w:val="11111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30%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$2,429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annum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AECO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Australia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2013)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40" w:lineRule="auto"/>
        <w:ind w:left="128" w:right="-20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Heavy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vehicle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volumes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predicte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increase</w:t>
      </w:r>
      <w:r>
        <w:rPr>
          <w:rFonts w:ascii="Arial" w:hAnsi="Arial" w:cs="Arial" w:eastAsia="Arial"/>
          <w:sz w:val="21"/>
          <w:szCs w:val="21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substantiall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over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next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40" w:lineRule="auto"/>
        <w:ind w:left="48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25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years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(up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33-40%)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AECO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Australi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2013)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52" w:lineRule="auto"/>
        <w:ind w:left="493" w:right="61" w:firstLine="-370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Truc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sizes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predicte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increase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smaller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truck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8-Doubles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larger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High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Productivit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Vehicle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HPFV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increases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response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requirement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bot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higher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productivit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greate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efficienc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2"/>
        </w:rPr>
        <w:t>Ltd,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7" w:lineRule="exact"/>
        <w:ind w:left="48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2012)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However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larger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dimension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vehicles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impac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existin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roads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and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52" w:lineRule="auto"/>
        <w:ind w:left="488" w:right="354" w:firstLine="-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require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bridge-strengthenin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2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works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particular;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irrigatio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channel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bridges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were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designed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vehicles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increased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truc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volumes;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4" w:after="0" w:line="250" w:lineRule="auto"/>
        <w:ind w:left="483" w:right="354" w:firstLine="-365"/>
        <w:jc w:val="both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Regional</w:t>
      </w:r>
      <w:r>
        <w:rPr>
          <w:rFonts w:ascii="Arial" w:hAnsi="Arial" w:cs="Arial" w:eastAsia="Arial"/>
          <w:sz w:val="21"/>
          <w:szCs w:val="21"/>
          <w:color w:val="11111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corridors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should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developed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including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bypasses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Strathmerto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priorities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around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towns,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extendin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duplicatio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strategi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networ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increase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2012)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52" w:lineRule="auto"/>
        <w:ind w:left="478" w:right="159" w:firstLine="-360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Improvement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infrastructur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duplication,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decoupling</w:t>
      </w:r>
      <w:r>
        <w:rPr>
          <w:rFonts w:ascii="Arial" w:hAnsi="Arial" w:cs="Arial" w:eastAsia="Arial"/>
          <w:sz w:val="21"/>
          <w:szCs w:val="21"/>
          <w:color w:val="11111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locations,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rest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stop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maintenanc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required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suppor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growt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AECO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2"/>
        </w:rPr>
        <w:t>Australia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2013)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580" w:bottom="280" w:left="1600" w:right="12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.794934pt;margin-top:275.206024pt;width:.1pt;height:82.226188pt;mso-position-horizontal-relative:page;mso-position-vertical-relative:page;z-index:-277" coordorigin="36,5504" coordsize="2,1645">
            <v:shape style="position:absolute;left:36;top:5504;width:2;height:1645" coordorigin="36,5504" coordsize="0,1645" path="m36,7149l36,5504e" filled="f" stroked="t" strokeweight=".478649pt" strokecolor="#CFCFCF">
              <v:path arrowok="t"/>
            </v:shape>
          </v:group>
          <w10:wrap type="none"/>
        </w:pict>
      </w:r>
      <w:r>
        <w:rPr/>
        <w:pict>
          <v:group style="position:absolute;margin-left:1.076960pt;margin-top:397.945984pt;width:.1pt;height:139.281094pt;mso-position-horizontal-relative:page;mso-position-vertical-relative:page;z-index:-276" coordorigin="22,7959" coordsize="2,2786">
            <v:shape style="position:absolute;left:22;top:7959;width:2;height:2786" coordorigin="22,7959" coordsize="0,2786" path="m22,10745l22,7959e" filled="f" stroked="t" strokeweight=".717973pt" strokecolor="#C8C8C8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252" w:lineRule="auto"/>
        <w:ind w:left="520" w:right="63" w:firstLine="-354"/>
        <w:jc w:val="left"/>
        <w:tabs>
          <w:tab w:pos="5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review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classification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identif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route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suitabl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B-Doubles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HPFV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along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route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where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truc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calming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measures</w:t>
      </w:r>
      <w:r>
        <w:rPr>
          <w:rFonts w:ascii="Arial" w:hAnsi="Arial" w:cs="Arial" w:eastAsia="Arial"/>
          <w:sz w:val="21"/>
          <w:szCs w:val="21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improve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amenit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AECOM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Australi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32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-14"/>
          <w:w w:val="132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2013)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52" w:lineRule="auto"/>
        <w:ind w:left="520" w:right="72" w:firstLine="-359"/>
        <w:jc w:val="left"/>
        <w:tabs>
          <w:tab w:pos="5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Curren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east-west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movemen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throug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CB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cause</w:t>
      </w:r>
      <w:r>
        <w:rPr>
          <w:rFonts w:ascii="Arial" w:hAnsi="Arial" w:cs="Arial" w:eastAsia="Arial"/>
          <w:sz w:val="21"/>
          <w:szCs w:val="21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concern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efficienc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congestion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safet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reasons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2012)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7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underpins</w:t>
      </w:r>
      <w:r>
        <w:rPr>
          <w:rFonts w:ascii="Arial" w:hAnsi="Arial" w:cs="Arial" w:eastAsia="Arial"/>
          <w:sz w:val="21"/>
          <w:szCs w:val="21"/>
          <w:color w:val="11111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requiremen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bypass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around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urgen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second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river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crossing;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52" w:lineRule="auto"/>
        <w:ind w:left="511" w:right="135" w:firstLine="-354"/>
        <w:jc w:val="left"/>
        <w:tabs>
          <w:tab w:pos="5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improve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qualit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accessibilit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Goulburn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Valley,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including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gauge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standardisation,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connectivit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regional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track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north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Melbourne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connectio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Melbourne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Brisban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inland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rout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provide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futur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viable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option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heavy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long-distanc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vehicle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AECOM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Australi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32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-19"/>
          <w:w w:val="132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2013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3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-13"/>
          <w:w w:val="13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2012)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and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45" w:lineRule="auto"/>
        <w:ind w:left="511" w:right="49" w:firstLine="-359"/>
        <w:jc w:val="left"/>
        <w:tabs>
          <w:tab w:pos="520" w:val="left"/>
          <w:tab w:pos="55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Many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local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roads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also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require</w:t>
      </w:r>
      <w:r>
        <w:rPr>
          <w:rFonts w:ascii="Arial" w:hAnsi="Arial" w:cs="Arial" w:eastAsia="Arial"/>
          <w:sz w:val="21"/>
          <w:szCs w:val="21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significant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upgrade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ensure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efficient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movement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source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arteria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network.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Many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identifie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Hume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Region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Plannin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Pilot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MAV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MAV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repor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evaluate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impacte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local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network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8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-17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establishe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futur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strategi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routes.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Greater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submitte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11111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3"/>
          <w:szCs w:val="23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networ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upgrade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project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inclusion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regional</w:t>
      </w:r>
      <w:r>
        <w:rPr>
          <w:rFonts w:ascii="Arial" w:hAnsi="Arial" w:cs="Arial" w:eastAsia="Arial"/>
          <w:sz w:val="21"/>
          <w:szCs w:val="21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priorit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list.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A1A1A1"/>
          <w:spacing w:val="0"/>
          <w:w w:val="182"/>
        </w:rPr>
        <w:t>·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1" w:after="0" w:line="252" w:lineRule="auto"/>
        <w:ind w:left="511" w:right="108" w:firstLine="-369"/>
        <w:jc w:val="left"/>
        <w:tabs>
          <w:tab w:pos="5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vas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majorit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moved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lack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feasibl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efficient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option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industry.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37" w:right="749" w:firstLine="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Having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key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issues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response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now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addresses</w:t>
      </w:r>
      <w:r>
        <w:rPr>
          <w:rFonts w:ascii="Arial" w:hAnsi="Arial" w:cs="Arial" w:eastAsia="Arial"/>
          <w:sz w:val="21"/>
          <w:szCs w:val="21"/>
          <w:color w:val="11111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number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2"/>
        </w:rPr>
        <w:t>specific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question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raised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Inquir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document.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2"/>
          <w:szCs w:val="22"/>
          <w:color w:val="111111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111111"/>
          <w:spacing w:val="4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1</w:t>
      </w:r>
      <w:r>
        <w:rPr>
          <w:rFonts w:ascii="Arial" w:hAnsi="Arial" w:cs="Arial" w:eastAsia="Arial"/>
          <w:sz w:val="21"/>
          <w:szCs w:val="21"/>
          <w:color w:val="111111"/>
          <w:spacing w:val="-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What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moving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where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why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  <w:i/>
        </w:rPr>
        <w:t>how?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What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changes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would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you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like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see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make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your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supply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chain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work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  <w:i/>
        </w:rPr>
        <w:t>better?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Greate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Shepparton'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response</w:t>
      </w:r>
      <w:r>
        <w:rPr>
          <w:rFonts w:ascii="Arial" w:hAnsi="Arial" w:cs="Arial" w:eastAsia="Arial"/>
          <w:sz w:val="21"/>
          <w:szCs w:val="21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calls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for: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2" w:after="0" w:line="250" w:lineRule="auto"/>
        <w:ind w:left="496" w:right="347" w:firstLine="-364"/>
        <w:jc w:val="left"/>
        <w:tabs>
          <w:tab w:pos="5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improvement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strategi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networ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accommodat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HPFV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specifically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constructio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GV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Highway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Bypas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improvement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Alternat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Rout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AECO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Australi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2013)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52" w:lineRule="auto"/>
        <w:ind w:left="487" w:right="47" w:firstLine="-359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improvement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freight,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including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constructio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suitabl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locate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crossing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loop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allow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train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co-exis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enhanced</w:t>
      </w:r>
      <w:r>
        <w:rPr>
          <w:rFonts w:ascii="Arial" w:hAnsi="Arial" w:cs="Arial" w:eastAsia="Arial"/>
          <w:sz w:val="21"/>
          <w:szCs w:val="21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passenger</w:t>
      </w:r>
      <w:r>
        <w:rPr>
          <w:rFonts w:ascii="Arial" w:hAnsi="Arial" w:cs="Arial" w:eastAsia="Arial"/>
          <w:sz w:val="21"/>
          <w:szCs w:val="21"/>
          <w:color w:val="11111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service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longer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bypass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locate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median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proposed</w:t>
      </w:r>
      <w:r>
        <w:rPr>
          <w:rFonts w:ascii="Arial" w:hAnsi="Arial" w:cs="Arial" w:eastAsia="Arial"/>
          <w:sz w:val="21"/>
          <w:szCs w:val="21"/>
          <w:color w:val="11111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Goulbur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Valle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Freeway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bypass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pass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2017)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50" w:lineRule="auto"/>
        <w:ind w:left="482" w:right="198" w:firstLine="-359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acknowledgmen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increasing</w:t>
      </w:r>
      <w:r>
        <w:rPr>
          <w:rFonts w:ascii="Arial" w:hAnsi="Arial" w:cs="Arial" w:eastAsia="Arial"/>
          <w:sz w:val="21"/>
          <w:szCs w:val="21"/>
          <w:color w:val="11111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number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heavy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vehicles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movemen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carrying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hazardous</w:t>
      </w:r>
      <w:r>
        <w:rPr>
          <w:rFonts w:ascii="Arial" w:hAnsi="Arial" w:cs="Arial" w:eastAsia="Arial"/>
          <w:sz w:val="21"/>
          <w:szCs w:val="21"/>
          <w:color w:val="11111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material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asbestos,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anthrax,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etc.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thos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heavy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vehicles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transportin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goods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throug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centr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Shepparton;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auto"/>
        <w:ind w:left="123" w:right="-20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4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constructio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GV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Link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AECO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Australi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2013)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52" w:lineRule="auto"/>
        <w:ind w:left="477" w:right="256" w:firstLine="-359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gauge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standardisatio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long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integrat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improved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connections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Murrumbidgee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Irrigatio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MIA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souther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Riverina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links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Inlan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Route;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52" w:lineRule="auto"/>
        <w:ind w:left="482" w:right="848" w:firstLine="-364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passenger</w:t>
      </w:r>
      <w:r>
        <w:rPr>
          <w:rFonts w:ascii="Arial" w:hAnsi="Arial" w:cs="Arial" w:eastAsia="Arial"/>
          <w:sz w:val="21"/>
          <w:szCs w:val="21"/>
          <w:color w:val="11111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connection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Walla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via</w:t>
      </w:r>
      <w:r>
        <w:rPr>
          <w:rFonts w:ascii="Arial" w:hAnsi="Arial" w:cs="Arial" w:eastAsia="Arial"/>
          <w:sz w:val="21"/>
          <w:szCs w:val="21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Melbourne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Airport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separate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passenger</w:t>
      </w:r>
      <w:r>
        <w:rPr>
          <w:rFonts w:ascii="Arial" w:hAnsi="Arial" w:cs="Arial" w:eastAsia="Arial"/>
          <w:sz w:val="21"/>
          <w:szCs w:val="21"/>
          <w:color w:val="11111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8"/>
        </w:rPr>
        <w:t>and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52" w:lineRule="auto"/>
        <w:ind w:left="477" w:right="144" w:firstLine="-364"/>
        <w:jc w:val="left"/>
        <w:tabs>
          <w:tab w:pos="4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actio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plan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address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emergence</w:t>
      </w:r>
      <w:r>
        <w:rPr>
          <w:rFonts w:ascii="Arial" w:hAnsi="Arial" w:cs="Arial" w:eastAsia="Arial"/>
          <w:sz w:val="21"/>
          <w:szCs w:val="21"/>
          <w:color w:val="11111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air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directl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far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Asian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markets.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580" w:bottom="280" w:left="1600" w:right="13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.914596pt;margin-top:286.712891pt;width:.1pt;height:40.274051pt;mso-position-horizontal-relative:page;mso-position-vertical-relative:page;z-index:-275" coordorigin="38,5734" coordsize="2,805">
            <v:shape style="position:absolute;left:38;top:5734;width:2;height:805" coordorigin="38,5734" coordsize="0,805" path="m38,6540l38,5734e" filled="f" stroked="t" strokeweight=".717973pt" strokecolor="#DBDBD8">
              <v:path arrowok="t"/>
            </v:shape>
          </v:group>
          <w10:wrap type="none"/>
        </w:pict>
      </w:r>
      <w:r>
        <w:rPr/>
        <w:pict>
          <v:group style="position:absolute;margin-left:1.316285pt;margin-top:359.589752pt;width:.1pt;height:131.370120pt;mso-position-horizontal-relative:page;mso-position-vertical-relative:page;z-index:-274" coordorigin="26,7192" coordsize="2,2627">
            <v:shape style="position:absolute;left:26;top:7192;width:2;height:2627" coordorigin="26,7192" coordsize="0,2627" path="m26,9819l26,7192e" filled="f" stroked="t" strokeweight=".717973pt" strokecolor="#D4D4D4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6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11111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color w:val="111111"/>
          <w:spacing w:val="11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2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Port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Corridor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Pressure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Protectin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Land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  <w:i/>
        </w:rPr>
        <w:t>Connections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Do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you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face,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expec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futur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face,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problems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moving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your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  <w:i/>
        </w:rPr>
        <w:t>through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2" w:after="0" w:line="240" w:lineRule="auto"/>
        <w:ind w:left="15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Australia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air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land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sea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  <w:i/>
        </w:rPr>
        <w:t>ports?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41" w:right="58" w:firstLine="1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Greate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note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continue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importanc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access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Melbourne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7"/>
        </w:rPr>
        <w:t>by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bot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Wher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links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being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constraine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inner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city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environment,</w:t>
      </w:r>
      <w:r>
        <w:rPr>
          <w:rFonts w:ascii="Arial" w:hAnsi="Arial" w:cs="Arial" w:eastAsia="Arial"/>
          <w:sz w:val="21"/>
          <w:szCs w:val="21"/>
          <w:color w:val="111111"/>
          <w:spacing w:val="2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levels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governmen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consider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appropriat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efficient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solutio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facilitat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movemen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productiv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port.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7" w:lineRule="auto"/>
        <w:ind w:left="146" w:right="433" w:firstLine="1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addition,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fee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Melbourne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mus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remain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competitiv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with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Australia.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11111"/>
          <w:spacing w:val="0"/>
          <w:w w:val="100"/>
        </w:rPr>
        <w:t>3.3</w:t>
      </w:r>
      <w:r>
        <w:rPr>
          <w:rFonts w:ascii="Times New Roman" w:hAnsi="Times New Roman" w:cs="Times New Roman" w:eastAsia="Times New Roman"/>
          <w:sz w:val="23"/>
          <w:szCs w:val="23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End-to-en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supply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chain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integratio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  <w:i/>
        </w:rPr>
        <w:t>regulation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auto"/>
        <w:ind w:left="141" w:right="122" w:firstLine="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How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effectiv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your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supply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chain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transitionin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your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betwee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modes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  <w:i/>
        </w:rPr>
        <w:t>across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  <w:i/>
        </w:rPr>
        <w:t>boundaries?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37" w:right="305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Council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note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currentl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high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reliance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2012)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;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existin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locatio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activit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combined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layou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network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resultin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high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demand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east-west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movemen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throug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CBD.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37" w:right="67" w:firstLine="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However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lack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certaint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around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GV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Link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(an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intermoda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hub)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government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investment</w:t>
      </w:r>
      <w:r>
        <w:rPr>
          <w:rFonts w:ascii="Arial" w:hAnsi="Arial" w:cs="Arial" w:eastAsia="Arial"/>
          <w:sz w:val="21"/>
          <w:szCs w:val="21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proposed</w:t>
      </w:r>
      <w:r>
        <w:rPr>
          <w:rFonts w:ascii="Arial" w:hAnsi="Arial" w:cs="Arial" w:eastAsia="Arial"/>
          <w:sz w:val="21"/>
          <w:szCs w:val="21"/>
          <w:color w:val="11111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Bypas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discourages</w:t>
      </w:r>
      <w:r>
        <w:rPr>
          <w:rFonts w:ascii="Arial" w:hAnsi="Arial" w:cs="Arial" w:eastAsia="Arial"/>
          <w:sz w:val="21"/>
          <w:szCs w:val="21"/>
          <w:color w:val="11111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industr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relocat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despite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issues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existin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networ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including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Alternat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Route.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32" w:right="180" w:firstLine="-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curren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lack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competitivenes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2012)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means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vas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majorit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continue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moved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road.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7" w:right="188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Whilst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Council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was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encouraged</w:t>
      </w:r>
      <w:r>
        <w:rPr>
          <w:rFonts w:ascii="Arial" w:hAnsi="Arial" w:cs="Arial" w:eastAsia="Arial"/>
          <w:sz w:val="21"/>
          <w:szCs w:val="21"/>
          <w:color w:val="11111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see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commitment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Federa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Government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toward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Inlan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building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project,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however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disappointe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appears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rout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locked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preferre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Foo</w:t>
      </w:r>
      <w:r>
        <w:rPr>
          <w:rFonts w:ascii="Arial" w:hAnsi="Arial" w:cs="Arial" w:eastAsia="Arial"/>
          <w:sz w:val="21"/>
          <w:szCs w:val="21"/>
          <w:color w:val="111111"/>
          <w:spacing w:val="-1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bowl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route.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17" w:right="304" w:firstLine="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continu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advocat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optimu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rout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cheapes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rout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unfortunat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appears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latte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prevailed</w:t>
      </w:r>
      <w:r>
        <w:rPr>
          <w:rFonts w:ascii="Arial" w:hAnsi="Arial" w:cs="Arial" w:eastAsia="Arial"/>
          <w:sz w:val="21"/>
          <w:szCs w:val="21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which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means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missed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opportunit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instigat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real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shift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missed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opportunit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really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provide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industry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opportunit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compet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global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scale.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117" w:right="296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solutio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capture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maximum</w:t>
      </w:r>
      <w:r>
        <w:rPr>
          <w:rFonts w:ascii="Arial" w:hAnsi="Arial" w:cs="Arial" w:eastAsia="Arial"/>
          <w:sz w:val="21"/>
          <w:szCs w:val="21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volume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fastest,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shortest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rout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truly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capitalis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significant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investment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building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infrastructur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desired.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undertake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Bow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Inlan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Alliance,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which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represent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Murray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Goulbur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Valle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Murrumbidgee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Irrigatio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Riverina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indicate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demand</w:t>
      </w:r>
      <w:r>
        <w:rPr>
          <w:rFonts w:ascii="Arial" w:hAnsi="Arial" w:cs="Arial" w:eastAsia="Arial"/>
          <w:sz w:val="21"/>
          <w:szCs w:val="21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tonnag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was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111111"/>
          <w:spacing w:val="2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757,000t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compared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Albur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rout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220,000t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2025.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11111"/>
          <w:spacing w:val="-21"/>
          <w:w w:val="127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color w:val="3D3D3D"/>
          <w:spacing w:val="12"/>
          <w:w w:val="9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11111"/>
          <w:spacing w:val="0"/>
          <w:w w:val="124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Changing</w:t>
      </w:r>
      <w:r>
        <w:rPr>
          <w:rFonts w:ascii="Arial" w:hAnsi="Arial" w:cs="Arial" w:eastAsia="Arial"/>
          <w:sz w:val="21"/>
          <w:szCs w:val="21"/>
          <w:color w:val="111111"/>
          <w:spacing w:val="5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  <w:i/>
        </w:rPr>
        <w:t>Technology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What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emerging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technologica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5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trend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do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you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thin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will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impac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your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supply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  <w:i/>
        </w:rPr>
        <w:t>chain?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Council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notes;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2" w:after="0" w:line="250" w:lineRule="auto"/>
        <w:ind w:left="476" w:right="197" w:firstLine="-364"/>
        <w:jc w:val="left"/>
        <w:tabs>
          <w:tab w:pos="4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increase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demand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larger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vehicles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including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B-Doubles,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B-Triples,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2"/>
        </w:rPr>
        <w:t>A-Doubles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HPFV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investment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networ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support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typ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of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vehicle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580" w:bottom="280" w:left="1620" w:right="12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40" w:lineRule="auto"/>
        <w:ind w:left="142" w:right="-20"/>
        <w:jc w:val="left"/>
        <w:tabs>
          <w:tab w:pos="5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increase</w:t>
      </w:r>
      <w:r>
        <w:rPr>
          <w:rFonts w:ascii="Arial" w:hAnsi="Arial" w:cs="Arial" w:eastAsia="Arial"/>
          <w:sz w:val="21"/>
          <w:szCs w:val="21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efficienc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reduce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carbon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emissions</w:t>
      </w:r>
      <w:r>
        <w:rPr>
          <w:rFonts w:ascii="Arial" w:hAnsi="Arial" w:cs="Arial" w:eastAsia="Arial"/>
          <w:sz w:val="21"/>
          <w:szCs w:val="21"/>
          <w:color w:val="0F0F0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freight;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and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55" w:lineRule="auto"/>
        <w:ind w:left="502" w:right="154" w:firstLine="-360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developmen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driverless</w:t>
      </w:r>
      <w:r>
        <w:rPr>
          <w:rFonts w:ascii="Arial" w:hAnsi="Arial" w:cs="Arial" w:eastAsia="Arial"/>
          <w:sz w:val="21"/>
          <w:szCs w:val="21"/>
          <w:color w:val="0F0F0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vehicles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othe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smar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technology,</w:t>
      </w:r>
      <w:r>
        <w:rPr>
          <w:rFonts w:ascii="Arial" w:hAnsi="Arial" w:cs="Arial" w:eastAsia="Arial"/>
          <w:sz w:val="21"/>
          <w:szCs w:val="21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regional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council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we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see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major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issue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Greate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near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to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medium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future.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37" w:right="363" w:firstLine="1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Whe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are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thes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impact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likely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felt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how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does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Australia'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4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  <w:i/>
        </w:rPr>
        <w:t>infrastructure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need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adapte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make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bes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use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likely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  <w:i/>
        </w:rPr>
        <w:t>changes?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Increas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vehicle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size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require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infrastructur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changes</w:t>
      </w:r>
      <w:r>
        <w:rPr>
          <w:rFonts w:ascii="Arial" w:hAnsi="Arial" w:cs="Arial" w:eastAsia="Arial"/>
          <w:sz w:val="21"/>
          <w:szCs w:val="21"/>
          <w:color w:val="0F0F0F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includin</w:t>
      </w:r>
      <w:r>
        <w:rPr>
          <w:rFonts w:ascii="Arial" w:hAnsi="Arial" w:cs="Arial" w:eastAsia="Arial"/>
          <w:sz w:val="21"/>
          <w:szCs w:val="21"/>
          <w:color w:val="0F0F0F"/>
          <w:spacing w:val="-5"/>
          <w:w w:val="104"/>
        </w:rPr>
        <w:t>g</w:t>
      </w:r>
      <w:r>
        <w:rPr>
          <w:rFonts w:ascii="Arial" w:hAnsi="Arial" w:cs="Arial" w:eastAsia="Arial"/>
          <w:sz w:val="21"/>
          <w:szCs w:val="21"/>
          <w:color w:val="494949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2" w:after="0" w:line="240" w:lineRule="auto"/>
        <w:ind w:left="137" w:right="-20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7"/>
        </w:rPr>
        <w:t>first/last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7"/>
        </w:rPr>
        <w:t>mile;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132" w:right="-20"/>
        <w:jc w:val="left"/>
        <w:tabs>
          <w:tab w:pos="5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intersection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withi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strategi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network;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132" w:right="-20"/>
        <w:jc w:val="left"/>
        <w:tabs>
          <w:tab w:pos="5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bypasses</w:t>
      </w:r>
      <w:r>
        <w:rPr>
          <w:rFonts w:ascii="Arial" w:hAnsi="Arial" w:cs="Arial" w:eastAsia="Arial"/>
          <w:sz w:val="21"/>
          <w:szCs w:val="21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around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towns;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2" w:after="0" w:line="240" w:lineRule="auto"/>
        <w:ind w:left="132" w:right="-20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extendin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duplicatio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strategi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network;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2" w:after="0" w:line="240" w:lineRule="auto"/>
        <w:ind w:left="132" w:right="-20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increases</w:t>
      </w:r>
      <w:r>
        <w:rPr>
          <w:rFonts w:ascii="Arial" w:hAnsi="Arial" w:cs="Arial" w:eastAsia="Arial"/>
          <w:sz w:val="21"/>
          <w:szCs w:val="21"/>
          <w:color w:val="0F0F0F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areas;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2" w:after="0" w:line="240" w:lineRule="auto"/>
        <w:ind w:left="132" w:right="-20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decoupling</w:t>
      </w:r>
      <w:r>
        <w:rPr>
          <w:rFonts w:ascii="Arial" w:hAnsi="Arial" w:cs="Arial" w:eastAsia="Arial"/>
          <w:sz w:val="21"/>
          <w:szCs w:val="21"/>
          <w:color w:val="0F0F0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locations;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and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2" w:after="0" w:line="240" w:lineRule="auto"/>
        <w:ind w:left="127" w:right="-20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maintenance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22" w:right="51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done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some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urgency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respond</w:t>
      </w:r>
      <w:r>
        <w:rPr>
          <w:rFonts w:ascii="Arial" w:hAnsi="Arial" w:cs="Arial" w:eastAsia="Arial"/>
          <w:sz w:val="21"/>
          <w:szCs w:val="21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industr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demand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to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avoid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delays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roll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larger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vehicles.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4.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2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Ke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Drivers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Change</w:t>
      </w:r>
      <w:r>
        <w:rPr>
          <w:rFonts w:ascii="Arial" w:hAnsi="Arial" w:cs="Arial" w:eastAsia="Arial"/>
          <w:sz w:val="21"/>
          <w:szCs w:val="21"/>
          <w:color w:val="0F0F0F"/>
          <w:spacing w:val="4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Use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Scenari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  <w:i/>
        </w:rPr>
        <w:t>Planning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27" w:right="814" w:firstLine="1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Inquir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welcomes</w:t>
      </w:r>
      <w:r>
        <w:rPr>
          <w:rFonts w:ascii="Arial" w:hAnsi="Arial" w:cs="Arial" w:eastAsia="Arial"/>
          <w:sz w:val="21"/>
          <w:szCs w:val="21"/>
          <w:color w:val="0F0F0F"/>
          <w:spacing w:val="4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views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on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wha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factor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key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drivers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change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should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  <w:i/>
        </w:rPr>
        <w:t>be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considered</w:t>
      </w:r>
      <w:r>
        <w:rPr>
          <w:rFonts w:ascii="Arial" w:hAnsi="Arial" w:cs="Arial" w:eastAsia="Arial"/>
          <w:sz w:val="21"/>
          <w:szCs w:val="21"/>
          <w:color w:val="0F0F0F"/>
          <w:spacing w:val="5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scenario</w:t>
      </w:r>
      <w:r>
        <w:rPr>
          <w:rFonts w:ascii="Arial" w:hAnsi="Arial" w:cs="Arial" w:eastAsia="Arial"/>
          <w:sz w:val="21"/>
          <w:szCs w:val="21"/>
          <w:color w:val="0F0F0F"/>
          <w:spacing w:val="5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</w:rPr>
        <w:t>planning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  <w:i/>
        </w:rPr>
        <w:t>analysis.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Ke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factor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identifie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Hume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Region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Greate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include: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52" w:lineRule="auto"/>
        <w:ind w:left="482" w:right="450" w:firstLine="-360"/>
        <w:jc w:val="left"/>
        <w:tabs>
          <w:tab w:pos="4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move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standar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gauge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lines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improve</w:t>
      </w:r>
      <w:r>
        <w:rPr>
          <w:rFonts w:ascii="Arial" w:hAnsi="Arial" w:cs="Arial" w:eastAsia="Arial"/>
          <w:sz w:val="21"/>
          <w:szCs w:val="21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access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investment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competitivenes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2012)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52" w:lineRule="auto"/>
        <w:ind w:left="478" w:right="93" w:firstLine="-360"/>
        <w:jc w:val="left"/>
        <w:tabs>
          <w:tab w:pos="4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strategi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approach</w:t>
      </w:r>
      <w:r>
        <w:rPr>
          <w:rFonts w:ascii="Arial" w:hAnsi="Arial" w:cs="Arial" w:eastAsia="Arial"/>
          <w:sz w:val="21"/>
          <w:szCs w:val="21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regional</w:t>
      </w:r>
      <w:r>
        <w:rPr>
          <w:rFonts w:ascii="Arial" w:hAnsi="Arial" w:cs="Arial" w:eastAsia="Arial"/>
          <w:sz w:val="21"/>
          <w:szCs w:val="21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corridors</w:t>
      </w:r>
      <w:r>
        <w:rPr>
          <w:rFonts w:ascii="Arial" w:hAnsi="Arial" w:cs="Arial" w:eastAsia="Arial"/>
          <w:sz w:val="21"/>
          <w:szCs w:val="21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should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developed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including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further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bypasses</w:t>
      </w:r>
      <w:r>
        <w:rPr>
          <w:rFonts w:ascii="Arial" w:hAnsi="Arial" w:cs="Arial" w:eastAsia="Arial"/>
          <w:sz w:val="21"/>
          <w:szCs w:val="21"/>
          <w:color w:val="0F0F0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around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towns,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extendin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duplicatio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strategi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network,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increasing</w:t>
      </w:r>
      <w:r>
        <w:rPr>
          <w:rFonts w:ascii="Arial" w:hAnsi="Arial" w:cs="Arial" w:eastAsia="Arial"/>
          <w:sz w:val="21"/>
          <w:szCs w:val="21"/>
          <w:color w:val="0F0F0F"/>
          <w:spacing w:val="-3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decoupling</w:t>
      </w:r>
      <w:r>
        <w:rPr>
          <w:rFonts w:ascii="Arial" w:hAnsi="Arial" w:cs="Arial" w:eastAsia="Arial"/>
          <w:sz w:val="21"/>
          <w:szCs w:val="21"/>
          <w:color w:val="0F0F0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locations,</w:t>
      </w:r>
      <w:r>
        <w:rPr>
          <w:rFonts w:ascii="Arial" w:hAnsi="Arial" w:cs="Arial" w:eastAsia="Arial"/>
          <w:sz w:val="21"/>
          <w:szCs w:val="21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increasing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maintenanc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(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GHD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2012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AECO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Australi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2013)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order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improve</w:t>
      </w:r>
      <w:r>
        <w:rPr>
          <w:rFonts w:ascii="Arial" w:hAnsi="Arial" w:cs="Arial" w:eastAsia="Arial"/>
          <w:sz w:val="21"/>
          <w:szCs w:val="21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efficienc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safet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networ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freight;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52" w:lineRule="auto"/>
        <w:ind w:left="478" w:right="52" w:firstLine="-360"/>
        <w:jc w:val="left"/>
        <w:tabs>
          <w:tab w:pos="4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consistent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Nationa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approach</w:t>
      </w:r>
      <w:r>
        <w:rPr>
          <w:rFonts w:ascii="Arial" w:hAnsi="Arial" w:cs="Arial" w:eastAsia="Arial"/>
          <w:sz w:val="21"/>
          <w:szCs w:val="21"/>
          <w:color w:val="0F0F0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heavy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vehicle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access</w:t>
      </w:r>
      <w:r>
        <w:rPr>
          <w:rFonts w:ascii="Arial" w:hAnsi="Arial" w:cs="Arial" w:eastAsia="Arial"/>
          <w:sz w:val="21"/>
          <w:szCs w:val="21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strategi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network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should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developed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collaboratio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stat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local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authoritie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2012)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order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provide</w:t>
      </w:r>
      <w:r>
        <w:rPr>
          <w:rFonts w:ascii="Arial" w:hAnsi="Arial" w:cs="Arial" w:eastAsia="Arial"/>
          <w:sz w:val="21"/>
          <w:szCs w:val="21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integrate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heavy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vehicle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networ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2012)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4" w:after="0" w:line="252" w:lineRule="auto"/>
        <w:ind w:left="482" w:right="72" w:firstLine="-370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Promot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developmen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secondary</w:t>
      </w:r>
      <w:r>
        <w:rPr>
          <w:rFonts w:ascii="Arial" w:hAnsi="Arial" w:cs="Arial" w:eastAsia="Arial"/>
          <w:sz w:val="21"/>
          <w:szCs w:val="21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networ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improve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amenity,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safet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maintenanc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efficiencies,</w:t>
      </w:r>
      <w:r>
        <w:rPr>
          <w:rFonts w:ascii="Arial" w:hAnsi="Arial" w:cs="Arial" w:eastAsia="Arial"/>
          <w:sz w:val="21"/>
          <w:szCs w:val="21"/>
          <w:color w:val="0F0F0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including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across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municipal</w:t>
      </w:r>
      <w:r>
        <w:rPr>
          <w:rFonts w:ascii="Arial" w:hAnsi="Arial" w:cs="Arial" w:eastAsia="Arial"/>
          <w:sz w:val="21"/>
          <w:szCs w:val="21"/>
          <w:color w:val="0F0F0F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boundaries</w:t>
      </w:r>
      <w:r>
        <w:rPr>
          <w:rFonts w:ascii="Arial" w:hAnsi="Arial" w:cs="Arial" w:eastAsia="Arial"/>
          <w:sz w:val="21"/>
          <w:szCs w:val="21"/>
          <w:color w:val="0F0F0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Ltd,2012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4" w:after="0" w:line="252" w:lineRule="auto"/>
        <w:ind w:left="468" w:right="475" w:firstLine="-355"/>
        <w:jc w:val="left"/>
        <w:tabs>
          <w:tab w:pos="4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Support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developmen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networ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regional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intermoda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facilitie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support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consolidatio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land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uses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reduce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traffi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heavy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vehicles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improve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movemen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withi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stat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interstat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2012)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4" w:after="0" w:line="252" w:lineRule="auto"/>
        <w:ind w:left="478" w:right="384" w:firstLine="-370"/>
        <w:jc w:val="left"/>
        <w:tabs>
          <w:tab w:pos="4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Support</w:t>
      </w:r>
      <w:r>
        <w:rPr>
          <w:rFonts w:ascii="Arial" w:hAnsi="Arial" w:cs="Arial" w:eastAsia="Arial"/>
          <w:sz w:val="21"/>
          <w:szCs w:val="21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long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ter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integrate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land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planning</w:t>
      </w:r>
      <w:r>
        <w:rPr>
          <w:rFonts w:ascii="Arial" w:hAnsi="Arial" w:cs="Arial" w:eastAsia="Arial"/>
          <w:sz w:val="21"/>
          <w:szCs w:val="21"/>
          <w:color w:val="0F0F0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consolidat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7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localities,</w:t>
      </w:r>
      <w:r>
        <w:rPr>
          <w:rFonts w:ascii="Arial" w:hAnsi="Arial" w:cs="Arial" w:eastAsia="Arial"/>
          <w:sz w:val="21"/>
          <w:szCs w:val="21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improve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planning</w:t>
      </w:r>
      <w:r>
        <w:rPr>
          <w:rFonts w:ascii="Arial" w:hAnsi="Arial" w:cs="Arial" w:eastAsia="Arial"/>
          <w:sz w:val="21"/>
          <w:szCs w:val="21"/>
          <w:color w:val="0F0F0F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outcome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local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amenity,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reduce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conflict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with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residentia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improve</w:t>
      </w:r>
      <w:r>
        <w:rPr>
          <w:rFonts w:ascii="Arial" w:hAnsi="Arial" w:cs="Arial" w:eastAsia="Arial"/>
          <w:sz w:val="21"/>
          <w:szCs w:val="21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efficienc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2012)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and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4" w:after="0" w:line="251" w:lineRule="auto"/>
        <w:ind w:left="468" w:right="76" w:firstLine="-360"/>
        <w:jc w:val="left"/>
        <w:tabs>
          <w:tab w:pos="4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clear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policy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should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developed</w:t>
      </w:r>
      <w:r>
        <w:rPr>
          <w:rFonts w:ascii="Arial" w:hAnsi="Arial" w:cs="Arial" w:eastAsia="Arial"/>
          <w:sz w:val="21"/>
          <w:szCs w:val="21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local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lines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including</w:t>
      </w:r>
      <w:r>
        <w:rPr>
          <w:rFonts w:ascii="Arial" w:hAnsi="Arial" w:cs="Arial" w:eastAsia="Arial"/>
          <w:sz w:val="21"/>
          <w:szCs w:val="21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reopening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closed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lines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where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ther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sufficient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demand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order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provide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certaint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industry,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increase</w:t>
      </w:r>
      <w:r>
        <w:rPr>
          <w:rFonts w:ascii="Arial" w:hAnsi="Arial" w:cs="Arial" w:eastAsia="Arial"/>
          <w:sz w:val="21"/>
          <w:szCs w:val="21"/>
          <w:color w:val="0F0F0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mode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share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reduce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carbon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emissions</w:t>
      </w:r>
      <w:r>
        <w:rPr>
          <w:rFonts w:ascii="Arial" w:hAnsi="Arial" w:cs="Arial" w:eastAsia="Arial"/>
          <w:sz w:val="21"/>
          <w:szCs w:val="21"/>
          <w:color w:val="0F0F0F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increase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amenit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opportunit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economic</w:t>
      </w:r>
      <w:r>
        <w:rPr>
          <w:rFonts w:ascii="Arial" w:hAnsi="Arial" w:cs="Arial" w:eastAsia="Arial"/>
          <w:sz w:val="21"/>
          <w:szCs w:val="21"/>
          <w:color w:val="0F0F0F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activit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rural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town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villages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Ltd,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2012)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580" w:bottom="280" w:left="1620" w:right="136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2.752232pt;margin-top:160.137299pt;width:.1pt;height:86.301538pt;mso-position-horizontal-relative:page;mso-position-vertical-relative:page;z-index:-273" coordorigin="55,3203" coordsize="2,1726">
            <v:shape style="position:absolute;left:55;top:3203;width:2;height:1726" coordorigin="55,3203" coordsize="0,1726" path="m55,4929l55,3203e" filled="f" stroked="t" strokeweight=".957298pt" strokecolor="#D8D8D4">
              <v:path arrowok="t"/>
            </v:shape>
          </v:group>
          <w10:wrap type="none"/>
        </w:pict>
      </w:r>
      <w:r>
        <w:rPr/>
        <w:pict>
          <v:group style="position:absolute;margin-left:1.794934pt;margin-top:284.795074pt;width:.1pt;height:54.178188pt;mso-position-horizontal-relative:page;mso-position-vertical-relative:page;z-index:-272" coordorigin="36,5696" coordsize="2,1084">
            <v:shape style="position:absolute;left:36;top:5696;width:2;height:1084" coordorigin="36,5696" coordsize="0,1084" path="m36,6779l36,5696e" filled="f" stroked="t" strokeweight=".478649pt" strokecolor="#D8D8D4">
              <v:path arrowok="t"/>
            </v:shape>
          </v:group>
          <w10:wrap type="none"/>
        </w:pict>
      </w:r>
      <w:r>
        <w:rPr/>
        <w:pict>
          <v:group style="position:absolute;margin-left:1.196622pt;margin-top:362.466461pt;width:.1pt;height:144.794803pt;mso-position-horizontal-relative:page;mso-position-vertical-relative:page;z-index:-271" coordorigin="24,7249" coordsize="2,2896">
            <v:shape style="position:absolute;left:24;top:7249;width:2;height:2896" coordorigin="24,7249" coordsize="0,2896" path="m24,10145l24,7249e" filled="f" stroked="t" strokeweight=".717973pt" strokecolor="#C8C8C8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51" w:lineRule="auto"/>
        <w:ind w:left="150" w:right="47" w:firstLine="1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Inquir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also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keen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identif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key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functiona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element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supply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chains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throug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  <w:i/>
        </w:rPr>
        <w:t>case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studie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demonstratin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how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Australia'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syste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working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ground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  <w:i/>
        </w:rPr>
        <w:t>including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case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studie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abou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thing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working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well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well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examples</w:t>
      </w:r>
      <w:r>
        <w:rPr>
          <w:rFonts w:ascii="Arial" w:hAnsi="Arial" w:cs="Arial" w:eastAsia="Arial"/>
          <w:sz w:val="21"/>
          <w:szCs w:val="21"/>
          <w:color w:val="111111"/>
          <w:spacing w:val="4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problems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  <w:i/>
        </w:rPr>
        <w:t>where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improvement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can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made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Identificatio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5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potentia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futur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trend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supply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chains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  <w:i/>
        </w:rPr>
        <w:t>would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  <w:i/>
        </w:rPr>
        <w:t>valuable.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36" w:right="22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number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case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studie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views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local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regional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bodies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are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capture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Greate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Land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Use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Stud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201</w:t>
      </w:r>
      <w:r>
        <w:rPr>
          <w:rFonts w:ascii="Arial" w:hAnsi="Arial" w:cs="Arial" w:eastAsia="Arial"/>
          <w:sz w:val="21"/>
          <w:szCs w:val="21"/>
          <w:color w:val="111111"/>
          <w:spacing w:val="2"/>
          <w:w w:val="100"/>
          <w:i/>
        </w:rPr>
        <w:t>3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i/>
        </w:rPr>
        <w:t>.</w:t>
      </w:r>
      <w:r>
        <w:rPr>
          <w:rFonts w:ascii="Arial" w:hAnsi="Arial" w:cs="Arial" w:eastAsia="Arial"/>
          <w:sz w:val="21"/>
          <w:szCs w:val="21"/>
          <w:color w:val="3D3D3D"/>
          <w:spacing w:val="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intended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reproduce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response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repor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made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available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Inquir</w:t>
      </w:r>
      <w:r>
        <w:rPr>
          <w:rFonts w:ascii="Arial" w:hAnsi="Arial" w:cs="Arial" w:eastAsia="Arial"/>
          <w:sz w:val="21"/>
          <w:szCs w:val="21"/>
          <w:color w:val="111111"/>
          <w:spacing w:val="-2"/>
          <w:w w:val="105"/>
        </w:rPr>
        <w:t>y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IFIP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Importe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Inspectio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Program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)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141" w:right="-20"/>
        <w:jc w:val="left"/>
        <w:tabs>
          <w:tab w:pos="5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4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Currentl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any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impor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containe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arrives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Australi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moved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more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than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2" w:after="0" w:line="251" w:lineRule="auto"/>
        <w:ind w:left="490" w:right="45" w:firstLine="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35km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general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offic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Melbourne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throug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process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known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7"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rural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tailgat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inspection.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containe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take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Australia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Quarantin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Inspectio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Servic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AQIS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facilit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Melbourne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precinc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outside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containe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checked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manifest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checked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again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been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signed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off,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containe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moved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outsid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radius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issue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AQIS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operatin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hours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restricte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7.30a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3.00p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Monday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Friday,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restrictin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hours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operation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non-metropolita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carriers;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51" w:lineRule="auto"/>
        <w:ind w:left="485" w:right="299" w:firstLine="-354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Kreska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Bro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Transport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participate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tria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where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Kreska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drivers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been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traine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partak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quarantin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approved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facilit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carry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rural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tailgat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inspectio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risk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found,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containe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be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transporte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Kreska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Bro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Shepparto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24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hours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day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7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days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week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which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reflect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operation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Melbourne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7"/>
        </w:rPr>
        <w:t>and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0" w:after="0" w:line="250" w:lineRule="auto"/>
        <w:ind w:left="480" w:right="82" w:firstLine="-354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Borde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Forc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initiate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Truste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Trade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program</w:t>
      </w:r>
      <w:r>
        <w:rPr>
          <w:rFonts w:ascii="Arial" w:hAnsi="Arial" w:cs="Arial" w:eastAsia="Arial"/>
          <w:sz w:val="21"/>
          <w:szCs w:val="21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whereby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companies</w:t>
      </w:r>
      <w:r>
        <w:rPr>
          <w:rFonts w:ascii="Arial" w:hAnsi="Arial" w:cs="Arial" w:eastAsia="Arial"/>
          <w:sz w:val="21"/>
          <w:szCs w:val="21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get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reduced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inspection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faste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clearances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throug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pre-classificatio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process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If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similar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program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was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place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suppliers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companies</w:t>
      </w:r>
      <w:r>
        <w:rPr>
          <w:rFonts w:ascii="Arial" w:hAnsi="Arial" w:cs="Arial" w:eastAsia="Arial"/>
          <w:sz w:val="21"/>
          <w:szCs w:val="21"/>
          <w:color w:val="11111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like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SP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which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allowed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self­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regulatio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auditing,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would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reduce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tim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resources</w:t>
      </w:r>
      <w:r>
        <w:rPr>
          <w:rFonts w:ascii="Arial" w:hAnsi="Arial" w:cs="Arial" w:eastAsia="Arial"/>
          <w:sz w:val="21"/>
          <w:szCs w:val="21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required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for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sampling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testing,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increase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competitivenes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businesses.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4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  <w:i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3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Nationa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Performanc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5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  <w:i/>
        </w:rPr>
        <w:t>Network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exact"/>
        <w:ind w:left="112" w:right="380" w:firstLine="2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Inquir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particularl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intereste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views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potentia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need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for</w:t>
      </w:r>
      <w:r>
        <w:rPr>
          <w:rFonts w:ascii="Arial" w:hAnsi="Arial" w:cs="Arial" w:eastAsia="Arial"/>
          <w:sz w:val="21"/>
          <w:szCs w:val="21"/>
          <w:color w:val="111111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1111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nationa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  <w:i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performanc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framewor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likely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key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  <w:i/>
        </w:rPr>
        <w:t>indicators.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12" w:right="88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Give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strategi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national,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state,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regional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local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natur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tas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Australia,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clarit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agreemen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networ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standard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across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boundaries,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Council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would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suppor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developmen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Performanc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Framework.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indicator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should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address: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2" w:after="0" w:line="257" w:lineRule="auto"/>
        <w:ind w:left="476" w:right="348" w:firstLine="-364"/>
        <w:jc w:val="left"/>
        <w:tabs>
          <w:tab w:pos="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Networ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efficiency,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including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conformit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across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boundaries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access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key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nodes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airports;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40" w:lineRule="auto"/>
        <w:ind w:left="112" w:right="-20"/>
        <w:jc w:val="left"/>
        <w:tabs>
          <w:tab w:pos="4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Common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standard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carbon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reductio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vehicle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emissions;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2" w:after="0" w:line="240" w:lineRule="auto"/>
        <w:ind w:left="107" w:right="-20"/>
        <w:jc w:val="left"/>
        <w:tabs>
          <w:tab w:pos="4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65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Amenit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impact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communitie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resident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route</w:t>
      </w:r>
      <w:r>
        <w:rPr>
          <w:rFonts w:ascii="Arial" w:hAnsi="Arial" w:cs="Arial" w:eastAsia="Arial"/>
          <w:sz w:val="21"/>
          <w:szCs w:val="21"/>
          <w:color w:val="111111"/>
          <w:spacing w:val="-7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28"/>
        </w:rPr>
        <w:t>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2" w:after="0" w:line="240" w:lineRule="auto"/>
        <w:ind w:left="107" w:right="-20"/>
        <w:jc w:val="left"/>
        <w:tabs>
          <w:tab w:pos="4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Safet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strategi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local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routes;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107" w:right="-20"/>
        <w:jc w:val="left"/>
        <w:tabs>
          <w:tab w:pos="4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Maintenanc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infrastructure;</w:t>
      </w:r>
      <w:r>
        <w:rPr>
          <w:rFonts w:ascii="Arial" w:hAnsi="Arial" w:cs="Arial" w:eastAsia="Arial"/>
          <w:sz w:val="21"/>
          <w:szCs w:val="21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and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107" w:right="-20"/>
        <w:jc w:val="left"/>
        <w:tabs>
          <w:tab w:pos="4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Proportio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moved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via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air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nationally.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sectPr>
      <w:pgSz w:w="11920" w:h="16840"/>
      <w:pgMar w:top="1580" w:bottom="280" w:left="16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ourier New"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hyperlink" Target="mailto:mfreightstrategv@infrastructure.gov.au" TargetMode="External"/><Relationship Id="rId10" Type="http://schemas.openxmlformats.org/officeDocument/2006/relationships/hyperlink" Target="mailto:peter.harriott@shepparton.vic.gov.au" TargetMode="External"/><Relationship Id="rId11" Type="http://schemas.openxmlformats.org/officeDocument/2006/relationships/hyperlink" Target="mailto:council@shepparton.vic.gov.au" TargetMode="External"/><Relationship Id="rId12" Type="http://schemas.openxmlformats.org/officeDocument/2006/relationships/hyperlink" Target="http://www.greatershepparton.com.a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2017-08-01T18:47:06Z</dcterms:created>
  <dcterms:modified xsi:type="dcterms:W3CDTF">2017-08-01T18:47:06Z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2017-08-01T00:00:00Z</vt:filetime>
  </property>
</Properties>
</file>