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0152067"/>
    <w:p w14:paraId="3F624F1B" w14:textId="5E063396" w:rsidR="00EB28FB" w:rsidRPr="00BE3AD8" w:rsidRDefault="004F6C28" w:rsidP="004F77AA">
      <w:pPr>
        <w:pStyle w:val="Title"/>
        <w:spacing w:before="0"/>
      </w:pPr>
      <w:sdt>
        <w:sdtPr>
          <w:alias w:val="Title"/>
          <w:tag w:val=""/>
          <w:id w:val="975726233"/>
          <w:placeholder>
            <w:docPart w:val="6CAFB1E7E94248228EAA8036372F0A91"/>
          </w:placeholder>
          <w:dataBinding w:prefixMappings="xmlns:ns0='http://purl.org/dc/elements/1.1/' xmlns:ns1='http://schemas.openxmlformats.org/package/2006/metadata/core-properties' " w:xpath="/ns1:coreProperties[1]/ns0:title[1]" w:storeItemID="{6C3C8BC8-F283-45AE-878A-BAB7291924A1}"/>
          <w:text/>
        </w:sdtPr>
        <w:sdtEndPr/>
        <w:sdtContent>
          <w:r w:rsidR="008064C2" w:rsidRPr="00E70A08">
            <w:t>Correcting information on the RAV</w:t>
          </w:r>
        </w:sdtContent>
      </w:sdt>
    </w:p>
    <w:p w14:paraId="3981967A" w14:textId="011733D3" w:rsidR="00DE4FE2" w:rsidRPr="002773D1" w:rsidRDefault="00E70A08" w:rsidP="002773D1">
      <w:pPr>
        <w:pStyle w:val="Subtitle"/>
      </w:pPr>
      <w:r>
        <w:t>ROVER guide</w:t>
      </w:r>
    </w:p>
    <w:sdt>
      <w:sdtPr>
        <w:alias w:val="Publish Date"/>
        <w:tag w:val=""/>
        <w:id w:val="452527336"/>
        <w:placeholder>
          <w:docPart w:val="112893293C55440EA1C940A380AFEB2C"/>
        </w:placeholder>
        <w:dataBinding w:prefixMappings="xmlns:ns0='http://schemas.microsoft.com/office/2006/coverPageProps' " w:xpath="/ns0:CoverPageProperties[1]/ns0:PublishDate[1]" w:storeItemID="{55AF091B-3C7A-41E3-B477-F2FDAA23CFDA}"/>
        <w:date w:fullDate="2026-06-01T00:00:00Z">
          <w:dateFormat w:val="MMMM yyyy"/>
          <w:lid w:val="en-AU"/>
          <w:storeMappedDataAs w:val="dateTime"/>
          <w:calendar w:val="gregorian"/>
        </w:date>
      </w:sdtPr>
      <w:sdtEndPr/>
      <w:sdtContent>
        <w:p w14:paraId="3B768DBA" w14:textId="42D98633" w:rsidR="00DE4FE2" w:rsidRDefault="00E70A08" w:rsidP="002773D1">
          <w:pPr>
            <w:pStyle w:val="CoverDate"/>
          </w:pPr>
          <w:r>
            <w:t>June 202</w:t>
          </w:r>
          <w:r w:rsidR="00115780">
            <w:t>6</w:t>
          </w:r>
        </w:p>
      </w:sdtContent>
    </w:sdt>
    <w:p w14:paraId="4E27F661" w14:textId="77777777" w:rsidR="00DE4FE2" w:rsidRDefault="00DE4FE2" w:rsidP="00D02062">
      <w:pPr>
        <w:pBdr>
          <w:bottom w:val="single" w:sz="4" w:space="1" w:color="C0D48F" w:themeColor="accent5"/>
        </w:pBdr>
      </w:pPr>
    </w:p>
    <w:p w14:paraId="74D2FEA5" w14:textId="01D5095B" w:rsidR="00C12CA6" w:rsidRDefault="00C12CA6">
      <w:pPr>
        <w:pStyle w:val="Introduction"/>
        <w:rPr>
          <w:color w:val="347C7E"/>
          <w:kern w:val="2"/>
          <w:szCs w:val="26"/>
          <w:lang w:eastAsia="en-AU"/>
          <w14:ligatures w14:val="standardContextual"/>
        </w:rPr>
      </w:pPr>
      <w:r>
        <w:t>This guide explains how to notify the department about one or more errors on the Register of Approved Vehicles (RAV) and how to check the status of your request and identify any errors.</w:t>
      </w:r>
    </w:p>
    <w:p w14:paraId="41AF0C47" w14:textId="37462B30" w:rsidR="00780709" w:rsidRDefault="00E70A08" w:rsidP="00E70A08">
      <w:r>
        <w:t xml:space="preserve">Follow these instructions to notify us of an error in single or multiple RAV entries. </w:t>
      </w:r>
      <w:r w:rsidR="10A90CB2">
        <w:t xml:space="preserve">You can complete all the form fields manually or upload the RAV entry details in ROVER using </w:t>
      </w:r>
      <w:hyperlink r:id="rId12">
        <w:r w:rsidR="10A90CB2" w:rsidRPr="10A90CB2">
          <w:rPr>
            <w:rStyle w:val="Hyperlink"/>
          </w:rPr>
          <w:t>ROVER template: Bulk RAV corrections</w:t>
        </w:r>
      </w:hyperlink>
      <w:r w:rsidR="10A90CB2">
        <w:t>.</w:t>
      </w:r>
    </w:p>
    <w:p w14:paraId="1973938A" w14:textId="6463FCE8" w:rsidR="00E1682A" w:rsidRPr="00E1682A" w:rsidRDefault="00E70A08" w:rsidP="00E1682A">
      <w:r>
        <w:t>Once we have</w:t>
      </w:r>
      <w:r w:rsidR="009404E2">
        <w:t xml:space="preserve"> assessed and</w:t>
      </w:r>
      <w:r>
        <w:t xml:space="preserve"> accepted your request,</w:t>
      </w:r>
      <w:r w:rsidR="00E1682A">
        <w:t xml:space="preserve"> </w:t>
      </w:r>
      <w:r w:rsidR="00601D1B">
        <w:t xml:space="preserve">the </w:t>
      </w:r>
      <w:r>
        <w:t>RAV entry</w:t>
      </w:r>
      <w:r w:rsidR="00601D1B">
        <w:t xml:space="preserve"> will be updated</w:t>
      </w:r>
      <w:r w:rsidR="001711B1">
        <w:t xml:space="preserve"> with</w:t>
      </w:r>
      <w:r>
        <w:t xml:space="preserve"> the amended information provided in your request.</w:t>
      </w:r>
    </w:p>
    <w:p w14:paraId="3D295C03" w14:textId="21C01AEE" w:rsidR="000D5327" w:rsidRPr="005F794B" w:rsidRDefault="00E9781D" w:rsidP="00E9781D">
      <w:pPr>
        <w:pStyle w:val="Heading1"/>
      </w:pPr>
      <w:bookmarkStart w:id="1" w:name="_Notify_us_of"/>
      <w:bookmarkEnd w:id="1"/>
      <w:r>
        <w:t>Notify us of a</w:t>
      </w:r>
      <w:r w:rsidR="005A2863">
        <w:t xml:space="preserve"> correction</w:t>
      </w:r>
    </w:p>
    <w:p w14:paraId="37928467" w14:textId="6A7BD876" w:rsidR="00E70A08" w:rsidRDefault="00E70A08" w:rsidP="00E70A08">
      <w:r w:rsidRPr="00716C73">
        <w:t xml:space="preserve">To </w:t>
      </w:r>
      <w:r w:rsidR="001711B1">
        <w:rPr>
          <w:rStyle w:val="bold"/>
        </w:rPr>
        <w:t>n</w:t>
      </w:r>
      <w:r w:rsidR="00E9781D" w:rsidRPr="00E9781D">
        <w:rPr>
          <w:rStyle w:val="bold"/>
        </w:rPr>
        <w:t>otify us of a</w:t>
      </w:r>
      <w:r w:rsidR="005A2863">
        <w:rPr>
          <w:rStyle w:val="bold"/>
        </w:rPr>
        <w:t xml:space="preserve"> correction</w:t>
      </w:r>
      <w:r w:rsidRPr="00716C73">
        <w:t xml:space="preserve">, ensure you are signed in to ROVER (navigate to </w:t>
      </w:r>
      <w:hyperlink r:id="rId13">
        <w:r w:rsidR="10A90CB2" w:rsidRPr="10A90CB2">
          <w:rPr>
            <w:rStyle w:val="Hyperlink"/>
          </w:rPr>
          <w:t>Welcome to ROVER</w:t>
        </w:r>
      </w:hyperlink>
      <w:r w:rsidRPr="00716C73">
        <w:t xml:space="preserve"> and select the </w:t>
      </w:r>
      <w:r w:rsidRPr="0002104A">
        <w:rPr>
          <w:rStyle w:val="bold"/>
        </w:rPr>
        <w:t>Sign in</w:t>
      </w:r>
      <w:r w:rsidRPr="00716C73">
        <w:t xml:space="preserve"> button) and complete the following steps.</w:t>
      </w:r>
    </w:p>
    <w:p w14:paraId="403CED43" w14:textId="77777777" w:rsidR="00CF1C9C" w:rsidRDefault="00E9781D" w:rsidP="00CF1C9C">
      <w:pPr>
        <w:pStyle w:val="ListLegal1"/>
        <w:numPr>
          <w:ilvl w:val="0"/>
          <w:numId w:val="37"/>
        </w:numPr>
        <w:ind w:left="284"/>
      </w:pPr>
      <w:r>
        <w:t xml:space="preserve">Select the </w:t>
      </w:r>
      <w:r>
        <w:rPr>
          <w:rStyle w:val="bold"/>
        </w:rPr>
        <w:t>RAV</w:t>
      </w:r>
      <w:r>
        <w:t xml:space="preserve"> icon. You can also access the RAV corrections button through the AVV page.</w:t>
      </w:r>
    </w:p>
    <w:p w14:paraId="3E2FC56D" w14:textId="7C66EB45" w:rsidR="00E9781D" w:rsidRDefault="70EFA69C" w:rsidP="000738F2">
      <w:pPr>
        <w:pStyle w:val="ListLegal1"/>
        <w:numPr>
          <w:ilvl w:val="0"/>
          <w:numId w:val="0"/>
        </w:numPr>
        <w:ind w:left="284"/>
      </w:pPr>
      <w:r>
        <w:t>You can also access the RAV corrections button through the AVV page.</w:t>
      </w:r>
    </w:p>
    <w:p w14:paraId="49B5BFC3" w14:textId="77777777" w:rsidR="00E9781D" w:rsidRDefault="00E9781D" w:rsidP="00E9781D">
      <w:pPr>
        <w:pStyle w:val="ListLegal1"/>
        <w:numPr>
          <w:ilvl w:val="0"/>
          <w:numId w:val="37"/>
        </w:numPr>
        <w:ind w:left="284"/>
      </w:pPr>
      <w:r>
        <w:t xml:space="preserve">Select the </w:t>
      </w:r>
      <w:r w:rsidRPr="00C94283">
        <w:rPr>
          <w:rStyle w:val="bold"/>
        </w:rPr>
        <w:t>RAV Correction</w:t>
      </w:r>
      <w:r>
        <w:t xml:space="preserve"> button.</w:t>
      </w:r>
    </w:p>
    <w:p w14:paraId="27C49243" w14:textId="5F31D9AC" w:rsidR="00E9781D" w:rsidRDefault="00E9781D" w:rsidP="00E9781D">
      <w:pPr>
        <w:pStyle w:val="ListLegal1"/>
        <w:numPr>
          <w:ilvl w:val="0"/>
          <w:numId w:val="37"/>
        </w:numPr>
        <w:ind w:left="284"/>
      </w:pPr>
      <w:r>
        <w:t xml:space="preserve">Select the </w:t>
      </w:r>
      <w:r w:rsidRPr="00E9781D">
        <w:rPr>
          <w:rStyle w:val="bold"/>
        </w:rPr>
        <w:t>Notify of an error on the RAV</w:t>
      </w:r>
      <w:r>
        <w:t xml:space="preserve"> button.</w:t>
      </w:r>
    </w:p>
    <w:p w14:paraId="1D6D23E8" w14:textId="08A9AB55" w:rsidR="004C6768" w:rsidRDefault="00E9781D" w:rsidP="00E01F78">
      <w:pPr>
        <w:pStyle w:val="ListLegal1"/>
        <w:numPr>
          <w:ilvl w:val="0"/>
          <w:numId w:val="37"/>
        </w:numPr>
        <w:ind w:left="284"/>
      </w:pPr>
      <w:r w:rsidRPr="00C94283">
        <w:t xml:space="preserve">Select the relevant </w:t>
      </w:r>
      <w:r w:rsidRPr="00C94283">
        <w:rPr>
          <w:rStyle w:val="bold"/>
        </w:rPr>
        <w:t>checkbox</w:t>
      </w:r>
      <w:r>
        <w:rPr>
          <w:rStyle w:val="bold"/>
        </w:rPr>
        <w:t xml:space="preserve"> </w:t>
      </w:r>
      <w:bookmarkStart w:id="2" w:name="_Hlk195692789"/>
      <w:r w:rsidRPr="00C27FF1">
        <w:t>to</w:t>
      </w:r>
      <w:r>
        <w:t xml:space="preserve"> identify whether you, or someone you represent, </w:t>
      </w:r>
      <w:r w:rsidR="004C6768">
        <w:t xml:space="preserve">is </w:t>
      </w:r>
      <w:r w:rsidR="004C6768" w:rsidRPr="004C6768">
        <w:t>responsible for entering the relevant vehicle(s) on the RAV?</w:t>
      </w:r>
      <w:bookmarkEnd w:id="2"/>
    </w:p>
    <w:p w14:paraId="47B19BCC" w14:textId="0A45235B" w:rsidR="00E9781D" w:rsidRDefault="00E9781D" w:rsidP="00E01F78">
      <w:pPr>
        <w:pStyle w:val="ListLegal1"/>
        <w:numPr>
          <w:ilvl w:val="0"/>
          <w:numId w:val="37"/>
        </w:numPr>
        <w:ind w:left="284"/>
        <w:rPr>
          <w:i/>
        </w:rPr>
      </w:pPr>
      <w:bookmarkStart w:id="3" w:name="_Hlk195772592"/>
      <w:r>
        <w:t xml:space="preserve">Provide the error details by following the steps on how to </w:t>
      </w:r>
      <w:bookmarkEnd w:id="3"/>
      <w:r w:rsidRPr="10A90CB2">
        <w:fldChar w:fldCharType="begin"/>
      </w:r>
      <w:r w:rsidR="006800C0">
        <w:instrText>HYPERLINK  \l "_Complete_the_form"</w:instrText>
      </w:r>
      <w:r w:rsidRPr="10A90CB2">
        <w:fldChar w:fldCharType="separate"/>
      </w:r>
      <w:r>
        <w:rPr>
          <w:rStyle w:val="Hyperlink"/>
        </w:rPr>
        <w:t>complete the</w:t>
      </w:r>
      <w:r w:rsidRPr="00296012">
        <w:rPr>
          <w:rStyle w:val="Hyperlink"/>
        </w:rPr>
        <w:t xml:space="preserve"> form fields</w:t>
      </w:r>
      <w:r w:rsidRPr="10A90CB2">
        <w:fldChar w:fldCharType="end"/>
      </w:r>
      <w:r>
        <w:t xml:space="preserve"> or </w:t>
      </w:r>
      <w:hyperlink w:anchor="_Upload_errors_using" w:history="1">
        <w:r w:rsidR="000E3604">
          <w:rPr>
            <w:rStyle w:val="Hyperlink"/>
          </w:rPr>
          <w:t>upload a bulk RAV</w:t>
        </w:r>
        <w:r w:rsidR="000E3604" w:rsidRPr="10A90CB2">
          <w:rPr>
            <w:rStyle w:val="Hyperlink"/>
            <w:i/>
          </w:rPr>
          <w:t xml:space="preserve"> </w:t>
        </w:r>
        <w:r w:rsidR="000E3604">
          <w:rPr>
            <w:rStyle w:val="Hyperlink"/>
          </w:rPr>
          <w:t>corrections template</w:t>
        </w:r>
      </w:hyperlink>
      <w:r>
        <w:t>.</w:t>
      </w:r>
    </w:p>
    <w:p w14:paraId="0DADBADC" w14:textId="6E278E0B" w:rsidR="00E9781D" w:rsidRDefault="008B068B" w:rsidP="001F24A7">
      <w:r>
        <w:rPr>
          <w:noProof/>
        </w:rPr>
        <w:lastRenderedPageBreak/>
        <w:drawing>
          <wp:inline distT="0" distB="0" distL="0" distR="0" wp14:anchorId="5B6FC7A5" wp14:editId="587F587A">
            <wp:extent cx="5724525" cy="2687670"/>
            <wp:effectExtent l="0" t="0" r="0" b="0"/>
            <wp:docPr id="1581151508"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51508" name="picture">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4525" cy="2687670"/>
                    </a:xfrm>
                    <a:prstGeom prst="rect">
                      <a:avLst/>
                    </a:prstGeom>
                  </pic:spPr>
                </pic:pic>
              </a:graphicData>
            </a:graphic>
          </wp:inline>
        </w:drawing>
      </w:r>
    </w:p>
    <w:p w14:paraId="518A2B2E" w14:textId="77777777" w:rsidR="00E9781D" w:rsidRPr="00C7216E" w:rsidRDefault="00E9781D" w:rsidP="00E9781D">
      <w:pPr>
        <w:pStyle w:val="Heading2"/>
      </w:pPr>
      <w:bookmarkStart w:id="4" w:name="_Complete_the_form"/>
      <w:bookmarkStart w:id="5" w:name="_Hlk195692852"/>
      <w:bookmarkStart w:id="6" w:name="_Toc184382712"/>
      <w:bookmarkStart w:id="7" w:name="_Toc159927535"/>
      <w:bookmarkEnd w:id="4"/>
      <w:r>
        <w:t>Complete the</w:t>
      </w:r>
      <w:r w:rsidRPr="00C7216E">
        <w:t xml:space="preserve"> form</w:t>
      </w:r>
      <w:r>
        <w:t xml:space="preserve"> fields</w:t>
      </w:r>
    </w:p>
    <w:bookmarkEnd w:id="5"/>
    <w:p w14:paraId="6491F296" w14:textId="104453F8" w:rsidR="001C2288" w:rsidRDefault="009401F8" w:rsidP="00892FFA">
      <w:r>
        <w:t xml:space="preserve">To </w:t>
      </w:r>
      <w:r w:rsidR="00CF1C9C">
        <w:t xml:space="preserve">provide the RAV error details by </w:t>
      </w:r>
      <w:r w:rsidR="70EFA69C">
        <w:t>complet</w:t>
      </w:r>
      <w:r w:rsidR="00CF1C9C">
        <w:t>ing</w:t>
      </w:r>
      <w:r>
        <w:t xml:space="preserve"> the form fields, ensure you have the</w:t>
      </w:r>
      <w:r w:rsidR="00B8738D">
        <w:t xml:space="preserve"> vehicle’s</w:t>
      </w:r>
      <w:r>
        <w:t xml:space="preserve"> </w:t>
      </w:r>
      <w:r>
        <w:rPr>
          <w:b/>
          <w:bCs/>
        </w:rPr>
        <w:t xml:space="preserve">Approval number, VIN and Entry pathway </w:t>
      </w:r>
      <w:r>
        <w:t xml:space="preserve">details </w:t>
      </w:r>
      <w:r w:rsidR="00BB5168">
        <w:t xml:space="preserve">that are </w:t>
      </w:r>
      <w:r w:rsidR="001C2288" w:rsidRPr="004C6768">
        <w:t xml:space="preserve">currently </w:t>
      </w:r>
      <w:r w:rsidR="00BB5168">
        <w:t xml:space="preserve">published </w:t>
      </w:r>
      <w:r w:rsidR="001C2288" w:rsidRPr="004C6768">
        <w:t>on the RAV.</w:t>
      </w:r>
      <w:r w:rsidR="001C2288">
        <w:t xml:space="preserve"> </w:t>
      </w:r>
      <w:r w:rsidR="00BB5168">
        <w:t xml:space="preserve">You can </w:t>
      </w:r>
      <w:r w:rsidR="00B8738D">
        <w:t xml:space="preserve">check these details by </w:t>
      </w:r>
      <w:r w:rsidR="00BB5168">
        <w:t>search</w:t>
      </w:r>
      <w:r w:rsidR="00B8738D">
        <w:t>ing</w:t>
      </w:r>
      <w:r w:rsidR="00BB5168">
        <w:t xml:space="preserve"> </w:t>
      </w:r>
      <w:r w:rsidR="001C2288" w:rsidRPr="004C6768">
        <w:t>the </w:t>
      </w:r>
      <w:hyperlink r:id="rId15">
        <w:r w:rsidR="10A90CB2" w:rsidRPr="10A90CB2">
          <w:rPr>
            <w:rStyle w:val="Hyperlink"/>
          </w:rPr>
          <w:t>RAV Public Search site</w:t>
        </w:r>
      </w:hyperlink>
      <w:r w:rsidR="00C615B5">
        <w:t xml:space="preserve"> for </w:t>
      </w:r>
      <w:r w:rsidR="001C2288" w:rsidRPr="004C6768">
        <w:t>the vehicle record</w:t>
      </w:r>
      <w:r w:rsidR="008F1E84">
        <w:t xml:space="preserve"> using the vehicle’s VIN</w:t>
      </w:r>
      <w:r w:rsidR="001C2288" w:rsidRPr="004C6768">
        <w:t>.</w:t>
      </w:r>
    </w:p>
    <w:p w14:paraId="3CA77381" w14:textId="2230FA14" w:rsidR="00E9781D" w:rsidRPr="00C7216E" w:rsidRDefault="00E9781D" w:rsidP="00E9781D">
      <w:pPr>
        <w:pStyle w:val="ListLegal1"/>
        <w:numPr>
          <w:ilvl w:val="0"/>
          <w:numId w:val="16"/>
        </w:numPr>
        <w:ind w:left="426"/>
      </w:pPr>
      <w:r w:rsidRPr="00DC2BD1">
        <w:t xml:space="preserve">Select the </w:t>
      </w:r>
      <w:r w:rsidRPr="00C7216E">
        <w:rPr>
          <w:rStyle w:val="bold"/>
        </w:rPr>
        <w:t>Provide details</w:t>
      </w:r>
      <w:r w:rsidRPr="00C7216E">
        <w:t xml:space="preserve"> </w:t>
      </w:r>
      <w:r w:rsidRPr="00C27FF1">
        <w:rPr>
          <w:rStyle w:val="bold"/>
        </w:rPr>
        <w:t>on this form</w:t>
      </w:r>
      <w:r w:rsidRPr="00C7216E">
        <w:t xml:space="preserve"> checkbox.</w:t>
      </w:r>
    </w:p>
    <w:p w14:paraId="49184B8C" w14:textId="77777777" w:rsidR="00E9781D" w:rsidRPr="00C7216E" w:rsidRDefault="00E9781D" w:rsidP="00E9781D">
      <w:pPr>
        <w:pStyle w:val="ListLegal1"/>
        <w:numPr>
          <w:ilvl w:val="0"/>
          <w:numId w:val="16"/>
        </w:numPr>
        <w:ind w:left="426"/>
      </w:pPr>
      <w:r w:rsidRPr="00C7216E">
        <w:t xml:space="preserve">Select the </w:t>
      </w:r>
      <w:r w:rsidRPr="00C7216E">
        <w:rPr>
          <w:rStyle w:val="bold"/>
        </w:rPr>
        <w:t>Add</w:t>
      </w:r>
      <w:r w:rsidRPr="00C7216E">
        <w:t xml:space="preserve"> button.</w:t>
      </w:r>
    </w:p>
    <w:p w14:paraId="441702EA" w14:textId="77777777" w:rsidR="00E9781D" w:rsidRPr="00C7216E" w:rsidRDefault="00E9781D" w:rsidP="00E9781D">
      <w:pPr>
        <w:pStyle w:val="ListLegal1"/>
        <w:numPr>
          <w:ilvl w:val="0"/>
          <w:numId w:val="16"/>
        </w:numPr>
        <w:ind w:left="426"/>
      </w:pPr>
      <w:r w:rsidRPr="00C7216E">
        <w:t xml:space="preserve">Enter the current </w:t>
      </w:r>
      <w:r w:rsidRPr="00C7216E">
        <w:rPr>
          <w:rStyle w:val="bold"/>
        </w:rPr>
        <w:t>Approval number</w:t>
      </w:r>
      <w:r w:rsidRPr="00C7216E">
        <w:t>.</w:t>
      </w:r>
    </w:p>
    <w:p w14:paraId="41D7A8AB" w14:textId="16C4DE80" w:rsidR="00E9781D" w:rsidRPr="00C7216E" w:rsidRDefault="00E9781D" w:rsidP="00E9781D">
      <w:pPr>
        <w:pStyle w:val="ListLegal1"/>
        <w:numPr>
          <w:ilvl w:val="0"/>
          <w:numId w:val="16"/>
        </w:numPr>
        <w:ind w:left="426"/>
      </w:pPr>
      <w:r w:rsidRPr="00C7216E">
        <w:t xml:space="preserve">Enter the current </w:t>
      </w:r>
      <w:r w:rsidRPr="00C7216E">
        <w:rPr>
          <w:rStyle w:val="bold"/>
        </w:rPr>
        <w:t>VIN</w:t>
      </w:r>
      <w:r w:rsidRPr="00C7216E">
        <w:t>.</w:t>
      </w:r>
    </w:p>
    <w:p w14:paraId="096E83E9" w14:textId="50AD6583" w:rsidR="00E9781D" w:rsidRDefault="00E9781D" w:rsidP="00E9781D">
      <w:pPr>
        <w:pStyle w:val="ListLegal1"/>
        <w:numPr>
          <w:ilvl w:val="0"/>
          <w:numId w:val="16"/>
        </w:numPr>
        <w:ind w:left="426"/>
      </w:pPr>
      <w:r>
        <w:t xml:space="preserve">Select </w:t>
      </w:r>
      <w:r w:rsidRPr="00C7216E">
        <w:t xml:space="preserve">the </w:t>
      </w:r>
      <w:r w:rsidRPr="00C7216E">
        <w:rPr>
          <w:rStyle w:val="bold"/>
        </w:rPr>
        <w:t>Entry pathway</w:t>
      </w:r>
      <w:r>
        <w:t xml:space="preserve"> from the dropdown options.</w:t>
      </w:r>
    </w:p>
    <w:p w14:paraId="4672B869" w14:textId="15A93375" w:rsidR="00E9781D" w:rsidRDefault="00E9781D" w:rsidP="00E9781D">
      <w:pPr>
        <w:pStyle w:val="ListLegal1"/>
        <w:numPr>
          <w:ilvl w:val="0"/>
          <w:numId w:val="16"/>
        </w:numPr>
        <w:ind w:left="426"/>
      </w:pPr>
      <w:r>
        <w:t xml:space="preserve">Select the </w:t>
      </w:r>
      <w:r w:rsidRPr="005A2863">
        <w:rPr>
          <w:b/>
          <w:bCs/>
        </w:rPr>
        <w:t>Search</w:t>
      </w:r>
      <w:r>
        <w:t xml:space="preserve"> button</w:t>
      </w:r>
      <w:r w:rsidR="003035C1">
        <w:t xml:space="preserve"> to find the RAV Entry.</w:t>
      </w:r>
    </w:p>
    <w:p w14:paraId="49FDBA3F" w14:textId="59462DF0" w:rsidR="008976A1" w:rsidRDefault="008976A1" w:rsidP="00DF4AE1">
      <w:pPr>
        <w:pStyle w:val="ListLegal1"/>
        <w:numPr>
          <w:ilvl w:val="0"/>
          <w:numId w:val="0"/>
        </w:numPr>
        <w:ind w:left="426"/>
      </w:pPr>
      <w:r>
        <w:t>Review the RAV entry to ensure it is the correct record.</w:t>
      </w:r>
    </w:p>
    <w:p w14:paraId="1889314E" w14:textId="4D7F450B" w:rsidR="00704810" w:rsidRDefault="003035C1" w:rsidP="00704810">
      <w:pPr>
        <w:pStyle w:val="ListLegal1"/>
        <w:numPr>
          <w:ilvl w:val="0"/>
          <w:numId w:val="16"/>
        </w:numPr>
        <w:ind w:left="426"/>
      </w:pPr>
      <w:r>
        <w:t xml:space="preserve">Select the </w:t>
      </w:r>
      <w:r w:rsidRPr="005A2863">
        <w:rPr>
          <w:b/>
          <w:bCs/>
        </w:rPr>
        <w:t>Edit</w:t>
      </w:r>
      <w:r>
        <w:t xml:space="preserve"> button</w:t>
      </w:r>
      <w:r w:rsidR="00CD70BF">
        <w:t xml:space="preserve"> at the b</w:t>
      </w:r>
      <w:r w:rsidR="00704810">
        <w:t>ottom of the pre populated field.</w:t>
      </w:r>
    </w:p>
    <w:p w14:paraId="0A2852F0" w14:textId="221725DD" w:rsidR="00E40DC1" w:rsidRDefault="00E40DC1" w:rsidP="00E40DC1">
      <w:pPr>
        <w:pStyle w:val="ListLegal1"/>
        <w:numPr>
          <w:ilvl w:val="0"/>
          <w:numId w:val="0"/>
        </w:numPr>
        <w:ind w:left="426" w:hanging="426"/>
      </w:pPr>
      <w:r>
        <w:rPr>
          <w:noProof/>
        </w:rPr>
        <w:lastRenderedPageBreak/>
        <w:drawing>
          <wp:inline distT="0" distB="0" distL="0" distR="0" wp14:anchorId="6D144442" wp14:editId="3DB8792D">
            <wp:extent cx="6334126" cy="4745073"/>
            <wp:effectExtent l="0" t="0" r="0" b="0"/>
            <wp:docPr id="1787818711"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18711" name="picture">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334126" cy="4745073"/>
                    </a:xfrm>
                    <a:prstGeom prst="rect">
                      <a:avLst/>
                    </a:prstGeom>
                  </pic:spPr>
                </pic:pic>
              </a:graphicData>
            </a:graphic>
          </wp:inline>
        </w:drawing>
      </w:r>
    </w:p>
    <w:p w14:paraId="5DB439EB" w14:textId="4F66D0C6" w:rsidR="00AC35CF" w:rsidRPr="00C7216E" w:rsidRDefault="003035C1" w:rsidP="00AC35CF">
      <w:pPr>
        <w:pStyle w:val="ListLegal1"/>
        <w:numPr>
          <w:ilvl w:val="0"/>
          <w:numId w:val="16"/>
        </w:numPr>
        <w:ind w:left="426"/>
      </w:pPr>
      <w:r>
        <w:t xml:space="preserve">Enter the </w:t>
      </w:r>
      <w:r w:rsidR="00905955">
        <w:t>correct</w:t>
      </w:r>
      <w:r w:rsidRPr="003072F5">
        <w:t xml:space="preserve"> information</w:t>
      </w:r>
      <w:r>
        <w:t xml:space="preserve"> </w:t>
      </w:r>
      <w:r w:rsidR="00905955">
        <w:t xml:space="preserve">into the </w:t>
      </w:r>
      <w:r w:rsidR="00905955" w:rsidRPr="003072F5">
        <w:rPr>
          <w:b/>
          <w:bCs/>
        </w:rPr>
        <w:t>re</w:t>
      </w:r>
      <w:r w:rsidR="00A617B8" w:rsidRPr="003072F5">
        <w:rPr>
          <w:b/>
          <w:bCs/>
        </w:rPr>
        <w:t>levant fields</w:t>
      </w:r>
      <w:r w:rsidR="00A617B8">
        <w:t>.</w:t>
      </w:r>
    </w:p>
    <w:p w14:paraId="3FEF2200" w14:textId="72676AF4" w:rsidR="00E9781D" w:rsidRPr="00C7216E" w:rsidRDefault="00E9781D" w:rsidP="00E9781D">
      <w:pPr>
        <w:pStyle w:val="ListLegal1"/>
        <w:numPr>
          <w:ilvl w:val="0"/>
          <w:numId w:val="16"/>
        </w:numPr>
        <w:ind w:left="426"/>
      </w:pPr>
      <w:r w:rsidRPr="00C7216E">
        <w:t xml:space="preserve">Select the </w:t>
      </w:r>
      <w:r w:rsidR="003035C1">
        <w:rPr>
          <w:rStyle w:val="bold"/>
        </w:rPr>
        <w:t>Update</w:t>
      </w:r>
      <w:r w:rsidRPr="00C7216E">
        <w:t xml:space="preserve"> button</w:t>
      </w:r>
      <w:r w:rsidR="003035C1">
        <w:t xml:space="preserve"> when complete</w:t>
      </w:r>
      <w:r w:rsidRPr="00C7216E">
        <w:t>.</w:t>
      </w:r>
    </w:p>
    <w:p w14:paraId="53F82334" w14:textId="5F754524" w:rsidR="00E9781D" w:rsidRDefault="003035C1" w:rsidP="00E9781D">
      <w:pPr>
        <w:pStyle w:val="ListLegal1"/>
        <w:numPr>
          <w:ilvl w:val="0"/>
          <w:numId w:val="16"/>
        </w:numPr>
        <w:ind w:left="426"/>
      </w:pPr>
      <w:r>
        <w:t>R</w:t>
      </w:r>
      <w:r w:rsidR="00E9781D" w:rsidRPr="00C7216E">
        <w:t xml:space="preserve">epeat steps </w:t>
      </w:r>
      <w:r>
        <w:t>2</w:t>
      </w:r>
      <w:r w:rsidR="00E9781D">
        <w:t xml:space="preserve"> to </w:t>
      </w:r>
      <w:r>
        <w:t>9</w:t>
      </w:r>
      <w:r w:rsidR="00E9781D" w:rsidRPr="00C7216E">
        <w:t xml:space="preserve"> </w:t>
      </w:r>
      <w:r w:rsidR="00E9781D">
        <w:t>for</w:t>
      </w:r>
      <w:r w:rsidR="00E9781D" w:rsidRPr="00C7216E">
        <w:t xml:space="preserve"> add</w:t>
      </w:r>
      <w:r w:rsidR="00E9781D">
        <w:t>ing</w:t>
      </w:r>
      <w:r w:rsidR="00E9781D" w:rsidRPr="00C7216E">
        <w:t xml:space="preserve"> multiple RAV entries</w:t>
      </w:r>
      <w:r w:rsidR="00CF1C9C">
        <w:t xml:space="preserve"> that contain errors</w:t>
      </w:r>
      <w:r w:rsidR="00E9781D" w:rsidRPr="00C7216E">
        <w:t>.</w:t>
      </w:r>
    </w:p>
    <w:p w14:paraId="716B6D7C" w14:textId="1574652B" w:rsidR="00E9781D" w:rsidRPr="00C7216E" w:rsidRDefault="00E9781D" w:rsidP="00E9781D">
      <w:pPr>
        <w:pStyle w:val="ListLegal1"/>
        <w:numPr>
          <w:ilvl w:val="0"/>
          <w:numId w:val="16"/>
        </w:numPr>
        <w:ind w:left="426"/>
      </w:pPr>
      <w:bookmarkStart w:id="8" w:name="_Hlk195772655"/>
      <w:r>
        <w:t xml:space="preserve">Next, follow the instructions on how to </w:t>
      </w:r>
      <w:bookmarkEnd w:id="8"/>
      <w:r w:rsidRPr="10A90CB2">
        <w:fldChar w:fldCharType="begin"/>
      </w:r>
      <w:r w:rsidR="006800C0">
        <w:instrText>HYPERLINK  \l "_Provide_supporting_information"</w:instrText>
      </w:r>
      <w:r w:rsidRPr="10A90CB2">
        <w:fldChar w:fldCharType="separate"/>
      </w:r>
      <w:r>
        <w:rPr>
          <w:rStyle w:val="Hyperlink"/>
        </w:rPr>
        <w:t>P</w:t>
      </w:r>
      <w:r w:rsidRPr="00AA1BA2">
        <w:rPr>
          <w:rStyle w:val="Hyperlink"/>
        </w:rPr>
        <w:t>rovide supporting information</w:t>
      </w:r>
      <w:r w:rsidRPr="10A90CB2">
        <w:fldChar w:fldCharType="end"/>
      </w:r>
      <w:r>
        <w:t>.</w:t>
      </w:r>
    </w:p>
    <w:p w14:paraId="415427F5" w14:textId="15927FB3" w:rsidR="00E9781D" w:rsidRDefault="00E9781D" w:rsidP="00E9781D">
      <w:pPr>
        <w:pStyle w:val="ListLegal1"/>
        <w:numPr>
          <w:ilvl w:val="0"/>
          <w:numId w:val="0"/>
        </w:numPr>
        <w:ind w:left="426" w:hanging="426"/>
      </w:pPr>
      <w:r>
        <w:rPr>
          <w:noProof/>
        </w:rPr>
        <w:drawing>
          <wp:inline distT="0" distB="0" distL="0" distR="0" wp14:anchorId="4A31F058" wp14:editId="491C0E88">
            <wp:extent cx="4571999" cy="2514600"/>
            <wp:effectExtent l="0" t="0" r="635" b="0"/>
            <wp:docPr id="614553773"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53773" name="picture">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571999" cy="2514600"/>
                    </a:xfrm>
                    <a:prstGeom prst="rect">
                      <a:avLst/>
                    </a:prstGeom>
                  </pic:spPr>
                </pic:pic>
              </a:graphicData>
            </a:graphic>
          </wp:inline>
        </w:drawing>
      </w:r>
    </w:p>
    <w:p w14:paraId="548DA9DC" w14:textId="0FD6A847" w:rsidR="00E9781D" w:rsidRDefault="00E9781D" w:rsidP="00E9781D">
      <w:pPr>
        <w:pStyle w:val="Heading2"/>
      </w:pPr>
      <w:bookmarkStart w:id="9" w:name="_Upload_errors_using"/>
      <w:bookmarkStart w:id="10" w:name="_Upload_a_bulk"/>
      <w:bookmarkStart w:id="11" w:name="_Hlk195692901"/>
      <w:bookmarkEnd w:id="9"/>
      <w:bookmarkEnd w:id="10"/>
      <w:r>
        <w:t xml:space="preserve">Upload a bulk RAV </w:t>
      </w:r>
      <w:r w:rsidR="000E3604">
        <w:t>corrections</w:t>
      </w:r>
      <w:r>
        <w:t xml:space="preserve"> template</w:t>
      </w:r>
    </w:p>
    <w:p w14:paraId="4D89E53A" w14:textId="3EEAE752" w:rsidR="00CE5069" w:rsidRDefault="00CF1C9C" w:rsidP="00E9781D">
      <w:r>
        <w:t>To provide the RAV error details by uploading a CSV file, ensure you have d</w:t>
      </w:r>
      <w:r w:rsidR="00E9781D">
        <w:t>ownload</w:t>
      </w:r>
      <w:r>
        <w:t>ed</w:t>
      </w:r>
      <w:r w:rsidR="00E9781D">
        <w:t xml:space="preserve"> </w:t>
      </w:r>
      <w:bookmarkStart w:id="12" w:name="_Hlk195609017"/>
      <w:bookmarkEnd w:id="11"/>
      <w:r w:rsidR="00E9781D" w:rsidRPr="0087410C">
        <w:fldChar w:fldCharType="begin"/>
      </w:r>
      <w:r w:rsidR="00BC3C06">
        <w:instrText>HYPERLINK "https://www.infrastructure.gov.au/department/media/publications/rover-template-bulk-rav-amendment" \o "ROVER template: Bulk RAV amendment non key update"</w:instrText>
      </w:r>
      <w:r w:rsidR="00E9781D" w:rsidRPr="0087410C">
        <w:fldChar w:fldCharType="separate"/>
      </w:r>
      <w:r w:rsidR="00BC3C06">
        <w:rPr>
          <w:rStyle w:val="Hyperlink"/>
        </w:rPr>
        <w:t>ROVER template: Bulk RAV corrections</w:t>
      </w:r>
      <w:r w:rsidR="00E9781D" w:rsidRPr="0087410C">
        <w:fldChar w:fldCharType="end"/>
      </w:r>
      <w:bookmarkEnd w:id="12"/>
      <w:r>
        <w:t>.</w:t>
      </w:r>
      <w:r w:rsidR="00E9781D">
        <w:t xml:space="preserve"> </w:t>
      </w:r>
      <w:r>
        <w:t>F</w:t>
      </w:r>
      <w:r w:rsidR="00582C88" w:rsidRPr="00582C88">
        <w:t xml:space="preserve">ill in </w:t>
      </w:r>
      <w:r w:rsidR="004D3F7F">
        <w:t xml:space="preserve">all </w:t>
      </w:r>
      <w:r w:rsidR="00582C88" w:rsidRPr="00582C88">
        <w:t xml:space="preserve">the relevant vehicle details for the RAV entry, even if the existing information is </w:t>
      </w:r>
      <w:r w:rsidR="00177FA6">
        <w:t>accurate</w:t>
      </w:r>
      <w:r w:rsidR="00582C88" w:rsidRPr="00582C88">
        <w:t>. If a field does not apply to your vehicle</w:t>
      </w:r>
      <w:r w:rsidR="003A6EF8">
        <w:t xml:space="preserve">, or </w:t>
      </w:r>
      <w:r w:rsidR="00582C88" w:rsidRPr="00582C88">
        <w:t>you need to remove a field value, leave the field blank.</w:t>
      </w:r>
      <w:r w:rsidR="00E66FAF">
        <w:t xml:space="preserve"> </w:t>
      </w:r>
      <w:r w:rsidR="00582C88" w:rsidRPr="00582C88">
        <w:t xml:space="preserve">If </w:t>
      </w:r>
      <w:r w:rsidR="00582C88" w:rsidRPr="00582C88">
        <w:lastRenderedPageBreak/>
        <w:t xml:space="preserve">you need </w:t>
      </w:r>
      <w:r w:rsidR="00551618">
        <w:t xml:space="preserve">to </w:t>
      </w:r>
      <w:r w:rsidR="00582C88" w:rsidRPr="00582C88">
        <w:t>correct the VIN, approval number or entry pathway, you will also need to enter the corrected values</w:t>
      </w:r>
      <w:r w:rsidR="00194071">
        <w:t xml:space="preserve"> in columns Y,</w:t>
      </w:r>
      <w:r w:rsidR="001D007E">
        <w:t xml:space="preserve"> </w:t>
      </w:r>
      <w:r w:rsidR="00194071">
        <w:t>Z</w:t>
      </w:r>
      <w:r w:rsidR="001D007E">
        <w:t xml:space="preserve"> or </w:t>
      </w:r>
      <w:r w:rsidR="00194071">
        <w:t>AA</w:t>
      </w:r>
      <w:r w:rsidR="00AC446C">
        <w:t xml:space="preserve">. </w:t>
      </w:r>
    </w:p>
    <w:p w14:paraId="59BA3E2D" w14:textId="0B155C7D" w:rsidR="00E9781D" w:rsidRDefault="00E9781D" w:rsidP="00E9781D">
      <w:r>
        <w:t>Save the file to your device in CSV file format and follow these steps:</w:t>
      </w:r>
    </w:p>
    <w:p w14:paraId="58F03BB5" w14:textId="77777777" w:rsidR="00E9781D" w:rsidRPr="00180165" w:rsidRDefault="00E9781D" w:rsidP="00E9781D">
      <w:pPr>
        <w:pStyle w:val="ListNumbered1"/>
        <w:numPr>
          <w:ilvl w:val="0"/>
          <w:numId w:val="38"/>
        </w:numPr>
      </w:pPr>
      <w:r w:rsidRPr="00180165">
        <w:t xml:space="preserve">Select the </w:t>
      </w:r>
      <w:bookmarkStart w:id="13" w:name="_Hlk195693294"/>
      <w:r>
        <w:rPr>
          <w:rStyle w:val="bold"/>
        </w:rPr>
        <w:t>Upload using a bulk amendment template</w:t>
      </w:r>
      <w:r w:rsidRPr="00180165">
        <w:t xml:space="preserve"> </w:t>
      </w:r>
      <w:bookmarkEnd w:id="13"/>
      <w:r w:rsidRPr="00180165">
        <w:t>checkbox.</w:t>
      </w:r>
    </w:p>
    <w:p w14:paraId="1ED4A97C" w14:textId="77777777" w:rsidR="00E9781D" w:rsidRPr="00F415E1" w:rsidRDefault="00E9781D" w:rsidP="00E9781D">
      <w:pPr>
        <w:pStyle w:val="ListNumbered1"/>
        <w:numPr>
          <w:ilvl w:val="0"/>
          <w:numId w:val="38"/>
        </w:numPr>
      </w:pPr>
      <w:r w:rsidRPr="00F415E1">
        <w:t>Select the</w:t>
      </w:r>
      <w:r w:rsidRPr="00F415E1">
        <w:rPr>
          <w:rStyle w:val="bold"/>
        </w:rPr>
        <w:t xml:space="preserve"> Upload</w:t>
      </w:r>
      <w:r w:rsidRPr="00F415E1">
        <w:t xml:space="preserve"> button.</w:t>
      </w:r>
    </w:p>
    <w:p w14:paraId="5F76C26D" w14:textId="77777777" w:rsidR="00E9781D" w:rsidRPr="00F415E1" w:rsidRDefault="00E9781D" w:rsidP="00E9781D">
      <w:pPr>
        <w:pStyle w:val="ListNumbered1"/>
        <w:numPr>
          <w:ilvl w:val="0"/>
          <w:numId w:val="38"/>
        </w:numPr>
      </w:pPr>
      <w:r w:rsidRPr="00F415E1">
        <w:t xml:space="preserve">Select the </w:t>
      </w:r>
      <w:r w:rsidRPr="00F415E1">
        <w:rPr>
          <w:rStyle w:val="bold"/>
        </w:rPr>
        <w:t>Choose File</w:t>
      </w:r>
      <w:r w:rsidRPr="00F415E1">
        <w:t xml:space="preserve"> button.</w:t>
      </w:r>
    </w:p>
    <w:p w14:paraId="6A0DBB44" w14:textId="77777777" w:rsidR="00E9781D" w:rsidRPr="006069A6" w:rsidRDefault="00E9781D" w:rsidP="00E9781D">
      <w:pPr>
        <w:pStyle w:val="ListNumbered1"/>
        <w:numPr>
          <w:ilvl w:val="0"/>
          <w:numId w:val="38"/>
        </w:numPr>
      </w:pPr>
      <w:r w:rsidRPr="006069A6">
        <w:t xml:space="preserve">Select the </w:t>
      </w:r>
      <w:bookmarkStart w:id="14" w:name="_Hlk195772920"/>
      <w:r w:rsidRPr="006069A6">
        <w:t>saved</w:t>
      </w:r>
      <w:r w:rsidRPr="00853DD1">
        <w:t xml:space="preserve"> CSV</w:t>
      </w:r>
      <w:r w:rsidRPr="006069A6">
        <w:t xml:space="preserve"> file from your device.</w:t>
      </w:r>
      <w:bookmarkEnd w:id="14"/>
    </w:p>
    <w:p w14:paraId="2BD62095" w14:textId="77777777" w:rsidR="00E9781D" w:rsidRPr="00F415E1" w:rsidRDefault="00E9781D" w:rsidP="00E9781D">
      <w:pPr>
        <w:pStyle w:val="ListNumbered1"/>
        <w:numPr>
          <w:ilvl w:val="0"/>
          <w:numId w:val="38"/>
        </w:numPr>
      </w:pPr>
      <w:r w:rsidRPr="00F415E1">
        <w:t xml:space="preserve">Select the </w:t>
      </w:r>
      <w:r w:rsidRPr="00F415E1">
        <w:rPr>
          <w:rStyle w:val="bold"/>
        </w:rPr>
        <w:t>Open</w:t>
      </w:r>
      <w:r w:rsidRPr="00F415E1">
        <w:t xml:space="preserve"> button.</w:t>
      </w:r>
    </w:p>
    <w:p w14:paraId="50ACB7CA" w14:textId="77777777" w:rsidR="00E9781D" w:rsidRDefault="00E9781D" w:rsidP="00E9781D">
      <w:pPr>
        <w:pStyle w:val="ListNumbered1"/>
        <w:numPr>
          <w:ilvl w:val="0"/>
          <w:numId w:val="38"/>
        </w:numPr>
      </w:pPr>
      <w:r w:rsidRPr="00F415E1">
        <w:t xml:space="preserve">Select the </w:t>
      </w:r>
      <w:r w:rsidRPr="00F415E1">
        <w:rPr>
          <w:rStyle w:val="bold"/>
        </w:rPr>
        <w:t>Upload</w:t>
      </w:r>
      <w:r w:rsidRPr="00F415E1">
        <w:t xml:space="preserve"> button.</w:t>
      </w:r>
    </w:p>
    <w:p w14:paraId="0D139B0D" w14:textId="0A2D994E" w:rsidR="00E9781D" w:rsidRDefault="00E9781D" w:rsidP="00E9781D">
      <w:pPr>
        <w:pStyle w:val="ListNumbered1"/>
      </w:pPr>
      <w:bookmarkStart w:id="15" w:name="_Hlk195772785"/>
      <w:r>
        <w:t>Next</w:t>
      </w:r>
      <w:r w:rsidRPr="00AA1BA2">
        <w:t xml:space="preserve">, follow the instructions on how to </w:t>
      </w:r>
      <w:bookmarkEnd w:id="15"/>
      <w:r w:rsidRPr="664E980F">
        <w:fldChar w:fldCharType="begin"/>
      </w:r>
      <w:r w:rsidR="00F06AA1">
        <w:instrText>HYPERLINK  \l "_Provide_supporting_information"</w:instrText>
      </w:r>
      <w:r w:rsidRPr="664E980F">
        <w:fldChar w:fldCharType="separate"/>
      </w:r>
      <w:r w:rsidRPr="00AA1BA2">
        <w:rPr>
          <w:rStyle w:val="Hyperlink"/>
        </w:rPr>
        <w:t>Provide supporting information</w:t>
      </w:r>
      <w:r w:rsidRPr="664E980F">
        <w:fldChar w:fldCharType="end"/>
      </w:r>
      <w:r w:rsidRPr="00AA1BA2">
        <w:t>.</w:t>
      </w:r>
    </w:p>
    <w:p w14:paraId="0FC23AC3" w14:textId="39B604C6" w:rsidR="00636F24" w:rsidRPr="00F415E1" w:rsidRDefault="00636F24" w:rsidP="00636F24">
      <w:pPr>
        <w:pStyle w:val="ListNumbered1"/>
        <w:numPr>
          <w:ilvl w:val="0"/>
          <w:numId w:val="0"/>
        </w:numPr>
      </w:pPr>
      <w:r>
        <w:rPr>
          <w:noProof/>
        </w:rPr>
        <w:drawing>
          <wp:inline distT="0" distB="0" distL="0" distR="0" wp14:anchorId="16E1E325" wp14:editId="729B62D3">
            <wp:extent cx="6263640" cy="4455795"/>
            <wp:effectExtent l="0" t="0" r="3810" b="1905"/>
            <wp:docPr id="2102542755"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42755" name="picture">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6263640" cy="4455795"/>
                    </a:xfrm>
                    <a:prstGeom prst="rect">
                      <a:avLst/>
                    </a:prstGeom>
                  </pic:spPr>
                </pic:pic>
              </a:graphicData>
            </a:graphic>
          </wp:inline>
        </w:drawing>
      </w:r>
    </w:p>
    <w:p w14:paraId="4537380A" w14:textId="77777777" w:rsidR="003035C1" w:rsidRDefault="003035C1" w:rsidP="003035C1">
      <w:pPr>
        <w:pStyle w:val="Heading2"/>
      </w:pPr>
      <w:bookmarkStart w:id="16" w:name="_Provide_supporting_information"/>
      <w:bookmarkEnd w:id="16"/>
      <w:r>
        <w:t>Provide supporting information</w:t>
      </w:r>
    </w:p>
    <w:p w14:paraId="726DAACD" w14:textId="5A8DBB2F" w:rsidR="003035C1" w:rsidRPr="00C0658B" w:rsidRDefault="003035C1" w:rsidP="003035C1">
      <w:bookmarkStart w:id="17" w:name="_Hlk195772804"/>
      <w:r>
        <w:t>T</w:t>
      </w:r>
      <w:r w:rsidRPr="00C0658B">
        <w:t xml:space="preserve">o </w:t>
      </w:r>
      <w:r w:rsidR="00AB527B">
        <w:t xml:space="preserve">provide supporting information that </w:t>
      </w:r>
      <w:r w:rsidRPr="00F415E1">
        <w:rPr>
          <w:rStyle w:val="bold"/>
        </w:rPr>
        <w:t>demonstrate</w:t>
      </w:r>
      <w:r w:rsidR="00AB527B">
        <w:rPr>
          <w:rStyle w:val="bold"/>
        </w:rPr>
        <w:t>s</w:t>
      </w:r>
      <w:r w:rsidRPr="00F415E1">
        <w:rPr>
          <w:rStyle w:val="bold"/>
        </w:rPr>
        <w:t xml:space="preserve"> that this is an error requiring correction, </w:t>
      </w:r>
      <w:r w:rsidRPr="00C0658B">
        <w:t xml:space="preserve">you can complete the </w:t>
      </w:r>
      <w:r>
        <w:t>free text</w:t>
      </w:r>
      <w:r w:rsidRPr="00C0658B">
        <w:t xml:space="preserve"> field manually or </w:t>
      </w:r>
      <w:r>
        <w:t>upload supporting documentation.</w:t>
      </w:r>
      <w:r w:rsidRPr="00C0658B">
        <w:t xml:space="preserve"> </w:t>
      </w:r>
    </w:p>
    <w:bookmarkEnd w:id="17"/>
    <w:p w14:paraId="743E779A" w14:textId="6992F4EE" w:rsidR="003035C1" w:rsidRDefault="003035C1" w:rsidP="003035C1">
      <w:pPr>
        <w:pStyle w:val="ListLegal1"/>
        <w:numPr>
          <w:ilvl w:val="0"/>
          <w:numId w:val="39"/>
        </w:numPr>
      </w:pPr>
      <w:r w:rsidRPr="00190278">
        <w:t xml:space="preserve">Enter the information in the </w:t>
      </w:r>
      <w:r w:rsidRPr="00853DD1">
        <w:rPr>
          <w:rStyle w:val="bold"/>
        </w:rPr>
        <w:t>free text field</w:t>
      </w:r>
      <w:r w:rsidR="00BA5858">
        <w:rPr>
          <w:rStyle w:val="bold"/>
          <w:b w:val="0"/>
          <w:bCs/>
        </w:rPr>
        <w:t>.</w:t>
      </w:r>
    </w:p>
    <w:p w14:paraId="1B7F35F9" w14:textId="77777777" w:rsidR="003035C1" w:rsidRPr="00190278" w:rsidRDefault="003035C1" w:rsidP="003035C1">
      <w:pPr>
        <w:pStyle w:val="ListLegal1"/>
        <w:numPr>
          <w:ilvl w:val="0"/>
          <w:numId w:val="37"/>
        </w:numPr>
        <w:ind w:left="284"/>
      </w:pPr>
      <w:r>
        <w:t xml:space="preserve">Upload </w:t>
      </w:r>
      <w:r w:rsidRPr="00C0658B">
        <w:t>the relevant documents</w:t>
      </w:r>
      <w:r>
        <w:t>:</w:t>
      </w:r>
    </w:p>
    <w:p w14:paraId="7A466200" w14:textId="77777777" w:rsidR="003035C1" w:rsidRPr="00C0658B" w:rsidRDefault="003035C1" w:rsidP="003035C1">
      <w:pPr>
        <w:pStyle w:val="ListLegal2"/>
        <w:numPr>
          <w:ilvl w:val="1"/>
          <w:numId w:val="37"/>
        </w:numPr>
      </w:pPr>
      <w:r w:rsidRPr="00C0658B">
        <w:t>Select the</w:t>
      </w:r>
      <w:r w:rsidRPr="00C0658B">
        <w:rPr>
          <w:rStyle w:val="bold"/>
        </w:rPr>
        <w:t xml:space="preserve"> Upload</w:t>
      </w:r>
      <w:r w:rsidRPr="00C0658B">
        <w:t xml:space="preserve"> button.</w:t>
      </w:r>
    </w:p>
    <w:p w14:paraId="792AA451" w14:textId="77777777" w:rsidR="003035C1" w:rsidRPr="00C0658B" w:rsidRDefault="003035C1" w:rsidP="003035C1">
      <w:pPr>
        <w:pStyle w:val="ListLegal2"/>
        <w:numPr>
          <w:ilvl w:val="1"/>
          <w:numId w:val="37"/>
        </w:numPr>
      </w:pPr>
      <w:r w:rsidRPr="00C0658B">
        <w:t xml:space="preserve">Select the </w:t>
      </w:r>
      <w:r w:rsidRPr="00C0658B">
        <w:rPr>
          <w:rStyle w:val="bold"/>
        </w:rPr>
        <w:t>Choose File</w:t>
      </w:r>
      <w:r w:rsidRPr="00C0658B">
        <w:t xml:space="preserve"> button.</w:t>
      </w:r>
    </w:p>
    <w:p w14:paraId="73EE9D40" w14:textId="5BC8487F" w:rsidR="003035C1" w:rsidRPr="00C0658B" w:rsidRDefault="003035C1" w:rsidP="003035C1">
      <w:pPr>
        <w:pStyle w:val="ListLegal2"/>
        <w:numPr>
          <w:ilvl w:val="1"/>
          <w:numId w:val="37"/>
        </w:numPr>
      </w:pPr>
      <w:r w:rsidRPr="00C0658B">
        <w:t>Select a .</w:t>
      </w:r>
      <w:r w:rsidR="6917AAA2">
        <w:t>pdf, .</w:t>
      </w:r>
      <w:r w:rsidRPr="00C0658B">
        <w:t>jpg, .</w:t>
      </w:r>
      <w:proofErr w:type="spellStart"/>
      <w:r w:rsidRPr="00C0658B">
        <w:t>png</w:t>
      </w:r>
      <w:proofErr w:type="spellEnd"/>
      <w:r w:rsidRPr="00C0658B">
        <w:t xml:space="preserve"> or .</w:t>
      </w:r>
      <w:r w:rsidR="6917AAA2">
        <w:t>bmp</w:t>
      </w:r>
      <w:r w:rsidRPr="00C0658B">
        <w:t xml:space="preserve"> type from your device.</w:t>
      </w:r>
    </w:p>
    <w:p w14:paraId="24139AC3" w14:textId="77777777" w:rsidR="003035C1" w:rsidRPr="00C0658B" w:rsidRDefault="003035C1" w:rsidP="003035C1">
      <w:pPr>
        <w:pStyle w:val="ListLegal2"/>
        <w:numPr>
          <w:ilvl w:val="1"/>
          <w:numId w:val="37"/>
        </w:numPr>
      </w:pPr>
      <w:r w:rsidRPr="00C0658B">
        <w:t xml:space="preserve">Select the </w:t>
      </w:r>
      <w:r w:rsidRPr="00685C53">
        <w:rPr>
          <w:rStyle w:val="bold"/>
        </w:rPr>
        <w:t>Open</w:t>
      </w:r>
      <w:r w:rsidRPr="00C0658B">
        <w:t xml:space="preserve"> button.</w:t>
      </w:r>
    </w:p>
    <w:p w14:paraId="1F24DDB8" w14:textId="77777777" w:rsidR="003035C1" w:rsidRPr="00C0658B" w:rsidRDefault="003035C1" w:rsidP="003035C1">
      <w:pPr>
        <w:pStyle w:val="ListLegal2"/>
        <w:numPr>
          <w:ilvl w:val="1"/>
          <w:numId w:val="37"/>
        </w:numPr>
      </w:pPr>
      <w:r w:rsidRPr="00C0658B">
        <w:t xml:space="preserve">Select the </w:t>
      </w:r>
      <w:r w:rsidRPr="00685C53">
        <w:rPr>
          <w:rStyle w:val="bold"/>
        </w:rPr>
        <w:t>Upload</w:t>
      </w:r>
      <w:r w:rsidRPr="00C0658B">
        <w:t xml:space="preserve"> button.</w:t>
      </w:r>
    </w:p>
    <w:p w14:paraId="645A9C21" w14:textId="77777777" w:rsidR="003035C1" w:rsidRPr="00190278" w:rsidRDefault="003035C1" w:rsidP="003035C1">
      <w:pPr>
        <w:pStyle w:val="ListLegal1"/>
        <w:numPr>
          <w:ilvl w:val="0"/>
          <w:numId w:val="37"/>
        </w:numPr>
        <w:ind w:left="284"/>
      </w:pPr>
      <w:bookmarkStart w:id="18" w:name="_Hlk195772831"/>
      <w:r w:rsidRPr="00190278">
        <w:lastRenderedPageBreak/>
        <w:t xml:space="preserve">Select the </w:t>
      </w:r>
      <w:r w:rsidRPr="00190278">
        <w:rPr>
          <w:rStyle w:val="bold"/>
        </w:rPr>
        <w:t>checkbox</w:t>
      </w:r>
      <w:r w:rsidRPr="00190278">
        <w:t xml:space="preserve"> t</w:t>
      </w:r>
      <w:r>
        <w:t xml:space="preserve">o confirm </w:t>
      </w:r>
      <w:r w:rsidRPr="00190278">
        <w:t xml:space="preserve">you </w:t>
      </w:r>
      <w:r w:rsidRPr="00853DD1">
        <w:rPr>
          <w:rStyle w:val="bold"/>
        </w:rPr>
        <w:t xml:space="preserve">understand that it is a contravention of </w:t>
      </w:r>
      <w:r>
        <w:rPr>
          <w:rStyle w:val="bold"/>
        </w:rPr>
        <w:t xml:space="preserve">section 32 of </w:t>
      </w:r>
      <w:r w:rsidRPr="00853DD1">
        <w:rPr>
          <w:rStyle w:val="bold"/>
        </w:rPr>
        <w:t>the Road Vehicle Standards legislation to provide false or misleading information</w:t>
      </w:r>
      <w:r w:rsidRPr="00190278">
        <w:t>.</w:t>
      </w:r>
    </w:p>
    <w:bookmarkEnd w:id="18"/>
    <w:p w14:paraId="0A8CBBD9" w14:textId="7145232A" w:rsidR="00E9781D" w:rsidRDefault="003035C1" w:rsidP="000D5327">
      <w:pPr>
        <w:pStyle w:val="ListLegal1"/>
        <w:numPr>
          <w:ilvl w:val="0"/>
          <w:numId w:val="37"/>
        </w:numPr>
        <w:ind w:left="284"/>
      </w:pPr>
      <w:r w:rsidRPr="00190278">
        <w:t xml:space="preserve">Select the </w:t>
      </w:r>
      <w:r w:rsidRPr="00190278">
        <w:rPr>
          <w:rStyle w:val="bold"/>
        </w:rPr>
        <w:t>Submit</w:t>
      </w:r>
      <w:r w:rsidRPr="00190278">
        <w:t xml:space="preserve"> button</w:t>
      </w:r>
      <w:r w:rsidR="00BA5858">
        <w:t>.</w:t>
      </w:r>
    </w:p>
    <w:p w14:paraId="26AE43E4" w14:textId="7664E016" w:rsidR="00AA5645" w:rsidRDefault="00AA5645" w:rsidP="00AA5645">
      <w:pPr>
        <w:pStyle w:val="ListLegal1"/>
        <w:numPr>
          <w:ilvl w:val="0"/>
          <w:numId w:val="0"/>
        </w:numPr>
        <w:ind w:left="426" w:hanging="426"/>
      </w:pPr>
      <w:r>
        <w:rPr>
          <w:noProof/>
        </w:rPr>
        <w:drawing>
          <wp:inline distT="0" distB="0" distL="0" distR="0" wp14:anchorId="16F5AB99" wp14:editId="31CBB3A6">
            <wp:extent cx="5991226" cy="4699321"/>
            <wp:effectExtent l="0" t="0" r="0" b="6350"/>
            <wp:docPr id="17167644"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644" name="picture">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1226" cy="4699321"/>
                    </a:xfrm>
                    <a:prstGeom prst="rect">
                      <a:avLst/>
                    </a:prstGeom>
                  </pic:spPr>
                </pic:pic>
              </a:graphicData>
            </a:graphic>
          </wp:inline>
        </w:drawing>
      </w:r>
    </w:p>
    <w:p w14:paraId="039A1CED" w14:textId="796A2731" w:rsidR="005A2863" w:rsidRPr="005A2863" w:rsidRDefault="664E980F" w:rsidP="664E980F">
      <w:pPr>
        <w:pStyle w:val="Heading2"/>
      </w:pPr>
      <w:r>
        <w:t xml:space="preserve">Check </w:t>
      </w:r>
      <w:r w:rsidR="00BA5858">
        <w:t xml:space="preserve">the status of </w:t>
      </w:r>
      <w:r>
        <w:t xml:space="preserve">a submitted </w:t>
      </w:r>
      <w:r w:rsidR="00BA5858">
        <w:t xml:space="preserve">RAV </w:t>
      </w:r>
      <w:r>
        <w:t>correction</w:t>
      </w:r>
      <w:r w:rsidR="00BA5858">
        <w:t xml:space="preserve"> request</w:t>
      </w:r>
    </w:p>
    <w:p w14:paraId="556552EA" w14:textId="5D8EAE13" w:rsidR="664E980F" w:rsidRDefault="664E980F" w:rsidP="664E980F">
      <w:pPr>
        <w:pStyle w:val="ListParagraph"/>
        <w:numPr>
          <w:ilvl w:val="0"/>
          <w:numId w:val="2"/>
        </w:numPr>
      </w:pPr>
      <w:r>
        <w:t xml:space="preserve">Select the </w:t>
      </w:r>
      <w:r w:rsidRPr="664E980F">
        <w:rPr>
          <w:b/>
          <w:bCs/>
        </w:rPr>
        <w:t xml:space="preserve">RAV </w:t>
      </w:r>
      <w:r>
        <w:t>icon.</w:t>
      </w:r>
    </w:p>
    <w:p w14:paraId="5C635277" w14:textId="59089630" w:rsidR="664E980F" w:rsidRDefault="664E980F" w:rsidP="664E980F">
      <w:pPr>
        <w:pStyle w:val="ListParagraph"/>
        <w:numPr>
          <w:ilvl w:val="0"/>
          <w:numId w:val="2"/>
        </w:numPr>
      </w:pPr>
      <w:r>
        <w:t xml:space="preserve">Select the </w:t>
      </w:r>
      <w:r w:rsidRPr="664E980F">
        <w:rPr>
          <w:b/>
          <w:bCs/>
        </w:rPr>
        <w:t>RAV Corrections</w:t>
      </w:r>
      <w:r>
        <w:t xml:space="preserve"> button.</w:t>
      </w:r>
    </w:p>
    <w:p w14:paraId="7ED76B21" w14:textId="3F786400" w:rsidR="664E980F" w:rsidRDefault="664E980F" w:rsidP="664E980F">
      <w:pPr>
        <w:pStyle w:val="ListParagraph"/>
        <w:numPr>
          <w:ilvl w:val="0"/>
          <w:numId w:val="2"/>
        </w:numPr>
      </w:pPr>
      <w:r>
        <w:t xml:space="preserve">In the </w:t>
      </w:r>
      <w:r w:rsidRPr="664E980F">
        <w:rPr>
          <w:b/>
          <w:bCs/>
        </w:rPr>
        <w:t>RAV Corrections Requests</w:t>
      </w:r>
      <w:r>
        <w:t xml:space="preserve"> table, you will be able to monitor the </w:t>
      </w:r>
      <w:r w:rsidRPr="664E980F">
        <w:rPr>
          <w:b/>
          <w:bCs/>
        </w:rPr>
        <w:t xml:space="preserve">status </w:t>
      </w:r>
      <w:r>
        <w:t>of your submitted requests.</w:t>
      </w:r>
    </w:p>
    <w:p w14:paraId="1F02803E" w14:textId="08EAF1E4" w:rsidR="664E980F" w:rsidRDefault="664E980F" w:rsidP="664E980F">
      <w:pPr>
        <w:ind w:left="360"/>
      </w:pPr>
      <w:r>
        <w:rPr>
          <w:noProof/>
        </w:rPr>
        <w:drawing>
          <wp:inline distT="0" distB="0" distL="0" distR="0" wp14:anchorId="16C112B4" wp14:editId="62E2CC7D">
            <wp:extent cx="5876926" cy="2803783"/>
            <wp:effectExtent l="0" t="0" r="0" b="0"/>
            <wp:docPr id="1043613907"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13907" name="picture">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76926" cy="2803783"/>
                    </a:xfrm>
                    <a:prstGeom prst="rect">
                      <a:avLst/>
                    </a:prstGeom>
                  </pic:spPr>
                </pic:pic>
              </a:graphicData>
            </a:graphic>
          </wp:inline>
        </w:drawing>
      </w:r>
    </w:p>
    <w:p w14:paraId="5A593C58" w14:textId="41BC1E36" w:rsidR="10A90CB2" w:rsidRDefault="70EFA69C" w:rsidP="10A90CB2">
      <w:pPr>
        <w:pStyle w:val="Heading2"/>
      </w:pPr>
      <w:r>
        <w:lastRenderedPageBreak/>
        <w:t xml:space="preserve">Check </w:t>
      </w:r>
      <w:r w:rsidR="00DC4C23">
        <w:t xml:space="preserve">the error reason of an invalid RAV </w:t>
      </w:r>
      <w:r>
        <w:t xml:space="preserve">correction </w:t>
      </w:r>
      <w:r w:rsidR="00DC4C23">
        <w:t>request</w:t>
      </w:r>
    </w:p>
    <w:p w14:paraId="40A44F06" w14:textId="61305745" w:rsidR="00710B58" w:rsidRPr="00710B58" w:rsidRDefault="00710B58" w:rsidP="00141BC4">
      <w:r>
        <w:t xml:space="preserve">An </w:t>
      </w:r>
      <w:r>
        <w:rPr>
          <w:b/>
          <w:bCs/>
        </w:rPr>
        <w:t>invalid</w:t>
      </w:r>
      <w:r>
        <w:t xml:space="preserve"> status means that the RAV Correction request contained one or more errors and did not pass the system validations. </w:t>
      </w:r>
      <w:r w:rsidR="001A6839">
        <w:t xml:space="preserve">You will need to resubmit your RAV Correction request without errors by following the steps outlined </w:t>
      </w:r>
      <w:r w:rsidR="00002369">
        <w:t>under</w:t>
      </w:r>
      <w:r w:rsidR="001A6839">
        <w:t xml:space="preserve"> </w:t>
      </w:r>
      <w:hyperlink w:anchor="_Notify_us_of" w:history="1">
        <w:r w:rsidR="001A6839" w:rsidRPr="00002369">
          <w:rPr>
            <w:rStyle w:val="Hyperlink"/>
          </w:rPr>
          <w:t>Notify us of a correction</w:t>
        </w:r>
      </w:hyperlink>
      <w:r w:rsidR="001A6839" w:rsidRPr="000738F2">
        <w:t>.</w:t>
      </w:r>
      <w:r w:rsidR="001A6839">
        <w:t xml:space="preserve"> To check why a submitted RAV Correction request is invalid, complete the following steps.</w:t>
      </w:r>
    </w:p>
    <w:p w14:paraId="1B61B01E" w14:textId="0468CFB1" w:rsidR="10A90CB2" w:rsidRDefault="10A90CB2" w:rsidP="10A90CB2">
      <w:pPr>
        <w:pStyle w:val="ListParagraph"/>
        <w:numPr>
          <w:ilvl w:val="0"/>
          <w:numId w:val="40"/>
        </w:numPr>
      </w:pPr>
      <w:r>
        <w:t xml:space="preserve">Select the </w:t>
      </w:r>
      <w:r w:rsidRPr="10A90CB2">
        <w:rPr>
          <w:b/>
          <w:bCs/>
        </w:rPr>
        <w:t xml:space="preserve">RAV </w:t>
      </w:r>
      <w:r>
        <w:t>icon.</w:t>
      </w:r>
    </w:p>
    <w:p w14:paraId="17941D05" w14:textId="59089630" w:rsidR="10A90CB2" w:rsidRDefault="10A90CB2" w:rsidP="10A90CB2">
      <w:pPr>
        <w:pStyle w:val="ListParagraph"/>
        <w:numPr>
          <w:ilvl w:val="0"/>
          <w:numId w:val="40"/>
        </w:numPr>
      </w:pPr>
      <w:r>
        <w:t xml:space="preserve">Select the </w:t>
      </w:r>
      <w:r w:rsidRPr="10A90CB2">
        <w:rPr>
          <w:b/>
          <w:bCs/>
        </w:rPr>
        <w:t>RAV Corrections</w:t>
      </w:r>
      <w:r>
        <w:t xml:space="preserve"> button.</w:t>
      </w:r>
    </w:p>
    <w:p w14:paraId="0EE6BD5C" w14:textId="68DFD189" w:rsidR="00EC2677" w:rsidRDefault="00002369" w:rsidP="00F06AA1">
      <w:pPr>
        <w:pStyle w:val="ListParagraph"/>
        <w:numPr>
          <w:ilvl w:val="0"/>
          <w:numId w:val="40"/>
        </w:numPr>
      </w:pPr>
      <w:r>
        <w:t>V</w:t>
      </w:r>
      <w:r w:rsidR="70EFA69C">
        <w:t>iew the error</w:t>
      </w:r>
      <w:r>
        <w:t xml:space="preserve"> using one of the following methods</w:t>
      </w:r>
      <w:r w:rsidR="70EFA69C">
        <w:t>:</w:t>
      </w:r>
    </w:p>
    <w:p w14:paraId="265C43F5" w14:textId="644691E2" w:rsidR="00F06AA1" w:rsidRDefault="002C130D" w:rsidP="000738F2">
      <w:pPr>
        <w:pStyle w:val="ListParagraph"/>
        <w:numPr>
          <w:ilvl w:val="1"/>
          <w:numId w:val="40"/>
        </w:numPr>
        <w:ind w:left="568" w:hanging="284"/>
      </w:pPr>
      <w:r>
        <w:t>I</w:t>
      </w:r>
      <w:r w:rsidR="00F06AA1">
        <w:t xml:space="preserve">n the </w:t>
      </w:r>
      <w:r w:rsidR="00F06AA1" w:rsidRPr="664E980F">
        <w:rPr>
          <w:b/>
          <w:bCs/>
        </w:rPr>
        <w:t xml:space="preserve">RAV Corrections </w:t>
      </w:r>
      <w:r w:rsidR="00F06AA1">
        <w:rPr>
          <w:b/>
          <w:bCs/>
        </w:rPr>
        <w:t>Items - Errors</w:t>
      </w:r>
      <w:r w:rsidR="00F06AA1">
        <w:t xml:space="preserve"> table, you will be able to </w:t>
      </w:r>
      <w:r w:rsidR="006F2C2F">
        <w:t xml:space="preserve">view </w:t>
      </w:r>
      <w:r w:rsidR="00002369">
        <w:t xml:space="preserve">the individual </w:t>
      </w:r>
      <w:r w:rsidR="00002369" w:rsidRPr="000738F2">
        <w:rPr>
          <w:b/>
          <w:bCs/>
        </w:rPr>
        <w:t>E</w:t>
      </w:r>
      <w:r w:rsidR="70EFA69C" w:rsidRPr="000738F2">
        <w:rPr>
          <w:b/>
          <w:bCs/>
        </w:rPr>
        <w:t xml:space="preserve">rror </w:t>
      </w:r>
      <w:r w:rsidR="00002369" w:rsidRPr="000738F2">
        <w:rPr>
          <w:b/>
          <w:bCs/>
        </w:rPr>
        <w:t>Message</w:t>
      </w:r>
      <w:r w:rsidR="006F2C2F" w:rsidRPr="000738F2">
        <w:rPr>
          <w:b/>
        </w:rPr>
        <w:t>.</w:t>
      </w:r>
    </w:p>
    <w:p w14:paraId="4189D92C" w14:textId="3E2BE6D0" w:rsidR="00257A77" w:rsidRDefault="00257A77" w:rsidP="00257A77">
      <w:r>
        <w:rPr>
          <w:noProof/>
        </w:rPr>
        <w:drawing>
          <wp:inline distT="0" distB="0" distL="0" distR="0" wp14:anchorId="35428C22" wp14:editId="3C5476D0">
            <wp:extent cx="6223000" cy="4823287"/>
            <wp:effectExtent l="0" t="0" r="6350" b="0"/>
            <wp:docPr id="1438026987"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26987" name="picture">
                      <a:extLst>
                        <a:ext uri="{C183D7F6-B498-43B3-948B-1728B52AA6E4}">
                          <adec:decorative xmlns:adec="http://schemas.microsoft.com/office/drawing/2017/decorative" val="1"/>
                        </a:ext>
                      </a:extLst>
                    </pic:cNvPr>
                    <pic:cNvPicPr/>
                  </pic:nvPicPr>
                  <pic:blipFill rotWithShape="1">
                    <a:blip r:embed="rId21">
                      <a:extLst>
                        <a:ext uri="{28A0092B-C50C-407E-A947-70E740481C1C}">
                          <a14:useLocalDpi xmlns:a14="http://schemas.microsoft.com/office/drawing/2010/main" val="0"/>
                        </a:ext>
                      </a:extLst>
                    </a:blip>
                    <a:srcRect b="6597"/>
                    <a:stretch>
                      <a:fillRect/>
                    </a:stretch>
                  </pic:blipFill>
                  <pic:spPr bwMode="auto">
                    <a:xfrm>
                      <a:off x="0" y="0"/>
                      <a:ext cx="6240506" cy="4836855"/>
                    </a:xfrm>
                    <a:prstGeom prst="rect">
                      <a:avLst/>
                    </a:prstGeom>
                    <a:ln>
                      <a:noFill/>
                    </a:ln>
                    <a:extLst>
                      <a:ext uri="{53640926-AAD7-44D8-BBD7-CCE9431645EC}">
                        <a14:shadowObscured xmlns:a14="http://schemas.microsoft.com/office/drawing/2010/main"/>
                      </a:ext>
                    </a:extLst>
                  </pic:spPr>
                </pic:pic>
              </a:graphicData>
            </a:graphic>
          </wp:inline>
        </w:drawing>
      </w:r>
    </w:p>
    <w:p w14:paraId="6C3A3842" w14:textId="0257665E" w:rsidR="002C130D" w:rsidRDefault="002C130D" w:rsidP="000738F2">
      <w:pPr>
        <w:pStyle w:val="ListParagraph"/>
        <w:numPr>
          <w:ilvl w:val="1"/>
          <w:numId w:val="40"/>
        </w:numPr>
        <w:ind w:left="568" w:hanging="284"/>
      </w:pPr>
      <w:r>
        <w:t xml:space="preserve">In the </w:t>
      </w:r>
      <w:r w:rsidRPr="002C130D">
        <w:rPr>
          <w:b/>
          <w:bCs/>
        </w:rPr>
        <w:t>RAV Corrections Requests</w:t>
      </w:r>
      <w:r>
        <w:t xml:space="preserve"> table, </w:t>
      </w:r>
      <w:r w:rsidR="00002369">
        <w:t>you will be able to view all errors related to a RAV Correction request. S</w:t>
      </w:r>
      <w:r>
        <w:t xml:space="preserve">elect </w:t>
      </w:r>
      <w:r w:rsidRPr="002C130D">
        <w:rPr>
          <w:b/>
          <w:bCs/>
        </w:rPr>
        <w:t>Item Details</w:t>
      </w:r>
      <w:r>
        <w:rPr>
          <w:b/>
          <w:bCs/>
        </w:rPr>
        <w:t xml:space="preserve"> </w:t>
      </w:r>
      <w:r>
        <w:t xml:space="preserve">from the </w:t>
      </w:r>
      <w:r w:rsidR="00B16BD4">
        <w:t xml:space="preserve">action menu </w:t>
      </w:r>
      <w:r>
        <w:t xml:space="preserve">and then select </w:t>
      </w:r>
      <w:r w:rsidRPr="002C130D">
        <w:rPr>
          <w:b/>
          <w:bCs/>
        </w:rPr>
        <w:t>View Error</w:t>
      </w:r>
      <w:r>
        <w:t xml:space="preserve"> from the </w:t>
      </w:r>
      <w:r w:rsidR="00B16BD4">
        <w:t>action menu</w:t>
      </w:r>
      <w:r>
        <w:t>.</w:t>
      </w:r>
    </w:p>
    <w:p w14:paraId="34366D84" w14:textId="2AF430CE" w:rsidR="00257A77" w:rsidRDefault="00B16BD4" w:rsidP="00257A77">
      <w:r>
        <w:rPr>
          <w:noProof/>
        </w:rPr>
        <w:drawing>
          <wp:inline distT="0" distB="0" distL="0" distR="0" wp14:anchorId="75011BA2" wp14:editId="469A1457">
            <wp:extent cx="6388100" cy="1802341"/>
            <wp:effectExtent l="0" t="0" r="0" b="7620"/>
            <wp:docPr id="1310155779"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55779" name="picture">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7443" cy="1807798"/>
                    </a:xfrm>
                    <a:prstGeom prst="rect">
                      <a:avLst/>
                    </a:prstGeom>
                  </pic:spPr>
                </pic:pic>
              </a:graphicData>
            </a:graphic>
          </wp:inline>
        </w:drawing>
      </w:r>
    </w:p>
    <w:p w14:paraId="45DE2FC3" w14:textId="5CABF1E1" w:rsidR="00464657" w:rsidRDefault="00464657" w:rsidP="00464657">
      <w:pPr>
        <w:ind w:firstLine="720"/>
      </w:pPr>
      <w:r w:rsidRPr="008043F7">
        <w:rPr>
          <w:b/>
          <w:bCs/>
        </w:rPr>
        <w:lastRenderedPageBreak/>
        <w:t>Example</w:t>
      </w:r>
      <w:r w:rsidR="008043F7">
        <w:t>: W</w:t>
      </w:r>
      <w:r>
        <w:t>hat you will see if there is an issue with the file you have submitted.</w:t>
      </w:r>
    </w:p>
    <w:p w14:paraId="37D3A70B" w14:textId="69C0214E" w:rsidR="00464657" w:rsidRDefault="008043F7" w:rsidP="00257A77">
      <w:r>
        <w:rPr>
          <w:noProof/>
        </w:rPr>
        <w:drawing>
          <wp:inline distT="0" distB="0" distL="0" distR="0" wp14:anchorId="0ACA9869" wp14:editId="663A3A7D">
            <wp:extent cx="6430948" cy="2343150"/>
            <wp:effectExtent l="0" t="0" r="8255" b="0"/>
            <wp:docPr id="26602533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25333" name="Picture 9">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453540" cy="2351382"/>
                    </a:xfrm>
                    <a:prstGeom prst="rect">
                      <a:avLst/>
                    </a:prstGeom>
                  </pic:spPr>
                </pic:pic>
              </a:graphicData>
            </a:graphic>
          </wp:inline>
        </w:drawing>
      </w:r>
    </w:p>
    <w:p w14:paraId="337E3C7D" w14:textId="53E1E5D4" w:rsidR="000D5327" w:rsidRDefault="000D5327" w:rsidP="000D5327">
      <w:pPr>
        <w:pStyle w:val="Heading1"/>
      </w:pPr>
      <w:r>
        <w:t>Further information</w:t>
      </w:r>
      <w:bookmarkEnd w:id="6"/>
    </w:p>
    <w:p w14:paraId="0667D058" w14:textId="3A216C6A" w:rsidR="00716C73" w:rsidRPr="005C05C3" w:rsidRDefault="10A90CB2" w:rsidP="005C05C3">
      <w:r>
        <w:t xml:space="preserve">For further information, please visit </w:t>
      </w:r>
      <w:hyperlink r:id="rId24">
        <w:r w:rsidRPr="10A90CB2">
          <w:rPr>
            <w:rStyle w:val="Hyperlink"/>
          </w:rPr>
          <w:t>Vehicles | Department’s website</w:t>
        </w:r>
      </w:hyperlink>
      <w:r>
        <w:t xml:space="preserve"> or submit an online enquiry via the </w:t>
      </w:r>
      <w:hyperlink r:id="rId25">
        <w:r w:rsidRPr="10A90CB2">
          <w:rPr>
            <w:rStyle w:val="Hyperlink"/>
          </w:rPr>
          <w:t>Contact us—RVS | Department’s website</w:t>
        </w:r>
      </w:hyperlink>
      <w:r>
        <w:t xml:space="preserve"> page.</w:t>
      </w:r>
      <w:bookmarkStart w:id="19" w:name="_Toc184382713"/>
      <w:bookmarkStart w:id="20" w:name="_Hlk184626794"/>
    </w:p>
    <w:p w14:paraId="57B07BFC" w14:textId="77777777" w:rsidR="000D5327" w:rsidRDefault="000D5327" w:rsidP="000D5327">
      <w:pPr>
        <w:pStyle w:val="Heading2"/>
      </w:pPr>
      <w:r>
        <w:t>Quick links</w:t>
      </w:r>
      <w:bookmarkEnd w:id="19"/>
      <w:r>
        <w:t xml:space="preserve"> </w:t>
      </w:r>
    </w:p>
    <w:bookmarkStart w:id="21" w:name="_Toc184382714"/>
    <w:bookmarkEnd w:id="7"/>
    <w:p w14:paraId="28915F58" w14:textId="77777777" w:rsidR="00EB28FB" w:rsidRPr="00EB28FB" w:rsidRDefault="00EB28FB" w:rsidP="00EB28FB">
      <w:pPr>
        <w:pStyle w:val="Bullet1"/>
      </w:pPr>
      <w:r w:rsidRPr="10A90CB2">
        <w:fldChar w:fldCharType="begin"/>
      </w:r>
      <w:r w:rsidRPr="00EB28FB">
        <w:instrText xml:space="preserve"> HYPERLINK "https://www.rover.infrastructure.gov.au/" </w:instrText>
      </w:r>
      <w:r w:rsidRPr="10A90CB2">
        <w:fldChar w:fldCharType="separate"/>
      </w:r>
      <w:r w:rsidRPr="00EB28FB">
        <w:rPr>
          <w:rStyle w:val="Hyperlink"/>
        </w:rPr>
        <w:t>Welcome to ROVER</w:t>
      </w:r>
      <w:r w:rsidRPr="10A90CB2">
        <w:fldChar w:fldCharType="end"/>
      </w:r>
    </w:p>
    <w:p w14:paraId="6C0382EA" w14:textId="77777777" w:rsidR="00EB28FB" w:rsidRPr="00EB28FB" w:rsidRDefault="00EB28FB" w:rsidP="00EB28FB">
      <w:pPr>
        <w:pStyle w:val="Bullet1"/>
      </w:pPr>
      <w:hyperlink r:id="rId26" w:history="1">
        <w:r w:rsidRPr="00EB28FB">
          <w:rPr>
            <w:rStyle w:val="Hyperlink"/>
          </w:rPr>
          <w:t>RAV Public Search</w:t>
        </w:r>
      </w:hyperlink>
    </w:p>
    <w:bookmarkStart w:id="22" w:name="_Hlk195694399"/>
    <w:p w14:paraId="4809BF32" w14:textId="77777777" w:rsidR="00827BD1" w:rsidRPr="00EB28FB" w:rsidRDefault="00827BD1" w:rsidP="00827BD1">
      <w:pPr>
        <w:pStyle w:val="Bullet1"/>
      </w:pPr>
      <w:r w:rsidRPr="10A90CB2">
        <w:fldChar w:fldCharType="begin"/>
      </w:r>
      <w:r>
        <w:instrText>HYPERLINK "https://www.infrastructure.gov.au/department/media/publications/guidance-note-amending-entries-register-approved-vehicles"</w:instrText>
      </w:r>
      <w:r w:rsidRPr="10A90CB2">
        <w:fldChar w:fldCharType="separate"/>
      </w:r>
      <w:r w:rsidRPr="00AA1BA2">
        <w:rPr>
          <w:rStyle w:val="Hyperlink"/>
        </w:rPr>
        <w:t>Guidance note—Amending entries on the Register of Approved Vehicle</w:t>
      </w:r>
      <w:r w:rsidRPr="00EB28FB">
        <w:rPr>
          <w:rStyle w:val="Hyperlink"/>
        </w:rPr>
        <w:t xml:space="preserve"> | Department’s website</w:t>
      </w:r>
      <w:r w:rsidRPr="10A90CB2">
        <w:fldChar w:fldCharType="end"/>
      </w:r>
    </w:p>
    <w:bookmarkEnd w:id="22"/>
    <w:p w14:paraId="00B554FD" w14:textId="77777777" w:rsidR="00EB28FB" w:rsidRPr="00EB28FB" w:rsidRDefault="00EB28FB" w:rsidP="00EB28FB">
      <w:pPr>
        <w:pStyle w:val="Bullet1"/>
      </w:pPr>
      <w:r>
        <w:fldChar w:fldCharType="begin"/>
      </w:r>
      <w:r>
        <w:instrText>HYPERLINK "https://www.infrastructure.gov.au/infrastructure-transport-vehicles/vehicles/road-vehicle-standards-laws/rvs-guides-and-resources"</w:instrText>
      </w:r>
      <w:r>
        <w:fldChar w:fldCharType="separate"/>
      </w:r>
      <w:r w:rsidRPr="00EB28FB">
        <w:rPr>
          <w:rStyle w:val="Hyperlink"/>
        </w:rPr>
        <w:t>RVS guides and resources | Department’s website</w:t>
      </w:r>
      <w:r>
        <w:fldChar w:fldCharType="end"/>
      </w:r>
    </w:p>
    <w:p w14:paraId="478A189F" w14:textId="77777777" w:rsidR="00EB28FB" w:rsidRDefault="00EB28FB" w:rsidP="00EB28FB">
      <w:pPr>
        <w:pStyle w:val="Bullet1"/>
      </w:pPr>
      <w:hyperlink r:id="rId27" w:history="1">
        <w:r w:rsidRPr="00EB28FB">
          <w:rPr>
            <w:rStyle w:val="Hyperlink"/>
          </w:rPr>
          <w:t>RVS legislation glossary of terms | Department’s website</w:t>
        </w:r>
      </w:hyperlink>
    </w:p>
    <w:p w14:paraId="489FFB85" w14:textId="7FF65D23" w:rsidR="00AE29C9" w:rsidRDefault="10A90CB2" w:rsidP="00AE29C9">
      <w:pPr>
        <w:pStyle w:val="Bullet1"/>
        <w:rPr>
          <w:rStyle w:val="Hyperlink"/>
        </w:rPr>
      </w:pPr>
      <w:hyperlink r:id="rId28">
        <w:r w:rsidRPr="10A90CB2">
          <w:rPr>
            <w:rStyle w:val="Hyperlink"/>
          </w:rPr>
          <w:t>ROVER template: Bulk RAV corrections | Department's website</w:t>
        </w:r>
      </w:hyperlink>
    </w:p>
    <w:p w14:paraId="4C7B3033" w14:textId="77777777" w:rsidR="00827BD1" w:rsidRPr="00EB28FB" w:rsidRDefault="00827BD1" w:rsidP="00AE29C9">
      <w:pPr>
        <w:pStyle w:val="Bullet1"/>
        <w:numPr>
          <w:ilvl w:val="0"/>
          <w:numId w:val="0"/>
        </w:numPr>
      </w:pPr>
    </w:p>
    <w:bookmarkEnd w:id="20"/>
    <w:bookmarkEnd w:id="21"/>
    <w:p w14:paraId="17DF53C6" w14:textId="77777777" w:rsidR="00716C73" w:rsidRPr="00716C73" w:rsidRDefault="00716C73" w:rsidP="00716C73"/>
    <w:bookmarkEnd w:id="0"/>
    <w:p w14:paraId="1DABF0E9" w14:textId="4EF04695" w:rsidR="00430511" w:rsidRPr="00E9781D" w:rsidRDefault="00430511" w:rsidP="00E9781D">
      <w:pPr>
        <w:suppressAutoHyphens w:val="0"/>
        <w:rPr>
          <w:b/>
          <w:sz w:val="32"/>
          <w:szCs w:val="32"/>
          <w:lang w:val="x-none"/>
        </w:rPr>
      </w:pPr>
    </w:p>
    <w:sectPr w:rsidR="00430511" w:rsidRPr="00E9781D" w:rsidSect="00D2335F">
      <w:headerReference w:type="even" r:id="rId29"/>
      <w:headerReference w:type="default" r:id="rId30"/>
      <w:footerReference w:type="even" r:id="rId31"/>
      <w:footerReference w:type="default" r:id="rId32"/>
      <w:headerReference w:type="first" r:id="rId33"/>
      <w:footerReference w:type="first" r:id="rId34"/>
      <w:type w:val="continuous"/>
      <w:pgSz w:w="11906" w:h="16838"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01482" w14:textId="77777777" w:rsidR="004F6C28" w:rsidRDefault="004F6C28" w:rsidP="008456D5">
      <w:pPr>
        <w:spacing w:before="0" w:after="0"/>
      </w:pPr>
      <w:r>
        <w:separator/>
      </w:r>
    </w:p>
  </w:endnote>
  <w:endnote w:type="continuationSeparator" w:id="0">
    <w:p w14:paraId="289C9073" w14:textId="77777777" w:rsidR="004F6C28" w:rsidRDefault="004F6C28"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F48BF" w14:textId="72F72D30" w:rsidR="0002104A" w:rsidRDefault="003035C1" w:rsidP="00180B5B">
    <w:pPr>
      <w:pStyle w:val="Footer"/>
      <w:spacing w:before="720"/>
      <w:jc w:val="right"/>
    </w:pPr>
    <w:r>
      <w:rPr>
        <w:noProof/>
        <w:lang w:eastAsia="en-AU"/>
      </w:rPr>
      <mc:AlternateContent>
        <mc:Choice Requires="wps">
          <w:drawing>
            <wp:anchor distT="0" distB="0" distL="0" distR="0" simplePos="0" relativeHeight="251658244" behindDoc="0" locked="0" layoutInCell="1" allowOverlap="1" wp14:anchorId="0F8D724B" wp14:editId="18485D17">
              <wp:simplePos x="635" y="635"/>
              <wp:positionH relativeFrom="page">
                <wp:align>center</wp:align>
              </wp:positionH>
              <wp:positionV relativeFrom="page">
                <wp:align>bottom</wp:align>
              </wp:positionV>
              <wp:extent cx="726440" cy="509270"/>
              <wp:effectExtent l="0" t="0" r="16510" b="0"/>
              <wp:wrapNone/>
              <wp:docPr id="211521401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304ECCEB" w14:textId="5A1812AF"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8D724B" id="_x0000_t202" coordsize="21600,21600" o:spt="202" path="m,l,21600r21600,l21600,xe">
              <v:stroke joinstyle="miter"/>
              <v:path gradientshapeok="t" o:connecttype="rect"/>
            </v:shapetype>
            <v:shape id="Text Box 5" o:spid="_x0000_s1028" type="#_x0000_t202" alt="OFFICIAL" style="position:absolute;left:0;text-align:left;margin-left:0;margin-top:0;width:57.2pt;height:40.1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" filled="f" stroked="f">
              <v:textbox style="mso-fit-shape-to-text:t" inset="0,0,0,15pt">
                <w:txbxContent>
                  <w:p w14:paraId="304ECCEB" w14:textId="5A1812AF"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v:textbox>
              <w10:wrap anchorx="page" anchory="page"/>
            </v:shape>
          </w:pict>
        </mc:Fallback>
      </mc:AlternateContent>
    </w:r>
    <w:r w:rsidR="0002104A">
      <w:rPr>
        <w:noProof/>
        <w:lang w:eastAsia="en-AU"/>
      </w:rPr>
      <mc:AlternateContent>
        <mc:Choice Requires="wps">
          <w:drawing>
            <wp:inline distT="0" distB="0" distL="0" distR="0" wp14:anchorId="1B66FFC1" wp14:editId="596E4DD4">
              <wp:extent cx="1007280" cy="539280"/>
              <wp:effectExtent l="0" t="0" r="2540" b="0"/>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6B9AA591" w14:textId="77777777" w:rsidR="0002104A" w:rsidRPr="007A05BE" w:rsidRDefault="0002104A"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inline>
          </w:drawing>
        </mc:Choice>
        <mc:Fallback>
          <w:pict>
            <v:shape w14:anchorId="1B66FFC1" id="Text Box 16" o:spid="_x0000_s1029" type="#_x0000_t202" alt="&quot;&quot;" style="width:79.3pt;height:42.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" filled="f" stroked="f" strokeweight=".5pt">
              <v:textbox inset="18mm,0,0,10mm">
                <w:txbxContent>
                  <w:p w14:paraId="6B9AA591" w14:textId="77777777" w:rsidR="0002104A" w:rsidRPr="007A05BE" w:rsidRDefault="0002104A"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p>
  <w:p w14:paraId="67B6B142" w14:textId="77777777" w:rsidR="0002104A" w:rsidRDefault="0002104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37A04" w14:textId="35D4351F" w:rsidR="0002104A" w:rsidRDefault="003035C1" w:rsidP="00AB3238">
    <w:pPr>
      <w:framePr w:w="11907" w:h="284" w:hSpace="181" w:wrap="around" w:vAnchor="page" w:hAnchor="page" w:yAlign="bottom"/>
      <w:spacing w:before="0" w:after="0"/>
    </w:pPr>
    <w:r>
      <w:rPr>
        <w:noProof/>
      </w:rPr>
      <mc:AlternateContent>
        <mc:Choice Requires="wps">
          <w:drawing>
            <wp:anchor distT="0" distB="0" distL="0" distR="0" simplePos="0" relativeHeight="251658245" behindDoc="0" locked="0" layoutInCell="1" allowOverlap="1" wp14:anchorId="2906B4DD" wp14:editId="081E9C34">
              <wp:simplePos x="635" y="10512425"/>
              <wp:positionH relativeFrom="page">
                <wp:align>center</wp:align>
              </wp:positionH>
              <wp:positionV relativeFrom="page">
                <wp:align>bottom</wp:align>
              </wp:positionV>
              <wp:extent cx="726440" cy="509270"/>
              <wp:effectExtent l="0" t="0" r="16510" b="0"/>
              <wp:wrapNone/>
              <wp:docPr id="68745681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081A4DB3" w14:textId="74237409"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06B4DD" id="_x0000_t202" coordsize="21600,21600" o:spt="202" path="m,l,21600r21600,l21600,xe">
              <v:stroke joinstyle="miter"/>
              <v:path gradientshapeok="t" o:connecttype="rect"/>
            </v:shapetype>
            <v:shape id="Text Box 6" o:spid="_x0000_s1030" type="#_x0000_t202" alt="OFFICIAL" style="position:absolute;margin-left:0;margin-top:0;width:57.2pt;height:40.1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" filled="f" stroked="f">
              <v:textbox style="mso-fit-shape-to-text:t" inset="0,0,0,15pt">
                <w:txbxContent>
                  <w:p w14:paraId="081A4DB3" w14:textId="74237409"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v:textbox>
              <w10:wrap anchorx="page" anchory="page"/>
            </v:shape>
          </w:pict>
        </mc:Fallback>
      </mc:AlternateContent>
    </w:r>
    <w:r w:rsidR="0002104A">
      <w:rPr>
        <w:noProof/>
      </w:rPr>
      <w:drawing>
        <wp:inline distT="0" distB="0" distL="0" distR="0" wp14:anchorId="77AC9920" wp14:editId="337B5C08">
          <wp:extent cx="7562850" cy="179922"/>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674CBD1F" w14:textId="2EF5D740" w:rsidR="0002104A" w:rsidRPr="00654E6E" w:rsidRDefault="004F6C28" w:rsidP="006851B3">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2006425229"/>
        <w:dataBinding w:prefixMappings="xmlns:ns0='http://purl.org/dc/elements/1.1/' xmlns:ns1='http://schemas.openxmlformats.org/package/2006/metadata/core-properties' " w:xpath="/ns1:coreProperties[1]/ns0:title[1]" w:storeItemID="{6C3C8BC8-F283-45AE-878A-BAB7291924A1}"/>
        <w:text/>
      </w:sdtPr>
      <w:sdtEndPr/>
      <w:sdtContent>
        <w:r w:rsidR="00E70A08">
          <w:rPr>
            <w:color w:val="auto"/>
            <w:sz w:val="18"/>
            <w:szCs w:val="18"/>
            <w:lang w:val="en-US"/>
          </w:rPr>
          <w:t>Correcting information on the RAV</w:t>
        </w:r>
      </w:sdtContent>
    </w:sdt>
    <w:r w:rsidR="0002104A" w:rsidRPr="00654E6E">
      <w:rPr>
        <w:color w:val="auto"/>
        <w:sz w:val="18"/>
        <w:szCs w:val="18"/>
        <w:lang w:val="en-US"/>
      </w:rPr>
      <w:tab/>
    </w:r>
    <w:r w:rsidR="0002104A" w:rsidRPr="00654E6E">
      <w:rPr>
        <w:b/>
        <w:color w:val="auto"/>
        <w:sz w:val="18"/>
        <w:szCs w:val="18"/>
        <w:lang w:val="en-US"/>
      </w:rPr>
      <w:t>Release date:</w:t>
    </w:r>
    <w:r w:rsidR="0002104A" w:rsidRPr="00654E6E">
      <w:rPr>
        <w:color w:val="auto"/>
        <w:sz w:val="18"/>
        <w:szCs w:val="18"/>
        <w:lang w:val="en-US"/>
      </w:rPr>
      <w:t xml:space="preserve"> </w:t>
    </w:r>
    <w:sdt>
      <w:sdtPr>
        <w:rPr>
          <w:color w:val="auto"/>
          <w:sz w:val="18"/>
          <w:szCs w:val="18"/>
          <w:lang w:val="en-US"/>
        </w:rPr>
        <w:alias w:val="Category"/>
        <w:id w:val="-708417275"/>
        <w:dataBinding w:prefixMappings="xmlns:ns0='http://purl.org/dc/elements/1.1/' xmlns:ns1='http://schemas.openxmlformats.org/package/2006/metadata/core-properties' " w:xpath="/ns1:coreProperties[1]/ns1:category[1]" w:storeItemID="{6C3C8BC8-F283-45AE-878A-BAB7291924A1}"/>
        <w:text/>
      </w:sdtPr>
      <w:sdtEndPr/>
      <w:sdtContent>
        <w:r w:rsidR="00886B5C">
          <w:rPr>
            <w:color w:val="auto"/>
            <w:sz w:val="18"/>
            <w:szCs w:val="18"/>
            <w:lang w:val="en-US"/>
          </w:rPr>
          <w:t>06/2026</w:t>
        </w:r>
      </w:sdtContent>
    </w:sdt>
    <w:r w:rsidR="0002104A" w:rsidRPr="00654E6E">
      <w:rPr>
        <w:color w:val="auto"/>
        <w:sz w:val="18"/>
        <w:szCs w:val="18"/>
        <w:lang w:val="en-US"/>
      </w:rPr>
      <w:t xml:space="preserve"> | </w:t>
    </w:r>
    <w:r w:rsidR="0002104A" w:rsidRPr="00654E6E">
      <w:rPr>
        <w:b/>
        <w:color w:val="auto"/>
        <w:sz w:val="18"/>
        <w:szCs w:val="18"/>
        <w:lang w:val="en-US"/>
      </w:rPr>
      <w:t>Version</w:t>
    </w:r>
    <w:r w:rsidR="0002104A" w:rsidRPr="00654E6E">
      <w:rPr>
        <w:color w:val="auto"/>
        <w:sz w:val="18"/>
        <w:szCs w:val="18"/>
        <w:lang w:val="en-US"/>
      </w:rPr>
      <w:t xml:space="preserve">: </w:t>
    </w:r>
    <w:sdt>
      <w:sdtPr>
        <w:rPr>
          <w:color w:val="auto"/>
          <w:sz w:val="18"/>
          <w:szCs w:val="18"/>
          <w:lang w:val="en-US"/>
        </w:rPr>
        <w:alias w:val="Keywords"/>
        <w:id w:val="1276135825"/>
        <w:dataBinding w:prefixMappings="xmlns:ns0='http://purl.org/dc/elements/1.1/' xmlns:ns1='http://schemas.openxmlformats.org/package/2006/metadata/core-properties' " w:xpath="/ns1:coreProperties[1]/ns1:keywords[1]" w:storeItemID="{6C3C8BC8-F283-45AE-878A-BAB7291924A1}"/>
        <w:text/>
      </w:sdtPr>
      <w:sdtEndPr/>
      <w:sdtContent>
        <w:r w:rsidR="007813BC">
          <w:rPr>
            <w:color w:val="auto"/>
            <w:sz w:val="18"/>
            <w:szCs w:val="18"/>
            <w:lang w:val="en-US"/>
          </w:rPr>
          <w:t>1.0</w:t>
        </w:r>
      </w:sdtContent>
    </w:sdt>
    <w:r w:rsidR="0002104A" w:rsidRPr="00654E6E">
      <w:rPr>
        <w:color w:val="auto"/>
        <w:sz w:val="18"/>
        <w:szCs w:val="18"/>
        <w:lang w:val="en-US"/>
      </w:rPr>
      <w:t xml:space="preserve"> </w:t>
    </w:r>
    <w:r w:rsidR="0002104A" w:rsidRPr="00654E6E">
      <w:rPr>
        <w:color w:val="auto"/>
        <w:sz w:val="18"/>
        <w:szCs w:val="18"/>
        <w:lang w:val="en-US"/>
      </w:rPr>
      <w:tab/>
      <w:t xml:space="preserve">Page </w:t>
    </w:r>
    <w:r w:rsidR="0002104A" w:rsidRPr="00654E6E">
      <w:rPr>
        <w:color w:val="auto"/>
        <w:sz w:val="18"/>
        <w:szCs w:val="18"/>
        <w:lang w:val="en-US"/>
      </w:rPr>
      <w:fldChar w:fldCharType="begin"/>
    </w:r>
    <w:r w:rsidR="0002104A" w:rsidRPr="00654E6E">
      <w:rPr>
        <w:color w:val="auto"/>
        <w:sz w:val="18"/>
        <w:szCs w:val="18"/>
        <w:lang w:val="en-US"/>
      </w:rPr>
      <w:instrText xml:space="preserve"> PAGE   \* MERGEFORMAT </w:instrText>
    </w:r>
    <w:r w:rsidR="0002104A" w:rsidRPr="00654E6E">
      <w:rPr>
        <w:color w:val="auto"/>
        <w:sz w:val="18"/>
        <w:szCs w:val="18"/>
        <w:lang w:val="en-US"/>
      </w:rPr>
      <w:fldChar w:fldCharType="separate"/>
    </w:r>
    <w:r w:rsidR="0002104A">
      <w:rPr>
        <w:color w:val="auto"/>
        <w:sz w:val="18"/>
        <w:szCs w:val="18"/>
        <w:lang w:val="en-US"/>
      </w:rPr>
      <w:t>3</w:t>
    </w:r>
    <w:r w:rsidR="0002104A" w:rsidRPr="00654E6E">
      <w:rPr>
        <w:noProof/>
        <w:color w:val="auto"/>
        <w:sz w:val="18"/>
        <w:szCs w:val="18"/>
        <w:lang w:val="en-US"/>
      </w:rPr>
      <w:fldChar w:fldCharType="end"/>
    </w:r>
    <w:r w:rsidR="0002104A" w:rsidRPr="00654E6E">
      <w:rPr>
        <w:noProof/>
        <w:color w:val="auto"/>
        <w:sz w:val="18"/>
        <w:szCs w:val="18"/>
        <w:lang w:val="en-US"/>
      </w:rPr>
      <w:t xml:space="preserve"> of </w:t>
    </w:r>
    <w:r w:rsidR="0002104A" w:rsidRPr="00654E6E">
      <w:rPr>
        <w:noProof/>
        <w:color w:val="auto"/>
        <w:sz w:val="18"/>
        <w:szCs w:val="18"/>
        <w:lang w:val="en-US"/>
      </w:rPr>
      <w:fldChar w:fldCharType="begin"/>
    </w:r>
    <w:r w:rsidR="0002104A" w:rsidRPr="00654E6E">
      <w:rPr>
        <w:noProof/>
        <w:color w:val="auto"/>
        <w:sz w:val="18"/>
        <w:szCs w:val="18"/>
        <w:lang w:val="en-US"/>
      </w:rPr>
      <w:instrText xml:space="preserve"> NUMPAGES   \* MERGEFORMAT </w:instrText>
    </w:r>
    <w:r w:rsidR="0002104A" w:rsidRPr="00654E6E">
      <w:rPr>
        <w:noProof/>
        <w:color w:val="auto"/>
        <w:sz w:val="18"/>
        <w:szCs w:val="18"/>
        <w:lang w:val="en-US"/>
      </w:rPr>
      <w:fldChar w:fldCharType="separate"/>
    </w:r>
    <w:r w:rsidR="0002104A">
      <w:rPr>
        <w:noProof/>
        <w:color w:val="auto"/>
        <w:sz w:val="18"/>
        <w:szCs w:val="18"/>
        <w:lang w:val="en-US"/>
      </w:rPr>
      <w:t>9</w:t>
    </w:r>
    <w:r w:rsidR="0002104A" w:rsidRPr="00654E6E">
      <w:rPr>
        <w:noProof/>
        <w:color w:val="auto"/>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06BBB" w14:textId="6995EFC5" w:rsidR="0002104A" w:rsidRPr="00886B5C" w:rsidRDefault="003035C1" w:rsidP="001D659E">
    <w:pPr>
      <w:pStyle w:val="SecurityMarker"/>
      <w:rPr>
        <w:b w:val="0"/>
        <w:bCs w:val="0"/>
      </w:rPr>
    </w:pPr>
    <w:r>
      <w:rPr>
        <w:noProof/>
        <w:shd w:val="clear" w:color="auto" w:fill="auto"/>
      </w:rPr>
      <mc:AlternateContent>
        <mc:Choice Requires="wps">
          <w:drawing>
            <wp:anchor distT="0" distB="0" distL="0" distR="0" simplePos="0" relativeHeight="251658243" behindDoc="0" locked="0" layoutInCell="1" allowOverlap="1" wp14:anchorId="45DCC0B2" wp14:editId="61CEF292">
              <wp:simplePos x="0" y="0"/>
              <wp:positionH relativeFrom="margin">
                <wp:align>center</wp:align>
              </wp:positionH>
              <wp:positionV relativeFrom="page">
                <wp:posOffset>9868535</wp:posOffset>
              </wp:positionV>
              <wp:extent cx="726440" cy="509270"/>
              <wp:effectExtent l="0" t="0" r="16510" b="0"/>
              <wp:wrapNone/>
              <wp:docPr id="141314020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68842AC7" w14:textId="3169FFF7"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DCC0B2" id="_x0000_t202" coordsize="21600,21600" o:spt="202" path="m,l,21600r21600,l21600,xe">
              <v:stroke joinstyle="miter"/>
              <v:path gradientshapeok="t" o:connecttype="rect"/>
            </v:shapetype>
            <v:shape id="Text Box 4" o:spid="_x0000_s1032" type="#_x0000_t202" alt="OFFICIAL" style="position:absolute;left:0;text-align:left;margin-left:0;margin-top:777.05pt;width:57.2pt;height:40.1pt;z-index:251658243;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" filled="f" stroked="f">
              <v:textbox style="mso-fit-shape-to-text:t" inset="0,0,0,15pt">
                <w:txbxContent>
                  <w:p w14:paraId="68842AC7" w14:textId="3169FFF7"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v:textbox>
              <w10:wrap anchorx="margin" anchory="page"/>
            </v:shape>
          </w:pict>
        </mc:Fallback>
      </mc:AlternateContent>
    </w:r>
  </w:p>
  <w:p w14:paraId="36F1E0F1" w14:textId="77777777" w:rsidR="0002104A" w:rsidRDefault="0002104A" w:rsidP="006B1647">
    <w:pPr>
      <w:framePr w:w="11907" w:h="284" w:hSpace="181" w:wrap="around" w:vAnchor="page" w:hAnchor="page" w:yAlign="bottom"/>
      <w:spacing w:before="0" w:after="0"/>
    </w:pPr>
    <w:r>
      <w:rPr>
        <w:noProof/>
      </w:rPr>
      <w:drawing>
        <wp:inline distT="0" distB="0" distL="0" distR="0" wp14:anchorId="32D866A1" wp14:editId="6E49BA78">
          <wp:extent cx="7562852" cy="179922"/>
          <wp:effectExtent l="0" t="0" r="0" b="0"/>
          <wp:docPr id="83971200" name="picture" descr="A digital graphic features a dark blue background with intersecting lighter blue lines forming a geometric pattern. The design emphasizes modernity and technology through sharp angles and gradient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1200" name="picture" descr="A digital graphic features a dark blue background with intersecting lighter blue lines forming a geometric pattern. The design emphasizes modernity and technology through sharp angles and gradient shading."/>
                  <pic:cNvPicPr/>
                </pic:nvPicPr>
                <pic:blipFill>
                  <a:blip r:embed="rId1">
                    <a:extLst>
                      <a:ext uri="{28A0092B-C50C-407E-A947-70E740481C1C}">
                        <a14:useLocalDpi xmlns:a14="http://schemas.microsoft.com/office/drawing/2010/main" val="0"/>
                      </a:ext>
                    </a:extLst>
                  </a:blip>
                  <a:stretch>
                    <a:fillRect/>
                  </a:stretch>
                </pic:blipFill>
                <pic:spPr>
                  <a:xfrm>
                    <a:off x="0" y="0"/>
                    <a:ext cx="7562852" cy="179922"/>
                  </a:xfrm>
                  <a:prstGeom prst="rect">
                    <a:avLst/>
                  </a:prstGeom>
                </pic:spPr>
              </pic:pic>
            </a:graphicData>
          </a:graphic>
        </wp:inline>
      </w:drawing>
    </w:r>
  </w:p>
  <w:p w14:paraId="784F48B3" w14:textId="284F74A3" w:rsidR="0002104A" w:rsidRPr="00654E6E" w:rsidRDefault="004F6C28" w:rsidP="006851B3">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874962478"/>
        <w:dataBinding w:prefixMappings="xmlns:ns0='http://purl.org/dc/elements/1.1/' xmlns:ns1='http://schemas.openxmlformats.org/package/2006/metadata/core-properties' " w:xpath="/ns1:coreProperties[1]/ns0:title[1]" w:storeItemID="{6C3C8BC8-F283-45AE-878A-BAB7291924A1}"/>
        <w:text/>
      </w:sdtPr>
      <w:sdtEndPr/>
      <w:sdtContent>
        <w:r w:rsidR="00E70A08">
          <w:rPr>
            <w:color w:val="auto"/>
            <w:sz w:val="18"/>
            <w:szCs w:val="18"/>
            <w:lang w:val="en-US"/>
          </w:rPr>
          <w:t>Correcting information on the RAV</w:t>
        </w:r>
      </w:sdtContent>
    </w:sdt>
    <w:r w:rsidR="0002104A" w:rsidRPr="00654E6E">
      <w:rPr>
        <w:color w:val="auto"/>
        <w:sz w:val="18"/>
        <w:szCs w:val="18"/>
        <w:lang w:val="en-US"/>
      </w:rPr>
      <w:tab/>
    </w:r>
    <w:r w:rsidR="0002104A" w:rsidRPr="00654E6E">
      <w:rPr>
        <w:b/>
        <w:color w:val="auto"/>
        <w:sz w:val="18"/>
        <w:szCs w:val="18"/>
        <w:lang w:val="en-US"/>
      </w:rPr>
      <w:t>Release date:</w:t>
    </w:r>
    <w:r w:rsidR="0002104A" w:rsidRPr="00654E6E">
      <w:rPr>
        <w:color w:val="auto"/>
        <w:sz w:val="18"/>
        <w:szCs w:val="18"/>
        <w:lang w:val="en-US"/>
      </w:rPr>
      <w:t xml:space="preserve"> </w:t>
    </w:r>
    <w:sdt>
      <w:sdtPr>
        <w:rPr>
          <w:color w:val="auto"/>
          <w:sz w:val="18"/>
          <w:szCs w:val="18"/>
          <w:lang w:val="en-US"/>
        </w:rPr>
        <w:alias w:val="Category"/>
        <w:id w:val="1232892812"/>
        <w:dataBinding w:prefixMappings="xmlns:ns0='http://purl.org/dc/elements/1.1/' xmlns:ns1='http://schemas.openxmlformats.org/package/2006/metadata/core-properties' " w:xpath="/ns1:coreProperties[1]/ns1:category[1]" w:storeItemID="{6C3C8BC8-F283-45AE-878A-BAB7291924A1}"/>
        <w:text/>
      </w:sdtPr>
      <w:sdtEndPr/>
      <w:sdtContent>
        <w:r w:rsidR="00886B5C">
          <w:rPr>
            <w:color w:val="auto"/>
            <w:sz w:val="18"/>
            <w:szCs w:val="18"/>
            <w:lang w:val="en-US"/>
          </w:rPr>
          <w:t>06/2026</w:t>
        </w:r>
      </w:sdtContent>
    </w:sdt>
    <w:r w:rsidR="0002104A" w:rsidRPr="00654E6E">
      <w:rPr>
        <w:color w:val="auto"/>
        <w:sz w:val="18"/>
        <w:szCs w:val="18"/>
        <w:lang w:val="en-US"/>
      </w:rPr>
      <w:t xml:space="preserve"> | </w:t>
    </w:r>
    <w:r w:rsidR="0002104A" w:rsidRPr="00654E6E">
      <w:rPr>
        <w:b/>
        <w:color w:val="auto"/>
        <w:sz w:val="18"/>
        <w:szCs w:val="18"/>
        <w:lang w:val="en-US"/>
      </w:rPr>
      <w:t>Version</w:t>
    </w:r>
    <w:r w:rsidR="0002104A" w:rsidRPr="00654E6E">
      <w:rPr>
        <w:color w:val="auto"/>
        <w:sz w:val="18"/>
        <w:szCs w:val="18"/>
        <w:lang w:val="en-US"/>
      </w:rPr>
      <w:t xml:space="preserve">: </w:t>
    </w:r>
    <w:sdt>
      <w:sdtPr>
        <w:rPr>
          <w:color w:val="auto"/>
          <w:sz w:val="18"/>
          <w:szCs w:val="18"/>
          <w:lang w:val="en-US"/>
        </w:rPr>
        <w:alias w:val="Keywords"/>
        <w:id w:val="-1400442376"/>
        <w:dataBinding w:prefixMappings="xmlns:ns0='http://purl.org/dc/elements/1.1/' xmlns:ns1='http://schemas.openxmlformats.org/package/2006/metadata/core-properties' " w:xpath="/ns1:coreProperties[1]/ns1:keywords[1]" w:storeItemID="{6C3C8BC8-F283-45AE-878A-BAB7291924A1}"/>
        <w:text/>
      </w:sdtPr>
      <w:sdtEndPr/>
      <w:sdtContent>
        <w:r w:rsidR="007813BC">
          <w:rPr>
            <w:color w:val="auto"/>
            <w:sz w:val="18"/>
            <w:szCs w:val="18"/>
            <w:lang w:val="en-US"/>
          </w:rPr>
          <w:t>1.0</w:t>
        </w:r>
      </w:sdtContent>
    </w:sdt>
    <w:r w:rsidR="0002104A" w:rsidRPr="00654E6E">
      <w:rPr>
        <w:color w:val="auto"/>
        <w:sz w:val="18"/>
        <w:szCs w:val="18"/>
        <w:lang w:val="en-US"/>
      </w:rPr>
      <w:tab/>
      <w:t xml:space="preserve">Page </w:t>
    </w:r>
    <w:r w:rsidR="0002104A" w:rsidRPr="00654E6E">
      <w:rPr>
        <w:color w:val="auto"/>
        <w:sz w:val="18"/>
        <w:szCs w:val="18"/>
        <w:lang w:val="en-US"/>
      </w:rPr>
      <w:fldChar w:fldCharType="begin"/>
    </w:r>
    <w:r w:rsidR="0002104A" w:rsidRPr="00654E6E">
      <w:rPr>
        <w:color w:val="auto"/>
        <w:sz w:val="18"/>
        <w:szCs w:val="18"/>
        <w:lang w:val="en-US"/>
      </w:rPr>
      <w:instrText xml:space="preserve"> PAGE   \* MERGEFORMAT </w:instrText>
    </w:r>
    <w:r w:rsidR="0002104A" w:rsidRPr="00654E6E">
      <w:rPr>
        <w:color w:val="auto"/>
        <w:sz w:val="18"/>
        <w:szCs w:val="18"/>
        <w:lang w:val="en-US"/>
      </w:rPr>
      <w:fldChar w:fldCharType="separate"/>
    </w:r>
    <w:r w:rsidR="0002104A">
      <w:rPr>
        <w:color w:val="auto"/>
        <w:sz w:val="18"/>
        <w:szCs w:val="18"/>
        <w:lang w:val="en-US"/>
      </w:rPr>
      <w:t>3</w:t>
    </w:r>
    <w:r w:rsidR="0002104A" w:rsidRPr="00654E6E">
      <w:rPr>
        <w:noProof/>
        <w:color w:val="auto"/>
        <w:sz w:val="18"/>
        <w:szCs w:val="18"/>
        <w:lang w:val="en-US"/>
      </w:rPr>
      <w:fldChar w:fldCharType="end"/>
    </w:r>
    <w:r w:rsidR="0002104A" w:rsidRPr="00654E6E">
      <w:rPr>
        <w:noProof/>
        <w:color w:val="auto"/>
        <w:sz w:val="18"/>
        <w:szCs w:val="18"/>
        <w:lang w:val="en-US"/>
      </w:rPr>
      <w:t xml:space="preserve"> of </w:t>
    </w:r>
    <w:r w:rsidR="0002104A" w:rsidRPr="00654E6E">
      <w:rPr>
        <w:noProof/>
        <w:color w:val="auto"/>
        <w:sz w:val="18"/>
        <w:szCs w:val="18"/>
        <w:lang w:val="en-US"/>
      </w:rPr>
      <w:fldChar w:fldCharType="begin"/>
    </w:r>
    <w:r w:rsidR="0002104A" w:rsidRPr="00654E6E">
      <w:rPr>
        <w:noProof/>
        <w:color w:val="auto"/>
        <w:sz w:val="18"/>
        <w:szCs w:val="18"/>
        <w:lang w:val="en-US"/>
      </w:rPr>
      <w:instrText xml:space="preserve"> NUMPAGES   \* MERGEFORMAT </w:instrText>
    </w:r>
    <w:r w:rsidR="0002104A" w:rsidRPr="00654E6E">
      <w:rPr>
        <w:noProof/>
        <w:color w:val="auto"/>
        <w:sz w:val="18"/>
        <w:szCs w:val="18"/>
        <w:lang w:val="en-US"/>
      </w:rPr>
      <w:fldChar w:fldCharType="separate"/>
    </w:r>
    <w:r w:rsidR="0002104A">
      <w:rPr>
        <w:noProof/>
        <w:color w:val="auto"/>
        <w:sz w:val="18"/>
        <w:szCs w:val="18"/>
        <w:lang w:val="en-US"/>
      </w:rPr>
      <w:t>9</w:t>
    </w:r>
    <w:r w:rsidR="0002104A" w:rsidRPr="00654E6E">
      <w:rPr>
        <w:noProof/>
        <w:color w:val="auto"/>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6D663" w14:textId="77777777" w:rsidR="004F6C28" w:rsidRPr="00EF7FF3" w:rsidRDefault="004F6C28" w:rsidP="005912BE">
      <w:pPr>
        <w:spacing w:before="300"/>
        <w:rPr>
          <w:color w:val="081E3E" w:themeColor="text2"/>
        </w:rPr>
      </w:pPr>
      <w:r w:rsidRPr="00EF7FF3">
        <w:rPr>
          <w:color w:val="081E3E" w:themeColor="text2"/>
        </w:rPr>
        <w:t>----------</w:t>
      </w:r>
    </w:p>
  </w:footnote>
  <w:footnote w:type="continuationSeparator" w:id="0">
    <w:p w14:paraId="0F453A2E" w14:textId="77777777" w:rsidR="004F6C28" w:rsidRDefault="004F6C28" w:rsidP="008456D5">
      <w:pPr>
        <w:spacing w:before="0" w:after="0"/>
      </w:pPr>
      <w:r>
        <w:continuationSeparator/>
      </w:r>
    </w:p>
  </w:footnote>
  <w:footnote w:type="continuationNotice" w:id="1">
    <w:p w14:paraId="3A281703" w14:textId="77777777" w:rsidR="004F6C28" w:rsidRDefault="004F6C2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59BE7" w14:textId="492791F8" w:rsidR="0002104A" w:rsidRDefault="003035C1" w:rsidP="00180B5B">
    <w:pPr>
      <w:pStyle w:val="Header"/>
      <w:spacing w:after="1320"/>
      <w:jc w:val="left"/>
    </w:pPr>
    <w:r>
      <w:rPr>
        <w:noProof/>
      </w:rPr>
      <mc:AlternateContent>
        <mc:Choice Requires="wps">
          <w:drawing>
            <wp:anchor distT="0" distB="0" distL="0" distR="0" simplePos="0" relativeHeight="251658241" behindDoc="0" locked="0" layoutInCell="1" allowOverlap="1" wp14:anchorId="0E17B6B5" wp14:editId="3DEC41A0">
              <wp:simplePos x="635" y="635"/>
              <wp:positionH relativeFrom="page">
                <wp:align>center</wp:align>
              </wp:positionH>
              <wp:positionV relativeFrom="page">
                <wp:align>top</wp:align>
              </wp:positionV>
              <wp:extent cx="726440" cy="509270"/>
              <wp:effectExtent l="0" t="0" r="16510" b="5080"/>
              <wp:wrapNone/>
              <wp:docPr id="131872033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3C8DC51C" w14:textId="25CF87E2"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17B6B5" id="_x0000_t202" coordsize="21600,21600" o:spt="202" path="m,l,21600r21600,l21600,xe">
              <v:stroke joinstyle="miter"/>
              <v:path gradientshapeok="t" o:connecttype="rect"/>
            </v:shapetype>
            <v:shape id="Text Box 2" o:spid="_x0000_s1026" type="#_x0000_t202" alt="OFFICIAL" style="position:absolute;margin-left:0;margin-top:0;width:57.2pt;height:40.1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" filled="f" stroked="f">
              <v:textbox style="mso-fit-shape-to-text:t" inset="0,15pt,0,0">
                <w:txbxContent>
                  <w:p w14:paraId="3C8DC51C" w14:textId="25CF87E2"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v:textbox>
              <w10:wrap anchorx="page" anchory="page"/>
            </v:shape>
          </w:pict>
        </mc:Fallback>
      </mc:AlternateContent>
    </w:r>
    <w:fldSimple w:instr=" STYLEREF  &quot;Heading 1&quot; \l  \* MERGEFORMAT ">
      <w:r w:rsidR="00E70A08">
        <w:rPr>
          <w:noProof/>
        </w:rPr>
        <w:t>Purpose</w:t>
      </w:r>
    </w:fldSimple>
  </w:p>
  <w:p w14:paraId="357AB689" w14:textId="77777777" w:rsidR="0002104A" w:rsidRDefault="000210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25BE6" w14:textId="78944312" w:rsidR="003035C1" w:rsidRDefault="003035C1">
    <w:pPr>
      <w:pStyle w:val="Header"/>
    </w:pPr>
    <w:r>
      <w:rPr>
        <w:noProof/>
      </w:rPr>
      <mc:AlternateContent>
        <mc:Choice Requires="wps">
          <w:drawing>
            <wp:anchor distT="0" distB="0" distL="0" distR="0" simplePos="0" relativeHeight="251658242" behindDoc="0" locked="0" layoutInCell="1" allowOverlap="1" wp14:anchorId="6ADE0BD6" wp14:editId="7844116E">
              <wp:simplePos x="648970" y="216535"/>
              <wp:positionH relativeFrom="page">
                <wp:align>center</wp:align>
              </wp:positionH>
              <wp:positionV relativeFrom="page">
                <wp:align>top</wp:align>
              </wp:positionV>
              <wp:extent cx="726440" cy="509270"/>
              <wp:effectExtent l="0" t="0" r="16510" b="5080"/>
              <wp:wrapNone/>
              <wp:docPr id="212221391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35D3EDF0" w14:textId="1E5BEBC1"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DE0BD6" id="_x0000_t202" coordsize="21600,21600" o:spt="202" path="m,l,21600r21600,l21600,xe">
              <v:stroke joinstyle="miter"/>
              <v:path gradientshapeok="t" o:connecttype="rect"/>
            </v:shapetype>
            <v:shape id="Text Box 3" o:spid="_x0000_s1027" type="#_x0000_t202" alt="OFFICIAL" style="position:absolute;left:0;text-align:left;margin-left:0;margin-top:0;width:57.2pt;height:40.1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" filled="f" stroked="f">
              <v:textbox style="mso-fit-shape-to-text:t" inset="0,15pt,0,0">
                <w:txbxContent>
                  <w:p w14:paraId="35D3EDF0" w14:textId="1E5BEBC1"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3" w:name="_Hlk148680551"/>
  <w:bookmarkStart w:id="24" w:name="_Hlk168414111"/>
  <w:bookmarkStart w:id="25" w:name="_Hlk168414112"/>
  <w:p w14:paraId="54BDBDAD" w14:textId="673DD997" w:rsidR="0002104A" w:rsidRDefault="003035C1" w:rsidP="00D2335F">
    <w:pPr>
      <w:framePr w:w="11907" w:h="3062" w:wrap="around" w:vAnchor="page" w:hAnchor="page" w:x="12" w:yAlign="top" w:anchorLock="1"/>
      <w:spacing w:before="0" w:after="400"/>
    </w:pPr>
    <w:r>
      <w:rPr>
        <w:noProof/>
      </w:rPr>
      <mc:AlternateContent>
        <mc:Choice Requires="wps">
          <w:drawing>
            <wp:anchor distT="0" distB="0" distL="0" distR="0" simplePos="0" relativeHeight="251658240" behindDoc="0" locked="0" layoutInCell="1" allowOverlap="1" wp14:anchorId="4AD16C8B" wp14:editId="5197BB7E">
              <wp:simplePos x="9525" y="0"/>
              <wp:positionH relativeFrom="page">
                <wp:align>center</wp:align>
              </wp:positionH>
              <wp:positionV relativeFrom="page">
                <wp:align>top</wp:align>
              </wp:positionV>
              <wp:extent cx="726440" cy="509270"/>
              <wp:effectExtent l="0" t="0" r="16510" b="5080"/>
              <wp:wrapNone/>
              <wp:docPr id="38076105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63B5C989" w14:textId="50017824"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D16C8B" id="_x0000_t202" coordsize="21600,21600" o:spt="202" path="m,l,21600r21600,l21600,xe">
              <v:stroke joinstyle="miter"/>
              <v:path gradientshapeok="t" o:connecttype="rect"/>
            </v:shapetype>
            <v:shape id="Text Box 1" o:spid="_x0000_s1031" type="#_x0000_t202" alt="OFFICIAL" style="position:absolute;margin-left:0;margin-top:0;width:57.2pt;height:40.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" filled="f" stroked="f">
              <v:textbox style="mso-fit-shape-to-text:t" inset="0,15pt,0,0">
                <w:txbxContent>
                  <w:p w14:paraId="63B5C989" w14:textId="50017824"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v:textbox>
              <w10:wrap anchorx="page" anchory="page"/>
            </v:shape>
          </w:pict>
        </mc:Fallback>
      </mc:AlternateContent>
    </w:r>
    <w:r w:rsidR="0002104A">
      <w:rPr>
        <w:noProof/>
      </w:rPr>
      <w:drawing>
        <wp:inline distT="0" distB="0" distL="0" distR="0" wp14:anchorId="617FF0D6" wp14:editId="2D8B59DD">
          <wp:extent cx="7553325" cy="1946910"/>
          <wp:effectExtent l="0" t="0" r="952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456" cy="1947459"/>
                  </a:xfrm>
                  <a:prstGeom prst="rect">
                    <a:avLst/>
                  </a:prstGeom>
                  <a:noFill/>
                  <a:ln>
                    <a:noFill/>
                  </a:ln>
                </pic:spPr>
              </pic:pic>
            </a:graphicData>
          </a:graphic>
        </wp:inline>
      </w:drawing>
    </w:r>
  </w:p>
  <w:bookmarkEnd w:id="23"/>
  <w:p w14:paraId="0E2287F8" w14:textId="0049C9BF" w:rsidR="0002104A" w:rsidRDefault="00A85297" w:rsidP="00EB28FB">
    <w:pPr>
      <w:framePr w:w="6237" w:h="1134" w:hSpace="181" w:wrap="around" w:vAnchor="page" w:hAnchor="page" w:x="1022" w:y="1135" w:anchorLock="1"/>
      <w:spacing w:after="0"/>
    </w:pPr>
    <w:r>
      <w:rPr>
        <w:noProof/>
      </w:rPr>
      <w:drawing>
        <wp:inline distT="0" distB="0" distL="0" distR="0" wp14:anchorId="29CD50D2" wp14:editId="6DDF97FA">
          <wp:extent cx="3960495" cy="651510"/>
          <wp:effectExtent l="0" t="0" r="1905" b="0"/>
          <wp:docPr id="1876053003" name="Picture 1876053003" descr="Australian Government&#10;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3960495" cy="651510"/>
                  </a:xfrm>
                  <a:prstGeom prst="rect">
                    <a:avLst/>
                  </a:prstGeom>
                  <a:noFill/>
                  <a:ln>
                    <a:noFill/>
                  </a:ln>
                </pic:spPr>
              </pic:pic>
            </a:graphicData>
          </a:graphic>
        </wp:inline>
      </w:drawing>
    </w:r>
  </w:p>
  <w:bookmarkEnd w:id="24"/>
  <w:bookmarkEnd w:id="25"/>
  <w:p w14:paraId="5DC6DAB5" w14:textId="77777777" w:rsidR="0002104A" w:rsidRPr="0069753D" w:rsidRDefault="0002104A" w:rsidP="00D2335F">
    <w:pPr>
      <w:pStyle w:val="Header"/>
      <w:ind w:left="-992"/>
      <w:jc w:val="lef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E416D"/>
    <w:multiLevelType w:val="hybridMultilevel"/>
    <w:tmpl w:val="4EEC0674"/>
    <w:lvl w:ilvl="0" w:tplc="00B09DE0">
      <w:start w:val="1"/>
      <w:numFmt w:val="decimal"/>
      <w:lvlText w:val="%1."/>
      <w:lvlJc w:val="left"/>
      <w:pPr>
        <w:ind w:left="360" w:hanging="360"/>
      </w:pPr>
    </w:lvl>
    <w:lvl w:ilvl="1" w:tplc="44BE9FA4">
      <w:start w:val="1"/>
      <w:numFmt w:val="lowerLetter"/>
      <w:lvlText w:val="%2."/>
      <w:lvlJc w:val="left"/>
      <w:pPr>
        <w:ind w:left="1080" w:hanging="360"/>
      </w:pPr>
    </w:lvl>
    <w:lvl w:ilvl="2" w:tplc="F822DA5A">
      <w:start w:val="1"/>
      <w:numFmt w:val="lowerRoman"/>
      <w:lvlText w:val="%3."/>
      <w:lvlJc w:val="right"/>
      <w:pPr>
        <w:ind w:left="1800" w:hanging="180"/>
      </w:pPr>
    </w:lvl>
    <w:lvl w:ilvl="3" w:tplc="649AFBDA">
      <w:start w:val="1"/>
      <w:numFmt w:val="decimal"/>
      <w:lvlText w:val="%4."/>
      <w:lvlJc w:val="left"/>
      <w:pPr>
        <w:ind w:left="2520" w:hanging="360"/>
      </w:pPr>
    </w:lvl>
    <w:lvl w:ilvl="4" w:tplc="7F30DE58">
      <w:start w:val="1"/>
      <w:numFmt w:val="lowerLetter"/>
      <w:lvlText w:val="%5."/>
      <w:lvlJc w:val="left"/>
      <w:pPr>
        <w:ind w:left="3240" w:hanging="360"/>
      </w:pPr>
    </w:lvl>
    <w:lvl w:ilvl="5" w:tplc="84F29F42">
      <w:start w:val="1"/>
      <w:numFmt w:val="lowerRoman"/>
      <w:lvlText w:val="%6."/>
      <w:lvlJc w:val="right"/>
      <w:pPr>
        <w:ind w:left="3960" w:hanging="180"/>
      </w:pPr>
    </w:lvl>
    <w:lvl w:ilvl="6" w:tplc="2C2E5AB2">
      <w:start w:val="1"/>
      <w:numFmt w:val="decimal"/>
      <w:lvlText w:val="%7."/>
      <w:lvlJc w:val="left"/>
      <w:pPr>
        <w:ind w:left="4680" w:hanging="360"/>
      </w:pPr>
    </w:lvl>
    <w:lvl w:ilvl="7" w:tplc="E21AA4C4">
      <w:start w:val="1"/>
      <w:numFmt w:val="lowerLetter"/>
      <w:lvlText w:val="%8."/>
      <w:lvlJc w:val="left"/>
      <w:pPr>
        <w:ind w:left="5400" w:hanging="360"/>
      </w:pPr>
    </w:lvl>
    <w:lvl w:ilvl="8" w:tplc="6B24E2B8">
      <w:start w:val="1"/>
      <w:numFmt w:val="lowerRoman"/>
      <w:lvlText w:val="%9."/>
      <w:lvlJc w:val="right"/>
      <w:pPr>
        <w:ind w:left="6120" w:hanging="180"/>
      </w:pPr>
    </w:lvl>
  </w:abstractNum>
  <w:abstractNum w:abstractNumId="11"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D621AED"/>
    <w:multiLevelType w:val="multilevel"/>
    <w:tmpl w:val="C2EED61A"/>
    <w:numStyleLink w:val="NumberedHeadings"/>
  </w:abstractNum>
  <w:abstractNum w:abstractNumId="13"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69C426A"/>
    <w:multiLevelType w:val="hybridMultilevel"/>
    <w:tmpl w:val="5E5C624A"/>
    <w:lvl w:ilvl="0" w:tplc="4A9A6228">
      <w:start w:val="1"/>
      <w:numFmt w:val="decimal"/>
      <w:lvlText w:val="%1."/>
      <w:lvlJc w:val="left"/>
      <w:pPr>
        <w:ind w:left="720" w:hanging="360"/>
      </w:pPr>
    </w:lvl>
    <w:lvl w:ilvl="1" w:tplc="F36632E0">
      <w:start w:val="1"/>
      <w:numFmt w:val="lowerLetter"/>
      <w:lvlText w:val="%2."/>
      <w:lvlJc w:val="left"/>
      <w:pPr>
        <w:ind w:left="1440" w:hanging="360"/>
      </w:pPr>
    </w:lvl>
    <w:lvl w:ilvl="2" w:tplc="220EB820">
      <w:start w:val="1"/>
      <w:numFmt w:val="lowerRoman"/>
      <w:lvlText w:val="%3."/>
      <w:lvlJc w:val="right"/>
      <w:pPr>
        <w:ind w:left="2160" w:hanging="180"/>
      </w:pPr>
    </w:lvl>
    <w:lvl w:ilvl="3" w:tplc="4FB42DBC">
      <w:start w:val="1"/>
      <w:numFmt w:val="decimal"/>
      <w:lvlText w:val="%4."/>
      <w:lvlJc w:val="left"/>
      <w:pPr>
        <w:ind w:left="2880" w:hanging="360"/>
      </w:pPr>
    </w:lvl>
    <w:lvl w:ilvl="4" w:tplc="01964EA6">
      <w:start w:val="1"/>
      <w:numFmt w:val="lowerLetter"/>
      <w:lvlText w:val="%5."/>
      <w:lvlJc w:val="left"/>
      <w:pPr>
        <w:ind w:left="3600" w:hanging="360"/>
      </w:pPr>
    </w:lvl>
    <w:lvl w:ilvl="5" w:tplc="AA5899B8">
      <w:start w:val="1"/>
      <w:numFmt w:val="lowerRoman"/>
      <w:lvlText w:val="%6."/>
      <w:lvlJc w:val="right"/>
      <w:pPr>
        <w:ind w:left="4320" w:hanging="180"/>
      </w:pPr>
    </w:lvl>
    <w:lvl w:ilvl="6" w:tplc="B6F4442E">
      <w:start w:val="1"/>
      <w:numFmt w:val="decimal"/>
      <w:lvlText w:val="%7."/>
      <w:lvlJc w:val="left"/>
      <w:pPr>
        <w:ind w:left="5040" w:hanging="360"/>
      </w:pPr>
    </w:lvl>
    <w:lvl w:ilvl="7" w:tplc="E7D6A910">
      <w:start w:val="1"/>
      <w:numFmt w:val="lowerLetter"/>
      <w:lvlText w:val="%8."/>
      <w:lvlJc w:val="left"/>
      <w:pPr>
        <w:ind w:left="5760" w:hanging="360"/>
      </w:pPr>
    </w:lvl>
    <w:lvl w:ilvl="8" w:tplc="71543F20">
      <w:start w:val="1"/>
      <w:numFmt w:val="lowerRoman"/>
      <w:lvlText w:val="%9."/>
      <w:lvlJc w:val="right"/>
      <w:pPr>
        <w:ind w:left="6480" w:hanging="180"/>
      </w:pPr>
    </w:lvl>
  </w:abstractNum>
  <w:abstractNum w:abstractNumId="15" w15:restartNumberingAfterBreak="0">
    <w:nsid w:val="3AA51938"/>
    <w:multiLevelType w:val="multilevel"/>
    <w:tmpl w:val="298C34E4"/>
    <w:numStyleLink w:val="AppendixNumbers"/>
  </w:abstractNum>
  <w:abstractNum w:abstractNumId="16" w15:restartNumberingAfterBreak="0">
    <w:nsid w:val="3C2D4E1A"/>
    <w:multiLevelType w:val="hybridMultilevel"/>
    <w:tmpl w:val="1E8E85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173295E"/>
    <w:multiLevelType w:val="multilevel"/>
    <w:tmpl w:val="F95AB6FC"/>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41FA5314"/>
    <w:multiLevelType w:val="multilevel"/>
    <w:tmpl w:val="8FCE6D18"/>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545B01A1"/>
    <w:multiLevelType w:val="hybridMultilevel"/>
    <w:tmpl w:val="4AEE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0E7485E"/>
    <w:multiLevelType w:val="multilevel"/>
    <w:tmpl w:val="395CD4A8"/>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6FC7A5B"/>
    <w:multiLevelType w:val="hybridMultilevel"/>
    <w:tmpl w:val="8E6EBCDE"/>
    <w:lvl w:ilvl="0" w:tplc="097663FA">
      <w:start w:val="1"/>
      <w:numFmt w:val="decimal"/>
      <w:lvlText w:val="%1."/>
      <w:lvlJc w:val="left"/>
      <w:pPr>
        <w:ind w:left="360" w:hanging="360"/>
      </w:pPr>
    </w:lvl>
    <w:lvl w:ilvl="1" w:tplc="D6762634">
      <w:start w:val="1"/>
      <w:numFmt w:val="lowerLetter"/>
      <w:lvlText w:val="%2."/>
      <w:lvlJc w:val="left"/>
      <w:pPr>
        <w:ind w:left="1080" w:hanging="360"/>
      </w:pPr>
    </w:lvl>
    <w:lvl w:ilvl="2" w:tplc="FADC8E7A">
      <w:start w:val="1"/>
      <w:numFmt w:val="lowerRoman"/>
      <w:lvlText w:val="%3."/>
      <w:lvlJc w:val="right"/>
      <w:pPr>
        <w:ind w:left="1800" w:hanging="180"/>
      </w:pPr>
    </w:lvl>
    <w:lvl w:ilvl="3" w:tplc="5CE2BE52">
      <w:start w:val="1"/>
      <w:numFmt w:val="decimal"/>
      <w:lvlText w:val="%4."/>
      <w:lvlJc w:val="left"/>
      <w:pPr>
        <w:ind w:left="2520" w:hanging="360"/>
      </w:pPr>
    </w:lvl>
    <w:lvl w:ilvl="4" w:tplc="DAF466DE">
      <w:start w:val="1"/>
      <w:numFmt w:val="lowerLetter"/>
      <w:lvlText w:val="%5."/>
      <w:lvlJc w:val="left"/>
      <w:pPr>
        <w:ind w:left="3240" w:hanging="360"/>
      </w:pPr>
    </w:lvl>
    <w:lvl w:ilvl="5" w:tplc="C22A7384">
      <w:start w:val="1"/>
      <w:numFmt w:val="lowerRoman"/>
      <w:lvlText w:val="%6."/>
      <w:lvlJc w:val="right"/>
      <w:pPr>
        <w:ind w:left="3960" w:hanging="180"/>
      </w:pPr>
    </w:lvl>
    <w:lvl w:ilvl="6" w:tplc="F0CC6720">
      <w:start w:val="1"/>
      <w:numFmt w:val="decimal"/>
      <w:lvlText w:val="%7."/>
      <w:lvlJc w:val="left"/>
      <w:pPr>
        <w:ind w:left="4680" w:hanging="360"/>
      </w:pPr>
    </w:lvl>
    <w:lvl w:ilvl="7" w:tplc="BAF853CA">
      <w:start w:val="1"/>
      <w:numFmt w:val="lowerLetter"/>
      <w:lvlText w:val="%8."/>
      <w:lvlJc w:val="left"/>
      <w:pPr>
        <w:ind w:left="5400" w:hanging="360"/>
      </w:pPr>
    </w:lvl>
    <w:lvl w:ilvl="8" w:tplc="F4E48B38">
      <w:start w:val="1"/>
      <w:numFmt w:val="lowerRoman"/>
      <w:lvlText w:val="%9."/>
      <w:lvlJc w:val="right"/>
      <w:pPr>
        <w:ind w:left="6120" w:hanging="180"/>
      </w:pPr>
    </w:lvl>
  </w:abstractNum>
  <w:abstractNum w:abstractNumId="24" w15:restartNumberingAfterBreak="0">
    <w:nsid w:val="7E554E84"/>
    <w:multiLevelType w:val="multilevel"/>
    <w:tmpl w:val="B328B674"/>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2077629129">
    <w:abstractNumId w:val="14"/>
  </w:num>
  <w:num w:numId="2" w16cid:durableId="1728796863">
    <w:abstractNumId w:val="10"/>
  </w:num>
  <w:num w:numId="3" w16cid:durableId="467893188">
    <w:abstractNumId w:val="9"/>
  </w:num>
  <w:num w:numId="4" w16cid:durableId="117140542">
    <w:abstractNumId w:val="7"/>
  </w:num>
  <w:num w:numId="5" w16cid:durableId="1405714281">
    <w:abstractNumId w:val="6"/>
  </w:num>
  <w:num w:numId="6" w16cid:durableId="316030630">
    <w:abstractNumId w:val="5"/>
  </w:num>
  <w:num w:numId="7" w16cid:durableId="68693923">
    <w:abstractNumId w:val="4"/>
  </w:num>
  <w:num w:numId="8" w16cid:durableId="1666086106">
    <w:abstractNumId w:val="8"/>
  </w:num>
  <w:num w:numId="9" w16cid:durableId="427966429">
    <w:abstractNumId w:val="3"/>
  </w:num>
  <w:num w:numId="10" w16cid:durableId="1772048936">
    <w:abstractNumId w:val="2"/>
  </w:num>
  <w:num w:numId="11" w16cid:durableId="920137105">
    <w:abstractNumId w:val="1"/>
  </w:num>
  <w:num w:numId="12" w16cid:durableId="1549564151">
    <w:abstractNumId w:val="0"/>
  </w:num>
  <w:num w:numId="13" w16cid:durableId="235290561">
    <w:abstractNumId w:val="18"/>
  </w:num>
  <w:num w:numId="14" w16cid:durableId="4262751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1450189">
    <w:abstractNumId w:val="24"/>
  </w:num>
  <w:num w:numId="16" w16cid:durableId="21170165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78105734">
    <w:abstractNumId w:val="11"/>
  </w:num>
  <w:num w:numId="18" w16cid:durableId="14812680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23796221">
    <w:abstractNumId w:val="17"/>
  </w:num>
  <w:num w:numId="20" w16cid:durableId="1168905356">
    <w:abstractNumId w:val="12"/>
  </w:num>
  <w:num w:numId="21" w16cid:durableId="1994602179">
    <w:abstractNumId w:val="13"/>
  </w:num>
  <w:num w:numId="22" w16cid:durableId="1616293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188156">
    <w:abstractNumId w:val="15"/>
  </w:num>
  <w:num w:numId="24" w16cid:durableId="1475174075">
    <w:abstractNumId w:val="21"/>
  </w:num>
  <w:num w:numId="25" w16cid:durableId="11191061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34498299">
    <w:abstractNumId w:val="22"/>
  </w:num>
  <w:num w:numId="27" w16cid:durableId="1201043266">
    <w:abstractNumId w:val="22"/>
  </w:num>
  <w:num w:numId="28" w16cid:durableId="2040158607">
    <w:abstractNumId w:val="22"/>
  </w:num>
  <w:num w:numId="29" w16cid:durableId="273362981">
    <w:abstractNumId w:val="22"/>
  </w:num>
  <w:num w:numId="30" w16cid:durableId="1610509727">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95662945">
    <w:abstractNumId w:val="20"/>
  </w:num>
  <w:num w:numId="32" w16cid:durableId="2034840867">
    <w:abstractNumId w:val="18"/>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33" w16cid:durableId="2128888688">
    <w:abstractNumId w:val="19"/>
  </w:num>
  <w:num w:numId="34" w16cid:durableId="229852170">
    <w:abstractNumId w:val="16"/>
  </w:num>
  <w:num w:numId="35" w16cid:durableId="1469546316">
    <w:abstractNumId w:val="16"/>
  </w:num>
  <w:num w:numId="36" w16cid:durableId="11419653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4307178">
    <w:abstractNumId w:val="24"/>
    <w:lvlOverride w:ilvl="0">
      <w:lvl w:ilvl="0">
        <w:start w:val="1"/>
        <w:numFmt w:val="decimal"/>
        <w:pStyle w:val="ListLegal1"/>
        <w:lvlText w:val="%1."/>
        <w:lvlJc w:val="left"/>
        <w:pPr>
          <w:ind w:left="426" w:hanging="284"/>
        </w:pPr>
        <w:rPr>
          <w:rFonts w:hint="default"/>
        </w:rPr>
      </w:lvl>
    </w:lvlOverride>
    <w:lvlOverride w:ilvl="1">
      <w:lvl w:ilvl="1">
        <w:start w:val="1"/>
        <w:numFmt w:val="lowerLetter"/>
        <w:pStyle w:val="ListLegal2"/>
        <w:lvlText w:val="%2."/>
        <w:lvlJc w:val="left"/>
        <w:pPr>
          <w:ind w:left="568" w:hanging="284"/>
        </w:pPr>
        <w:rPr>
          <w:rFonts w:hint="default"/>
        </w:rPr>
      </w:lvl>
    </w:lvlOverride>
    <w:lvlOverride w:ilvl="2">
      <w:lvl w:ilvl="2">
        <w:start w:val="1"/>
        <w:numFmt w:val="lowerRoman"/>
        <w:pStyle w:val="ListLegal3"/>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1" w:hanging="281"/>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8" w16cid:durableId="1122384177">
    <w:abstractNumId w:val="11"/>
    <w:lvlOverride w:ilvl="0">
      <w:lvl w:ilvl="0">
        <w:start w:val="1"/>
        <w:numFmt w:val="decimal"/>
        <w:pStyle w:val="ListNumbered1"/>
        <w:lvlText w:val="%1."/>
        <w:lvlJc w:val="left"/>
        <w:pPr>
          <w:ind w:left="284" w:hanging="284"/>
        </w:pPr>
        <w:rPr>
          <w:rFonts w:hint="default"/>
        </w:rPr>
      </w:lvl>
    </w:lvlOverride>
  </w:num>
  <w:num w:numId="39" w16cid:durableId="1105810833">
    <w:abstractNumId w:val="24"/>
    <w:lvlOverride w:ilvl="0">
      <w:startOverride w:val="1"/>
      <w:lvl w:ilvl="0">
        <w:start w:val="1"/>
        <w:numFmt w:val="decimal"/>
        <w:pStyle w:val="ListLegal1"/>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startOverride w:val="1"/>
      <w:lvl w:ilvl="1">
        <w:start w:val="1"/>
        <w:numFmt w:val="lowerLetter"/>
        <w:pStyle w:val="ListLegal2"/>
        <w:lvlText w:val="%2."/>
        <w:lvlJc w:val="left"/>
        <w:pPr>
          <w:ind w:left="568" w:hanging="284"/>
        </w:pPr>
        <w:rPr>
          <w:rFonts w:hint="default"/>
        </w:rPr>
      </w:lvl>
    </w:lvlOverride>
    <w:lvlOverride w:ilvl="2">
      <w:startOverride w:val="1"/>
      <w:lvl w:ilvl="2">
        <w:start w:val="1"/>
        <w:numFmt w:val="lowerRoman"/>
        <w:pStyle w:val="ListLegal3"/>
        <w:lvlText w:val="%3."/>
        <w:lvlJc w:val="left"/>
        <w:pPr>
          <w:ind w:left="852" w:hanging="284"/>
        </w:pPr>
        <w:rPr>
          <w:rFonts w:hint="default"/>
        </w:rPr>
      </w:lvl>
    </w:lvlOverride>
    <w:lvlOverride w:ilvl="3">
      <w:startOverride w:val="1"/>
      <w:lvl w:ilvl="3">
        <w:start w:val="1"/>
        <w:numFmt w:val="decimal"/>
        <w:lvlText w:val="(%4)"/>
        <w:lvlJc w:val="left"/>
        <w:pPr>
          <w:ind w:left="1136" w:hanging="284"/>
        </w:pPr>
        <w:rPr>
          <w:rFonts w:hint="default"/>
        </w:rPr>
      </w:lvl>
    </w:lvlOverride>
    <w:lvlOverride w:ilvl="4">
      <w:startOverride w:val="1"/>
      <w:lvl w:ilvl="4">
        <w:start w:val="1"/>
        <w:numFmt w:val="lowerLetter"/>
        <w:lvlText w:val="(%5)"/>
        <w:lvlJc w:val="left"/>
        <w:pPr>
          <w:ind w:left="1420" w:hanging="284"/>
        </w:pPr>
        <w:rPr>
          <w:rFonts w:hint="default"/>
        </w:rPr>
      </w:lvl>
    </w:lvlOverride>
    <w:lvlOverride w:ilvl="5">
      <w:startOverride w:val="1"/>
      <w:lvl w:ilvl="5">
        <w:start w:val="1"/>
        <w:numFmt w:val="lowerRoman"/>
        <w:lvlText w:val="(%6)"/>
        <w:lvlJc w:val="left"/>
        <w:pPr>
          <w:ind w:left="1701" w:hanging="281"/>
        </w:pPr>
        <w:rPr>
          <w:rFonts w:hint="default"/>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40" w16cid:durableId="16977786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A08"/>
    <w:rsid w:val="00002369"/>
    <w:rsid w:val="00013FF3"/>
    <w:rsid w:val="0001430B"/>
    <w:rsid w:val="00020A5F"/>
    <w:rsid w:val="0002104A"/>
    <w:rsid w:val="00024E97"/>
    <w:rsid w:val="00030750"/>
    <w:rsid w:val="000341E0"/>
    <w:rsid w:val="00044199"/>
    <w:rsid w:val="00051138"/>
    <w:rsid w:val="00060354"/>
    <w:rsid w:val="00062740"/>
    <w:rsid w:val="00067445"/>
    <w:rsid w:val="00072740"/>
    <w:rsid w:val="000738F2"/>
    <w:rsid w:val="000845DE"/>
    <w:rsid w:val="0009564F"/>
    <w:rsid w:val="000B08D1"/>
    <w:rsid w:val="000D5327"/>
    <w:rsid w:val="000D7444"/>
    <w:rsid w:val="000E24BA"/>
    <w:rsid w:val="000E3604"/>
    <w:rsid w:val="000E51B0"/>
    <w:rsid w:val="000E5674"/>
    <w:rsid w:val="000E7E9F"/>
    <w:rsid w:val="001018EB"/>
    <w:rsid w:val="00106698"/>
    <w:rsid w:val="001105F7"/>
    <w:rsid w:val="001109C3"/>
    <w:rsid w:val="00115780"/>
    <w:rsid w:val="001171FB"/>
    <w:rsid w:val="001177A2"/>
    <w:rsid w:val="001349C6"/>
    <w:rsid w:val="00140888"/>
    <w:rsid w:val="00141BC4"/>
    <w:rsid w:val="001603F9"/>
    <w:rsid w:val="001606C9"/>
    <w:rsid w:val="001653B4"/>
    <w:rsid w:val="001711B1"/>
    <w:rsid w:val="00177FA6"/>
    <w:rsid w:val="00180B5B"/>
    <w:rsid w:val="00194071"/>
    <w:rsid w:val="00194751"/>
    <w:rsid w:val="001A4C6C"/>
    <w:rsid w:val="001A678A"/>
    <w:rsid w:val="001A6839"/>
    <w:rsid w:val="001B1061"/>
    <w:rsid w:val="001B455C"/>
    <w:rsid w:val="001B6C0C"/>
    <w:rsid w:val="001C2288"/>
    <w:rsid w:val="001D007E"/>
    <w:rsid w:val="001D558D"/>
    <w:rsid w:val="001D659E"/>
    <w:rsid w:val="001E1D59"/>
    <w:rsid w:val="001E1EA0"/>
    <w:rsid w:val="001E66B9"/>
    <w:rsid w:val="001F24A7"/>
    <w:rsid w:val="00203702"/>
    <w:rsid w:val="002179CC"/>
    <w:rsid w:val="00222611"/>
    <w:rsid w:val="002229F7"/>
    <w:rsid w:val="00223069"/>
    <w:rsid w:val="00224BE3"/>
    <w:rsid w:val="002254D5"/>
    <w:rsid w:val="0022611D"/>
    <w:rsid w:val="0023185C"/>
    <w:rsid w:val="00234E65"/>
    <w:rsid w:val="00235FF2"/>
    <w:rsid w:val="00250325"/>
    <w:rsid w:val="00257A77"/>
    <w:rsid w:val="00260381"/>
    <w:rsid w:val="0026422D"/>
    <w:rsid w:val="00266955"/>
    <w:rsid w:val="00272859"/>
    <w:rsid w:val="002773D1"/>
    <w:rsid w:val="00284164"/>
    <w:rsid w:val="00284FCB"/>
    <w:rsid w:val="002858A1"/>
    <w:rsid w:val="002935D4"/>
    <w:rsid w:val="002959FB"/>
    <w:rsid w:val="002A7A39"/>
    <w:rsid w:val="002B2C05"/>
    <w:rsid w:val="002B3569"/>
    <w:rsid w:val="002B7197"/>
    <w:rsid w:val="002C083B"/>
    <w:rsid w:val="002C130D"/>
    <w:rsid w:val="002C1E01"/>
    <w:rsid w:val="002D233D"/>
    <w:rsid w:val="002E1ADA"/>
    <w:rsid w:val="002E213D"/>
    <w:rsid w:val="002F0127"/>
    <w:rsid w:val="002F3024"/>
    <w:rsid w:val="002F7111"/>
    <w:rsid w:val="003035C1"/>
    <w:rsid w:val="003072F5"/>
    <w:rsid w:val="00321070"/>
    <w:rsid w:val="003720E9"/>
    <w:rsid w:val="00372DCC"/>
    <w:rsid w:val="0038444F"/>
    <w:rsid w:val="00395D69"/>
    <w:rsid w:val="003A6EF8"/>
    <w:rsid w:val="003B288D"/>
    <w:rsid w:val="003C625A"/>
    <w:rsid w:val="003D0012"/>
    <w:rsid w:val="003E16B6"/>
    <w:rsid w:val="003E47F2"/>
    <w:rsid w:val="003F1371"/>
    <w:rsid w:val="003F75B1"/>
    <w:rsid w:val="003F775D"/>
    <w:rsid w:val="004049F1"/>
    <w:rsid w:val="00405A6B"/>
    <w:rsid w:val="004114C3"/>
    <w:rsid w:val="00420F04"/>
    <w:rsid w:val="00427326"/>
    <w:rsid w:val="00430511"/>
    <w:rsid w:val="00433B37"/>
    <w:rsid w:val="00435279"/>
    <w:rsid w:val="00436294"/>
    <w:rsid w:val="00437C00"/>
    <w:rsid w:val="00450D0E"/>
    <w:rsid w:val="00454FED"/>
    <w:rsid w:val="00464657"/>
    <w:rsid w:val="00470FA0"/>
    <w:rsid w:val="00477E77"/>
    <w:rsid w:val="0048292A"/>
    <w:rsid w:val="00483596"/>
    <w:rsid w:val="0049153B"/>
    <w:rsid w:val="004A4EB9"/>
    <w:rsid w:val="004B1DE6"/>
    <w:rsid w:val="004C1764"/>
    <w:rsid w:val="004C3600"/>
    <w:rsid w:val="004C6768"/>
    <w:rsid w:val="004C76EB"/>
    <w:rsid w:val="004D3F7F"/>
    <w:rsid w:val="004D497B"/>
    <w:rsid w:val="004D5433"/>
    <w:rsid w:val="004D6181"/>
    <w:rsid w:val="004E1EB0"/>
    <w:rsid w:val="004E50BD"/>
    <w:rsid w:val="004E794D"/>
    <w:rsid w:val="004E7CDA"/>
    <w:rsid w:val="004F6C28"/>
    <w:rsid w:val="004F77AA"/>
    <w:rsid w:val="0050223E"/>
    <w:rsid w:val="00517ADD"/>
    <w:rsid w:val="00526674"/>
    <w:rsid w:val="00526CD7"/>
    <w:rsid w:val="00534ED9"/>
    <w:rsid w:val="00541213"/>
    <w:rsid w:val="00546218"/>
    <w:rsid w:val="00551618"/>
    <w:rsid w:val="00564A75"/>
    <w:rsid w:val="00564E8C"/>
    <w:rsid w:val="005653A9"/>
    <w:rsid w:val="0057419C"/>
    <w:rsid w:val="00575FEF"/>
    <w:rsid w:val="00580E6C"/>
    <w:rsid w:val="00581827"/>
    <w:rsid w:val="00582A04"/>
    <w:rsid w:val="00582C88"/>
    <w:rsid w:val="005849CF"/>
    <w:rsid w:val="005912BE"/>
    <w:rsid w:val="005A2863"/>
    <w:rsid w:val="005C05C3"/>
    <w:rsid w:val="005C250F"/>
    <w:rsid w:val="005D50BC"/>
    <w:rsid w:val="005E4BCB"/>
    <w:rsid w:val="005F794B"/>
    <w:rsid w:val="00601D1B"/>
    <w:rsid w:val="00611CC1"/>
    <w:rsid w:val="00615E5B"/>
    <w:rsid w:val="00625766"/>
    <w:rsid w:val="006335BA"/>
    <w:rsid w:val="00636F24"/>
    <w:rsid w:val="00644966"/>
    <w:rsid w:val="00644F2E"/>
    <w:rsid w:val="00657514"/>
    <w:rsid w:val="00657DA1"/>
    <w:rsid w:val="006800C0"/>
    <w:rsid w:val="00682FB0"/>
    <w:rsid w:val="0068379D"/>
    <w:rsid w:val="006851B3"/>
    <w:rsid w:val="00686A7B"/>
    <w:rsid w:val="00690A43"/>
    <w:rsid w:val="006A0F8A"/>
    <w:rsid w:val="006A266A"/>
    <w:rsid w:val="006A2731"/>
    <w:rsid w:val="006A5028"/>
    <w:rsid w:val="006A6E91"/>
    <w:rsid w:val="006B0928"/>
    <w:rsid w:val="006B1647"/>
    <w:rsid w:val="006C544F"/>
    <w:rsid w:val="006E1ECA"/>
    <w:rsid w:val="006E2A0E"/>
    <w:rsid w:val="006F2C2F"/>
    <w:rsid w:val="006F42E5"/>
    <w:rsid w:val="00704810"/>
    <w:rsid w:val="007065CB"/>
    <w:rsid w:val="0070714D"/>
    <w:rsid w:val="00710B58"/>
    <w:rsid w:val="00712B8B"/>
    <w:rsid w:val="00715FE9"/>
    <w:rsid w:val="00716C73"/>
    <w:rsid w:val="00744F5B"/>
    <w:rsid w:val="00750F7F"/>
    <w:rsid w:val="007515E4"/>
    <w:rsid w:val="00756F98"/>
    <w:rsid w:val="007578D7"/>
    <w:rsid w:val="00774946"/>
    <w:rsid w:val="00780709"/>
    <w:rsid w:val="007813BC"/>
    <w:rsid w:val="007A05BE"/>
    <w:rsid w:val="007A0CD1"/>
    <w:rsid w:val="007C3C69"/>
    <w:rsid w:val="007D6C6F"/>
    <w:rsid w:val="007D7CD4"/>
    <w:rsid w:val="007E208E"/>
    <w:rsid w:val="007E40AE"/>
    <w:rsid w:val="008008E2"/>
    <w:rsid w:val="008043F7"/>
    <w:rsid w:val="0080482C"/>
    <w:rsid w:val="008064C2"/>
    <w:rsid w:val="008067A1"/>
    <w:rsid w:val="00810F83"/>
    <w:rsid w:val="00816FFC"/>
    <w:rsid w:val="00820716"/>
    <w:rsid w:val="00823E03"/>
    <w:rsid w:val="00827BD1"/>
    <w:rsid w:val="00833543"/>
    <w:rsid w:val="00835773"/>
    <w:rsid w:val="00840953"/>
    <w:rsid w:val="008456D5"/>
    <w:rsid w:val="0084634B"/>
    <w:rsid w:val="00847C21"/>
    <w:rsid w:val="008500E4"/>
    <w:rsid w:val="00851F32"/>
    <w:rsid w:val="00867FDD"/>
    <w:rsid w:val="0087661A"/>
    <w:rsid w:val="00884E68"/>
    <w:rsid w:val="00886B5C"/>
    <w:rsid w:val="0088774D"/>
    <w:rsid w:val="00892FFA"/>
    <w:rsid w:val="00897268"/>
    <w:rsid w:val="008976A1"/>
    <w:rsid w:val="008A03F0"/>
    <w:rsid w:val="008A1887"/>
    <w:rsid w:val="008A3E38"/>
    <w:rsid w:val="008B068B"/>
    <w:rsid w:val="008B3901"/>
    <w:rsid w:val="008B6A81"/>
    <w:rsid w:val="008D4C3D"/>
    <w:rsid w:val="008D5BB7"/>
    <w:rsid w:val="008E0D57"/>
    <w:rsid w:val="008E2A0D"/>
    <w:rsid w:val="008F1E84"/>
    <w:rsid w:val="00905955"/>
    <w:rsid w:val="0092495D"/>
    <w:rsid w:val="00924CF8"/>
    <w:rsid w:val="009401F8"/>
    <w:rsid w:val="009404E2"/>
    <w:rsid w:val="00941315"/>
    <w:rsid w:val="00943A39"/>
    <w:rsid w:val="0094592A"/>
    <w:rsid w:val="00946BCD"/>
    <w:rsid w:val="00957D8F"/>
    <w:rsid w:val="0096198F"/>
    <w:rsid w:val="00974E86"/>
    <w:rsid w:val="00981F9A"/>
    <w:rsid w:val="009909EC"/>
    <w:rsid w:val="0099636A"/>
    <w:rsid w:val="0099647D"/>
    <w:rsid w:val="00996B8C"/>
    <w:rsid w:val="009973E5"/>
    <w:rsid w:val="009A700E"/>
    <w:rsid w:val="009B00F2"/>
    <w:rsid w:val="009C0971"/>
    <w:rsid w:val="009D6C76"/>
    <w:rsid w:val="009D742A"/>
    <w:rsid w:val="009E5DDC"/>
    <w:rsid w:val="009E7E52"/>
    <w:rsid w:val="00A070A2"/>
    <w:rsid w:val="00A103B6"/>
    <w:rsid w:val="00A146EE"/>
    <w:rsid w:val="00A266AE"/>
    <w:rsid w:val="00A30656"/>
    <w:rsid w:val="00A431F8"/>
    <w:rsid w:val="00A55479"/>
    <w:rsid w:val="00A617B8"/>
    <w:rsid w:val="00A70111"/>
    <w:rsid w:val="00A84ADF"/>
    <w:rsid w:val="00A85297"/>
    <w:rsid w:val="00A95970"/>
    <w:rsid w:val="00AA5645"/>
    <w:rsid w:val="00AB273F"/>
    <w:rsid w:val="00AB3238"/>
    <w:rsid w:val="00AB4AC6"/>
    <w:rsid w:val="00AB527B"/>
    <w:rsid w:val="00AC35CF"/>
    <w:rsid w:val="00AC446C"/>
    <w:rsid w:val="00AC4537"/>
    <w:rsid w:val="00AC6CD8"/>
    <w:rsid w:val="00AD4EF7"/>
    <w:rsid w:val="00AD6F42"/>
    <w:rsid w:val="00AD7703"/>
    <w:rsid w:val="00AE1A3E"/>
    <w:rsid w:val="00AE29C9"/>
    <w:rsid w:val="00AE4F99"/>
    <w:rsid w:val="00AE6F19"/>
    <w:rsid w:val="00AE7B1D"/>
    <w:rsid w:val="00B0484D"/>
    <w:rsid w:val="00B16BD4"/>
    <w:rsid w:val="00B33FDC"/>
    <w:rsid w:val="00B42AC2"/>
    <w:rsid w:val="00B666D4"/>
    <w:rsid w:val="00B73340"/>
    <w:rsid w:val="00B800E2"/>
    <w:rsid w:val="00B8738D"/>
    <w:rsid w:val="00B9430D"/>
    <w:rsid w:val="00BA5858"/>
    <w:rsid w:val="00BB1D97"/>
    <w:rsid w:val="00BB266D"/>
    <w:rsid w:val="00BB3AAC"/>
    <w:rsid w:val="00BB41B1"/>
    <w:rsid w:val="00BB5168"/>
    <w:rsid w:val="00BB68A9"/>
    <w:rsid w:val="00BC3C06"/>
    <w:rsid w:val="00BC4DEA"/>
    <w:rsid w:val="00BC79C2"/>
    <w:rsid w:val="00BE198C"/>
    <w:rsid w:val="00BE3AD8"/>
    <w:rsid w:val="00BE5DEC"/>
    <w:rsid w:val="00BF19D6"/>
    <w:rsid w:val="00C0012B"/>
    <w:rsid w:val="00C00A84"/>
    <w:rsid w:val="00C01BD3"/>
    <w:rsid w:val="00C0455C"/>
    <w:rsid w:val="00C10346"/>
    <w:rsid w:val="00C12CA6"/>
    <w:rsid w:val="00C15F0D"/>
    <w:rsid w:val="00C27C02"/>
    <w:rsid w:val="00C406F3"/>
    <w:rsid w:val="00C5510A"/>
    <w:rsid w:val="00C5653D"/>
    <w:rsid w:val="00C57766"/>
    <w:rsid w:val="00C60146"/>
    <w:rsid w:val="00C615B5"/>
    <w:rsid w:val="00C64D6B"/>
    <w:rsid w:val="00C65651"/>
    <w:rsid w:val="00C7221B"/>
    <w:rsid w:val="00C76D5B"/>
    <w:rsid w:val="00C82918"/>
    <w:rsid w:val="00C9695D"/>
    <w:rsid w:val="00CA26C4"/>
    <w:rsid w:val="00CB02A5"/>
    <w:rsid w:val="00CC6770"/>
    <w:rsid w:val="00CD233E"/>
    <w:rsid w:val="00CD3813"/>
    <w:rsid w:val="00CD6739"/>
    <w:rsid w:val="00CD70BF"/>
    <w:rsid w:val="00CD7776"/>
    <w:rsid w:val="00CE5069"/>
    <w:rsid w:val="00CF1B83"/>
    <w:rsid w:val="00CF1C9C"/>
    <w:rsid w:val="00CF6CFD"/>
    <w:rsid w:val="00CF70CA"/>
    <w:rsid w:val="00CF763F"/>
    <w:rsid w:val="00CF78A5"/>
    <w:rsid w:val="00D02062"/>
    <w:rsid w:val="00D11D1C"/>
    <w:rsid w:val="00D23311"/>
    <w:rsid w:val="00D2335F"/>
    <w:rsid w:val="00D26896"/>
    <w:rsid w:val="00D3125C"/>
    <w:rsid w:val="00D45E87"/>
    <w:rsid w:val="00D47101"/>
    <w:rsid w:val="00D56075"/>
    <w:rsid w:val="00D5655E"/>
    <w:rsid w:val="00D62C1B"/>
    <w:rsid w:val="00D64120"/>
    <w:rsid w:val="00D67DEB"/>
    <w:rsid w:val="00D70DF5"/>
    <w:rsid w:val="00D71E3A"/>
    <w:rsid w:val="00D75FB1"/>
    <w:rsid w:val="00D761A0"/>
    <w:rsid w:val="00D85B66"/>
    <w:rsid w:val="00D93AEC"/>
    <w:rsid w:val="00D95F85"/>
    <w:rsid w:val="00D96BC0"/>
    <w:rsid w:val="00DA6576"/>
    <w:rsid w:val="00DB3EB0"/>
    <w:rsid w:val="00DC4C23"/>
    <w:rsid w:val="00DC4FB9"/>
    <w:rsid w:val="00DD09C2"/>
    <w:rsid w:val="00DD73BD"/>
    <w:rsid w:val="00DE4362"/>
    <w:rsid w:val="00DE4FE2"/>
    <w:rsid w:val="00DE50F9"/>
    <w:rsid w:val="00DF4AE1"/>
    <w:rsid w:val="00E00CD9"/>
    <w:rsid w:val="00E04908"/>
    <w:rsid w:val="00E11548"/>
    <w:rsid w:val="00E12CE7"/>
    <w:rsid w:val="00E1682A"/>
    <w:rsid w:val="00E16D1E"/>
    <w:rsid w:val="00E2218A"/>
    <w:rsid w:val="00E23A36"/>
    <w:rsid w:val="00E26A00"/>
    <w:rsid w:val="00E27492"/>
    <w:rsid w:val="00E30EB4"/>
    <w:rsid w:val="00E40DC1"/>
    <w:rsid w:val="00E45F87"/>
    <w:rsid w:val="00E51004"/>
    <w:rsid w:val="00E51F03"/>
    <w:rsid w:val="00E5444D"/>
    <w:rsid w:val="00E55BB2"/>
    <w:rsid w:val="00E66FAF"/>
    <w:rsid w:val="00E70A08"/>
    <w:rsid w:val="00E70F26"/>
    <w:rsid w:val="00E800D9"/>
    <w:rsid w:val="00E82864"/>
    <w:rsid w:val="00E94FDD"/>
    <w:rsid w:val="00E95BA5"/>
    <w:rsid w:val="00E96700"/>
    <w:rsid w:val="00E9781D"/>
    <w:rsid w:val="00EA4567"/>
    <w:rsid w:val="00EB28FB"/>
    <w:rsid w:val="00EC0D5C"/>
    <w:rsid w:val="00EC2677"/>
    <w:rsid w:val="00EC34D5"/>
    <w:rsid w:val="00EF7FF3"/>
    <w:rsid w:val="00F06AA1"/>
    <w:rsid w:val="00F11869"/>
    <w:rsid w:val="00F1428D"/>
    <w:rsid w:val="00F472C5"/>
    <w:rsid w:val="00F513B5"/>
    <w:rsid w:val="00F52C6A"/>
    <w:rsid w:val="00F64C4F"/>
    <w:rsid w:val="00F67CDB"/>
    <w:rsid w:val="00F70327"/>
    <w:rsid w:val="00F71487"/>
    <w:rsid w:val="00F75D55"/>
    <w:rsid w:val="00F77496"/>
    <w:rsid w:val="00FA7600"/>
    <w:rsid w:val="00FB1E5C"/>
    <w:rsid w:val="00FB5D36"/>
    <w:rsid w:val="00FC32B2"/>
    <w:rsid w:val="00FC3399"/>
    <w:rsid w:val="00FC34AF"/>
    <w:rsid w:val="00FF6002"/>
    <w:rsid w:val="10A90CB2"/>
    <w:rsid w:val="45191939"/>
    <w:rsid w:val="664E980F"/>
    <w:rsid w:val="6917AAA2"/>
    <w:rsid w:val="70EFA6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765E0"/>
  <w15:chartTrackingRefBased/>
  <w15:docId w15:val="{FBF3A843-BE6C-47C0-B9CC-A49DC4CFE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3B5"/>
    <w:pPr>
      <w:suppressAutoHyphens/>
    </w:pPr>
  </w:style>
  <w:style w:type="paragraph" w:styleId="Heading1">
    <w:name w:val="heading 1"/>
    <w:basedOn w:val="Normal"/>
    <w:next w:val="Normal"/>
    <w:link w:val="Heading1Char"/>
    <w:uiPriority w:val="9"/>
    <w:qFormat/>
    <w:rsid w:val="002773D1"/>
    <w:pPr>
      <w:keepNext/>
      <w:keepLines/>
      <w:spacing w:before="480" w:after="160"/>
      <w:contextualSpacing/>
      <w:outlineLvl w:val="0"/>
    </w:pPr>
    <w:rPr>
      <w:rFonts w:asciiTheme="majorHAnsi" w:eastAsiaTheme="majorEastAsia" w:hAnsiTheme="majorHAnsi" w:cstheme="majorBidi"/>
      <w:color w:val="081E3F"/>
      <w:sz w:val="44"/>
      <w:szCs w:val="32"/>
    </w:rPr>
  </w:style>
  <w:style w:type="paragraph" w:styleId="Heading2">
    <w:name w:val="heading 2"/>
    <w:basedOn w:val="Normal"/>
    <w:next w:val="Normal"/>
    <w:link w:val="Heading2Char"/>
    <w:uiPriority w:val="9"/>
    <w:unhideWhenUsed/>
    <w:qFormat/>
    <w:rsid w:val="002773D1"/>
    <w:pPr>
      <w:keepNext/>
      <w:keepLines/>
      <w:spacing w:before="320" w:after="160"/>
      <w:outlineLvl w:val="1"/>
    </w:pPr>
    <w:rPr>
      <w:rFonts w:asciiTheme="majorHAnsi" w:eastAsiaTheme="majorEastAsia" w:hAnsiTheme="majorHAnsi" w:cstheme="majorBidi"/>
      <w:color w:val="081E3F"/>
      <w:sz w:val="36"/>
      <w:szCs w:val="26"/>
    </w:rPr>
  </w:style>
  <w:style w:type="paragraph" w:styleId="Heading3">
    <w:name w:val="heading 3"/>
    <w:basedOn w:val="Normal"/>
    <w:next w:val="Normal"/>
    <w:link w:val="Heading3Char"/>
    <w:uiPriority w:val="9"/>
    <w:unhideWhenUsed/>
    <w:qFormat/>
    <w:rsid w:val="002773D1"/>
    <w:pPr>
      <w:keepNext/>
      <w:keepLines/>
      <w:tabs>
        <w:tab w:val="center" w:pos="4932"/>
      </w:tabs>
      <w:spacing w:before="240" w:after="160"/>
      <w:outlineLvl w:val="2"/>
    </w:pPr>
    <w:rPr>
      <w:rFonts w:asciiTheme="majorHAnsi" w:eastAsiaTheme="majorEastAsia" w:hAnsiTheme="majorHAnsi" w:cstheme="majorBidi"/>
      <w:b/>
      <w:color w:val="49515C"/>
      <w:sz w:val="30"/>
      <w:szCs w:val="30"/>
    </w:rPr>
  </w:style>
  <w:style w:type="paragraph" w:styleId="Heading4">
    <w:name w:val="heading 4"/>
    <w:basedOn w:val="Normal"/>
    <w:next w:val="Normal"/>
    <w:link w:val="Heading4Char"/>
    <w:uiPriority w:val="9"/>
    <w:unhideWhenUsed/>
    <w:rsid w:val="001606C9"/>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081E3E" w:themeColor="text2"/>
      <w:kern w:val="12"/>
      <w:sz w:val="60"/>
      <w:szCs w:val="56"/>
    </w:rPr>
  </w:style>
  <w:style w:type="paragraph" w:styleId="Subtitle">
    <w:name w:val="Subtitle"/>
    <w:basedOn w:val="Normal"/>
    <w:next w:val="Normal"/>
    <w:link w:val="SubtitleChar"/>
    <w:uiPriority w:val="18"/>
    <w:qFormat/>
    <w:rsid w:val="002773D1"/>
    <w:pPr>
      <w:numPr>
        <w:ilvl w:val="1"/>
      </w:numPr>
      <w:tabs>
        <w:tab w:val="left" w:pos="6045"/>
      </w:tabs>
      <w:spacing w:before="240" w:after="160"/>
    </w:pPr>
    <w:rPr>
      <w:rFonts w:asciiTheme="majorHAnsi" w:eastAsiaTheme="minorEastAsia" w:hAnsiTheme="majorHAnsi"/>
      <w:color w:val="337B7E"/>
      <w:sz w:val="44"/>
    </w:rPr>
  </w:style>
  <w:style w:type="character" w:customStyle="1" w:styleId="SubtitleChar">
    <w:name w:val="Subtitle Char"/>
    <w:basedOn w:val="DefaultParagraphFont"/>
    <w:link w:val="Subtitle"/>
    <w:uiPriority w:val="18"/>
    <w:rsid w:val="002773D1"/>
    <w:rPr>
      <w:rFonts w:asciiTheme="majorHAnsi" w:eastAsiaTheme="minorEastAsia" w:hAnsiTheme="majorHAnsi"/>
      <w:color w:val="337B7E"/>
      <w:sz w:val="44"/>
    </w:rPr>
  </w:style>
  <w:style w:type="paragraph" w:customStyle="1" w:styleId="CoverDate">
    <w:name w:val="Cover Date"/>
    <w:basedOn w:val="Normal"/>
    <w:uiPriority w:val="19"/>
    <w:qFormat/>
    <w:rsid w:val="002773D1"/>
    <w:rPr>
      <w:b/>
      <w:color w:val="081E3F"/>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2773D1"/>
    <w:rPr>
      <w:rFonts w:asciiTheme="majorHAnsi" w:eastAsiaTheme="majorEastAsia" w:hAnsiTheme="majorHAnsi" w:cstheme="majorBidi"/>
      <w:color w:val="081E3F"/>
      <w:sz w:val="44"/>
      <w:szCs w:val="32"/>
    </w:rPr>
  </w:style>
  <w:style w:type="character" w:customStyle="1" w:styleId="Heading2Char">
    <w:name w:val="Heading 2 Char"/>
    <w:basedOn w:val="DefaultParagraphFont"/>
    <w:link w:val="Heading2"/>
    <w:uiPriority w:val="9"/>
    <w:rsid w:val="002773D1"/>
    <w:rPr>
      <w:rFonts w:asciiTheme="majorHAnsi" w:eastAsiaTheme="majorEastAsia" w:hAnsiTheme="majorHAnsi" w:cstheme="majorBidi"/>
      <w:color w:val="081E3F"/>
      <w:sz w:val="36"/>
      <w:szCs w:val="26"/>
    </w:rPr>
  </w:style>
  <w:style w:type="paragraph" w:customStyle="1" w:styleId="Introduction">
    <w:name w:val="Introduction"/>
    <w:basedOn w:val="Normal"/>
    <w:qFormat/>
    <w:rsid w:val="002773D1"/>
    <w:pPr>
      <w:spacing w:before="240" w:after="240"/>
    </w:pPr>
    <w:rPr>
      <w:color w:val="347C7E" w:themeColor="accent2"/>
      <w:sz w:val="26"/>
      <w:lang w:val="x-none"/>
    </w:rPr>
  </w:style>
  <w:style w:type="character" w:customStyle="1" w:styleId="Heading3Char">
    <w:name w:val="Heading 3 Char"/>
    <w:basedOn w:val="DefaultParagraphFont"/>
    <w:link w:val="Heading3"/>
    <w:uiPriority w:val="9"/>
    <w:rsid w:val="002773D1"/>
    <w:rPr>
      <w:rFonts w:asciiTheme="majorHAnsi" w:eastAsiaTheme="majorEastAsia" w:hAnsiTheme="majorHAnsi" w:cstheme="majorBidi"/>
      <w:b/>
      <w:color w:val="49515C"/>
      <w:sz w:val="30"/>
      <w:szCs w:val="30"/>
    </w:rPr>
  </w:style>
  <w:style w:type="character" w:customStyle="1" w:styleId="Heading4Char">
    <w:name w:val="Heading 4 Char"/>
    <w:basedOn w:val="DefaultParagraphFont"/>
    <w:link w:val="Heading4"/>
    <w:uiPriority w:val="9"/>
    <w:rsid w:val="001606C9"/>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347C7E" w:themeColor="accent2"/>
        <w:bottom w:val="single" w:sz="4" w:space="0" w:color="347C7E" w:themeColor="accent2"/>
        <w:insideH w:val="single" w:sz="4" w:space="0" w:color="347C7E"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1018EB"/>
    <w:pPr>
      <w:numPr>
        <w:numId w:val="15"/>
      </w:numPr>
      <w:tabs>
        <w:tab w:val="left" w:pos="426"/>
      </w:tabs>
      <w:spacing w:before="80"/>
      <w:ind w:left="426" w:hanging="426"/>
    </w:pPr>
    <w:rPr>
      <w:lang w:val="x-none"/>
    </w:rPr>
  </w:style>
  <w:style w:type="paragraph" w:customStyle="1" w:styleId="ListLegal2">
    <w:name w:val="List Legal 2"/>
    <w:basedOn w:val="ListLegal1"/>
    <w:uiPriority w:val="3"/>
    <w:rsid w:val="001018EB"/>
    <w:pPr>
      <w:numPr>
        <w:ilvl w:val="1"/>
      </w:numPr>
      <w:tabs>
        <w:tab w:val="clear" w:pos="426"/>
        <w:tab w:val="left" w:pos="425"/>
        <w:tab w:val="left" w:pos="851"/>
      </w:tabs>
      <w:ind w:left="851" w:hanging="426"/>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7"/>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EC34D5"/>
    <w:pPr>
      <w:numPr>
        <w:numId w:val="13"/>
      </w:numPr>
      <w:spacing w:before="80"/>
      <w:ind w:left="425" w:hanging="425"/>
    </w:pPr>
    <w:rPr>
      <w:lang w:val="x-none"/>
    </w:rPr>
  </w:style>
  <w:style w:type="paragraph" w:customStyle="1" w:styleId="Bullet2">
    <w:name w:val="Bullet 2"/>
    <w:basedOn w:val="Bullet1"/>
    <w:uiPriority w:val="3"/>
    <w:rsid w:val="00EC34D5"/>
    <w:pPr>
      <w:numPr>
        <w:ilvl w:val="1"/>
      </w:numPr>
      <w:ind w:left="850" w:hanging="425"/>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347C7E" w:themeColor="accent2"/>
        <w:left w:val="single" w:sz="4" w:space="14" w:color="347C7E" w:themeColor="accent2"/>
        <w:bottom w:val="single" w:sz="4" w:space="14" w:color="347C7E" w:themeColor="accent2"/>
        <w:right w:val="single" w:sz="4" w:space="14" w:color="347C7E"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534ED9"/>
    <w:pPr>
      <w:numPr>
        <w:numId w:val="26"/>
      </w:numPr>
      <w:spacing w:before="80"/>
    </w:pPr>
    <w:rPr>
      <w:kern w:val="12"/>
    </w:rPr>
  </w:style>
  <w:style w:type="paragraph" w:customStyle="1" w:styleId="Box2Text">
    <w:name w:val="Box 2 Text"/>
    <w:basedOn w:val="Normal"/>
    <w:uiPriority w:val="24"/>
    <w:qFormat/>
    <w:rsid w:val="00430511"/>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534ED9"/>
    <w:pPr>
      <w:numPr>
        <w:ilvl w:val="1"/>
        <w:numId w:val="29"/>
      </w:numPr>
      <w:spacing w:before="80"/>
    </w:pPr>
    <w:rPr>
      <w:kern w:val="12"/>
      <w:sz w:val="24"/>
      <w:szCs w:val="24"/>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3"/>
      </w:numPr>
    </w:pPr>
  </w:style>
  <w:style w:type="numbering" w:customStyle="1" w:styleId="ListLegal">
    <w:name w:val="List Legal"/>
    <w:uiPriority w:val="99"/>
    <w:rsid w:val="00477E77"/>
    <w:pPr>
      <w:numPr>
        <w:numId w:val="15"/>
      </w:numPr>
    </w:pPr>
  </w:style>
  <w:style w:type="numbering" w:customStyle="1" w:styleId="ListNumbered">
    <w:name w:val="List Numbered"/>
    <w:uiPriority w:val="99"/>
    <w:rsid w:val="00477E77"/>
    <w:pPr>
      <w:numPr>
        <w:numId w:val="17"/>
      </w:numPr>
    </w:pPr>
  </w:style>
  <w:style w:type="paragraph" w:customStyle="1" w:styleId="Heading1Numbered">
    <w:name w:val="Heading 1 Numbered"/>
    <w:basedOn w:val="Heading1"/>
    <w:uiPriority w:val="10"/>
    <w:rsid w:val="003F775D"/>
    <w:pPr>
      <w:numPr>
        <w:numId w:val="20"/>
      </w:numPr>
    </w:pPr>
  </w:style>
  <w:style w:type="paragraph" w:customStyle="1" w:styleId="Heading2Numbered">
    <w:name w:val="Heading 2 Numbered"/>
    <w:basedOn w:val="Heading2"/>
    <w:uiPriority w:val="10"/>
    <w:rsid w:val="003F775D"/>
    <w:pPr>
      <w:numPr>
        <w:ilvl w:val="1"/>
        <w:numId w:val="20"/>
      </w:numPr>
    </w:pPr>
  </w:style>
  <w:style w:type="paragraph" w:customStyle="1" w:styleId="Heading3Numbered">
    <w:name w:val="Heading 3 Numbered"/>
    <w:basedOn w:val="Heading3"/>
    <w:uiPriority w:val="10"/>
    <w:rsid w:val="003F775D"/>
    <w:pPr>
      <w:numPr>
        <w:ilvl w:val="2"/>
        <w:numId w:val="20"/>
      </w:numPr>
    </w:pPr>
  </w:style>
  <w:style w:type="paragraph" w:customStyle="1" w:styleId="Heading4Numbered">
    <w:name w:val="Heading 4 Numbered"/>
    <w:basedOn w:val="Heading4"/>
    <w:uiPriority w:val="10"/>
    <w:rsid w:val="003F775D"/>
    <w:pPr>
      <w:numPr>
        <w:ilvl w:val="3"/>
        <w:numId w:val="20"/>
      </w:numPr>
    </w:pPr>
  </w:style>
  <w:style w:type="paragraph" w:customStyle="1" w:styleId="Heading5Numbered">
    <w:name w:val="Heading 5 Numbered"/>
    <w:basedOn w:val="Heading5"/>
    <w:uiPriority w:val="10"/>
    <w:rsid w:val="003F775D"/>
    <w:pPr>
      <w:numPr>
        <w:ilvl w:val="4"/>
        <w:numId w:val="20"/>
      </w:numPr>
    </w:pPr>
  </w:style>
  <w:style w:type="numbering" w:customStyle="1" w:styleId="NumberedHeadings">
    <w:name w:val="Numbered Headings"/>
    <w:uiPriority w:val="99"/>
    <w:rsid w:val="003F775D"/>
    <w:pPr>
      <w:numPr>
        <w:numId w:val="19"/>
      </w:numPr>
    </w:pPr>
  </w:style>
  <w:style w:type="paragraph" w:customStyle="1" w:styleId="AppendixHeading1">
    <w:name w:val="Appendix Heading 1"/>
    <w:basedOn w:val="Heading1"/>
    <w:uiPriority w:val="11"/>
    <w:qFormat/>
    <w:rsid w:val="0001430B"/>
    <w:pPr>
      <w:numPr>
        <w:numId w:val="23"/>
      </w:numPr>
    </w:pPr>
  </w:style>
  <w:style w:type="paragraph" w:customStyle="1" w:styleId="AppendixHeading2">
    <w:name w:val="Appendix Heading 2"/>
    <w:basedOn w:val="Heading2"/>
    <w:uiPriority w:val="11"/>
    <w:rsid w:val="0001430B"/>
    <w:pPr>
      <w:numPr>
        <w:ilvl w:val="1"/>
        <w:numId w:val="23"/>
      </w:numPr>
    </w:pPr>
  </w:style>
  <w:style w:type="paragraph" w:customStyle="1" w:styleId="AttachmentHeading1">
    <w:name w:val="Attachment Heading 1"/>
    <w:basedOn w:val="Heading1"/>
    <w:uiPriority w:val="11"/>
    <w:qFormat/>
    <w:rsid w:val="0001430B"/>
    <w:pPr>
      <w:numPr>
        <w:numId w:val="24"/>
      </w:numPr>
    </w:pPr>
  </w:style>
  <w:style w:type="paragraph" w:customStyle="1" w:styleId="AttachmentHeading2">
    <w:name w:val="Attachment Heading 2"/>
    <w:basedOn w:val="Heading2"/>
    <w:uiPriority w:val="11"/>
    <w:rsid w:val="0001430B"/>
    <w:pPr>
      <w:numPr>
        <w:ilvl w:val="1"/>
        <w:numId w:val="24"/>
      </w:numPr>
    </w:pPr>
  </w:style>
  <w:style w:type="numbering" w:customStyle="1" w:styleId="AppendixNumbers">
    <w:name w:val="Appendix Numbers"/>
    <w:uiPriority w:val="99"/>
    <w:rsid w:val="0001430B"/>
    <w:pPr>
      <w:numPr>
        <w:numId w:val="21"/>
      </w:numPr>
    </w:pPr>
  </w:style>
  <w:style w:type="numbering" w:customStyle="1" w:styleId="AttachmentNumbers">
    <w:name w:val="Attachment Numbers"/>
    <w:uiPriority w:val="99"/>
    <w:rsid w:val="0001430B"/>
    <w:pPr>
      <w:numPr>
        <w:numId w:val="24"/>
      </w:numPr>
    </w:pPr>
  </w:style>
  <w:style w:type="paragraph" w:styleId="Quote">
    <w:name w:val="Quote"/>
    <w:basedOn w:val="Normal"/>
    <w:next w:val="Normal"/>
    <w:link w:val="QuoteChar"/>
    <w:uiPriority w:val="29"/>
    <w:qFormat/>
    <w:rsid w:val="00D62C1B"/>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D62C1B"/>
    <w:rPr>
      <w:b/>
      <w:iCs/>
      <w:color w:val="404040" w:themeColor="text1" w:themeTint="BF"/>
    </w:rPr>
  </w:style>
  <w:style w:type="paragraph" w:styleId="TOC1">
    <w:name w:val="toc 1"/>
    <w:basedOn w:val="Normal"/>
    <w:next w:val="Normal"/>
    <w:autoRedefine/>
    <w:uiPriority w:val="39"/>
    <w:rsid w:val="00A95970"/>
    <w:pPr>
      <w:keepLines/>
      <w:tabs>
        <w:tab w:val="right" w:pos="9854"/>
      </w:tabs>
      <w:ind w:left="567" w:hanging="567"/>
    </w:pPr>
    <w:rPr>
      <w:b/>
      <w:sz w:val="24"/>
      <w:u w:val="single" w:color="347C7E"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D26896"/>
    <w:pPr>
      <w:spacing w:before="0" w:after="240"/>
      <w:ind w:left="-1021" w:firstLine="1021"/>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9"/>
      </w:numPr>
    </w:pPr>
    <w:rPr>
      <w:kern w:val="12"/>
      <w:sz w:val="20"/>
      <w:szCs w:val="20"/>
    </w:rPr>
  </w:style>
  <w:style w:type="numbering" w:customStyle="1" w:styleId="BoxedBullets">
    <w:name w:val="Boxed Bullets"/>
    <w:uiPriority w:val="99"/>
    <w:rsid w:val="00430511"/>
    <w:pPr>
      <w:numPr>
        <w:numId w:val="26"/>
      </w:numPr>
    </w:pPr>
  </w:style>
  <w:style w:type="paragraph" w:customStyle="1" w:styleId="SecurityMarker">
    <w:name w:val="Security Marker"/>
    <w:basedOn w:val="Normal"/>
    <w:qFormat/>
    <w:rsid w:val="001D659E"/>
    <w:pPr>
      <w:spacing w:before="60" w:after="60"/>
      <w:jc w:val="center"/>
    </w:pPr>
    <w:rPr>
      <w:b/>
      <w:bCs/>
      <w:caps/>
      <w:color w:val="E10000"/>
      <w:sz w:val="28"/>
      <w:szCs w:val="28"/>
      <w:shd w:val="clear" w:color="auto" w:fill="FFFFFF" w:themeFill="background1"/>
    </w:rPr>
  </w:style>
  <w:style w:type="paragraph" w:customStyle="1" w:styleId="Tagline">
    <w:name w:val="Tagline"/>
    <w:basedOn w:val="Normal"/>
    <w:qFormat/>
    <w:rsid w:val="0099647D"/>
    <w:pPr>
      <w:framePr w:wrap="notBeside" w:vAnchor="text" w:hAnchor="text" w:y="1"/>
      <w:spacing w:before="500" w:after="120"/>
    </w:pPr>
    <w:rPr>
      <w:color w:val="49515C"/>
    </w:rPr>
  </w:style>
  <w:style w:type="character" w:styleId="UnresolvedMention">
    <w:name w:val="Unresolved Mention"/>
    <w:basedOn w:val="DefaultParagraphFont"/>
    <w:uiPriority w:val="99"/>
    <w:semiHidden/>
    <w:unhideWhenUsed/>
    <w:rsid w:val="001D659E"/>
    <w:rPr>
      <w:color w:val="605E5C"/>
      <w:shd w:val="clear" w:color="auto" w:fill="E1DFDD"/>
    </w:rPr>
  </w:style>
  <w:style w:type="character" w:styleId="CommentReference">
    <w:name w:val="annotation reference"/>
    <w:basedOn w:val="DefaultParagraphFont"/>
    <w:uiPriority w:val="99"/>
    <w:semiHidden/>
    <w:unhideWhenUsed/>
    <w:rsid w:val="00140888"/>
    <w:rPr>
      <w:sz w:val="16"/>
      <w:szCs w:val="16"/>
    </w:rPr>
  </w:style>
  <w:style w:type="paragraph" w:styleId="CommentText">
    <w:name w:val="annotation text"/>
    <w:basedOn w:val="Normal"/>
    <w:link w:val="CommentTextChar"/>
    <w:uiPriority w:val="99"/>
    <w:unhideWhenUsed/>
    <w:rsid w:val="00140888"/>
    <w:rPr>
      <w:sz w:val="20"/>
      <w:szCs w:val="20"/>
    </w:rPr>
  </w:style>
  <w:style w:type="character" w:customStyle="1" w:styleId="CommentTextChar">
    <w:name w:val="Comment Text Char"/>
    <w:basedOn w:val="DefaultParagraphFont"/>
    <w:link w:val="CommentText"/>
    <w:uiPriority w:val="99"/>
    <w:rsid w:val="00140888"/>
    <w:rPr>
      <w:sz w:val="20"/>
      <w:szCs w:val="20"/>
    </w:rPr>
  </w:style>
  <w:style w:type="paragraph" w:styleId="CommentSubject">
    <w:name w:val="annotation subject"/>
    <w:basedOn w:val="CommentText"/>
    <w:next w:val="CommentText"/>
    <w:link w:val="CommentSubjectChar"/>
    <w:uiPriority w:val="99"/>
    <w:semiHidden/>
    <w:unhideWhenUsed/>
    <w:rsid w:val="00140888"/>
    <w:rPr>
      <w:b/>
      <w:bCs/>
    </w:rPr>
  </w:style>
  <w:style w:type="character" w:customStyle="1" w:styleId="CommentSubjectChar">
    <w:name w:val="Comment Subject Char"/>
    <w:basedOn w:val="CommentTextChar"/>
    <w:link w:val="CommentSubject"/>
    <w:uiPriority w:val="99"/>
    <w:semiHidden/>
    <w:rsid w:val="00140888"/>
    <w:rPr>
      <w:b/>
      <w:bCs/>
      <w:sz w:val="20"/>
      <w:szCs w:val="20"/>
    </w:rPr>
  </w:style>
  <w:style w:type="paragraph" w:styleId="BalloonText">
    <w:name w:val="Balloon Text"/>
    <w:basedOn w:val="Normal"/>
    <w:link w:val="BalloonTextChar"/>
    <w:uiPriority w:val="99"/>
    <w:semiHidden/>
    <w:unhideWhenUsed/>
    <w:rsid w:val="0014088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888"/>
    <w:rPr>
      <w:rFonts w:ascii="Segoe UI" w:hAnsi="Segoe UI" w:cs="Segoe UI"/>
      <w:sz w:val="18"/>
      <w:szCs w:val="18"/>
    </w:rPr>
  </w:style>
  <w:style w:type="paragraph" w:styleId="ListParagraph">
    <w:name w:val="List Paragraph"/>
    <w:basedOn w:val="Normal"/>
    <w:uiPriority w:val="34"/>
    <w:unhideWhenUsed/>
    <w:qFormat/>
    <w:rsid w:val="0048292A"/>
    <w:pPr>
      <w:ind w:left="720"/>
      <w:contextualSpacing/>
    </w:pPr>
  </w:style>
  <w:style w:type="paragraph" w:customStyle="1" w:styleId="DocHeading">
    <w:name w:val="DocHeading"/>
    <w:basedOn w:val="Heading1"/>
    <w:qFormat/>
    <w:rsid w:val="006E2A0E"/>
    <w:pPr>
      <w:spacing w:before="160" w:after="220"/>
    </w:pPr>
    <w:rPr>
      <w:rFonts w:asciiTheme="minorHAnsi" w:hAnsiTheme="minorHAnsi" w:cstheme="minorHAnsi"/>
      <w:b/>
      <w:color w:val="081E3E" w:themeColor="text2"/>
    </w:rPr>
  </w:style>
  <w:style w:type="numbering" w:customStyle="1" w:styleId="Bullets1">
    <w:name w:val="Bullets1"/>
    <w:uiPriority w:val="99"/>
    <w:rsid w:val="002A7A39"/>
  </w:style>
  <w:style w:type="character" w:customStyle="1" w:styleId="bold">
    <w:name w:val="bold"/>
    <w:basedOn w:val="DefaultParagraphFont"/>
    <w:uiPriority w:val="1"/>
    <w:qFormat/>
    <w:rsid w:val="004E50BD"/>
    <w:rPr>
      <w:b/>
      <w:lang w:val="en-AU"/>
    </w:rPr>
  </w:style>
  <w:style w:type="character" w:customStyle="1" w:styleId="Instruct">
    <w:name w:val="Instruct"/>
    <w:basedOn w:val="DefaultParagraphFont"/>
    <w:uiPriority w:val="1"/>
    <w:qFormat/>
    <w:rsid w:val="0002104A"/>
    <w:rPr>
      <w:b/>
      <w:color w:val="347C7E" w:themeColor="accent2"/>
      <w:lang w:val="en-AU"/>
    </w:rPr>
  </w:style>
  <w:style w:type="paragraph" w:styleId="NormalWeb">
    <w:name w:val="Normal (Web)"/>
    <w:basedOn w:val="Normal"/>
    <w:uiPriority w:val="99"/>
    <w:semiHidden/>
    <w:unhideWhenUsed/>
    <w:rsid w:val="00582C88"/>
    <w:rPr>
      <w:rFonts w:ascii="Times New Roman" w:hAnsi="Times New Roman" w:cs="Times New Roman"/>
      <w:sz w:val="24"/>
      <w:szCs w:val="24"/>
    </w:rPr>
  </w:style>
  <w:style w:type="paragraph" w:styleId="Revision">
    <w:name w:val="Revision"/>
    <w:hidden/>
    <w:uiPriority w:val="99"/>
    <w:semiHidden/>
    <w:rsid w:val="00601D1B"/>
    <w:pPr>
      <w:spacing w:before="0" w:after="0"/>
    </w:pPr>
  </w:style>
  <w:style w:type="character" w:styleId="FollowedHyperlink">
    <w:name w:val="FollowedHyperlink"/>
    <w:basedOn w:val="DefaultParagraphFont"/>
    <w:uiPriority w:val="99"/>
    <w:semiHidden/>
    <w:unhideWhenUsed/>
    <w:rsid w:val="004C6768"/>
    <w:rPr>
      <w:color w:val="0046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499694">
      <w:bodyDiv w:val="1"/>
      <w:marLeft w:val="0"/>
      <w:marRight w:val="0"/>
      <w:marTop w:val="0"/>
      <w:marBottom w:val="0"/>
      <w:divBdr>
        <w:top w:val="none" w:sz="0" w:space="0" w:color="auto"/>
        <w:left w:val="none" w:sz="0" w:space="0" w:color="auto"/>
        <w:bottom w:val="none" w:sz="0" w:space="0" w:color="auto"/>
        <w:right w:val="none" w:sz="0" w:space="0" w:color="auto"/>
      </w:divBdr>
    </w:div>
    <w:div w:id="162827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rover.infrastructure.gov.au/" TargetMode="External"/><Relationship Id="rId18" Type="http://schemas.openxmlformats.org/officeDocument/2006/relationships/image" Target="media/image4.png"/><Relationship Id="rId26" Type="http://schemas.openxmlformats.org/officeDocument/2006/relationships/hyperlink" Target="https://www.rover.infrastructure.gov.au/RAVPublicSearch/" TargetMode="External"/><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www.infrastructure.gov.au/department/media/publications/rover-template-bulk-rav-corrections" TargetMode="External"/><Relationship Id="rId17" Type="http://schemas.openxmlformats.org/officeDocument/2006/relationships/image" Target="media/image3.png"/><Relationship Id="rId25" Type="http://schemas.openxmlformats.org/officeDocument/2006/relationships/hyperlink" Target="https://www.infrastructure.gov.au/infrastructure-transport-vehicles/vehicles/rvs/contact-u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nfrastructure.gov.au/infrastructure-transport-vehicles/vehicles"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rover.infrastructure.gov.au/RAVPublicSearch/" TargetMode="External"/><Relationship Id="rId23" Type="http://schemas.openxmlformats.org/officeDocument/2006/relationships/image" Target="media/image9.png"/><Relationship Id="rId28" Type="http://schemas.openxmlformats.org/officeDocument/2006/relationships/hyperlink" Target="https://www.infrastructure.gov.au/department/media/publications/rover-template-bulk-rav-corrections" TargetMode="External"/><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https://www.infrastructure.gov.au/infrastructure-transport-vehicles/vehicles/road-vehicle-standards-laws/guides-and-resources/rvs-legislation-glossary-terms"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footer3.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infrastructure.sharepoint.com/sites/SiteProvisioningHub/OfficeTemplates/VSS/System%20short%20guid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CAFB1E7E94248228EAA8036372F0A91"/>
        <w:category>
          <w:name w:val="General"/>
          <w:gallery w:val="placeholder"/>
        </w:category>
        <w:types>
          <w:type w:val="bbPlcHdr"/>
        </w:types>
        <w:behaviors>
          <w:behavior w:val="content"/>
        </w:behaviors>
        <w:guid w:val="{DE72E52D-DDA9-4937-8A01-8A27096C109D}"/>
      </w:docPartPr>
      <w:docPartBody>
        <w:p w:rsidR="00A95527" w:rsidRDefault="00A95527">
          <w:pPr>
            <w:pStyle w:val="6CAFB1E7E94248228EAA8036372F0A91"/>
          </w:pPr>
          <w:r w:rsidRPr="00EC51DD">
            <w:rPr>
              <w:rStyle w:val="PlaceholderText"/>
            </w:rPr>
            <w:t>[Title]</w:t>
          </w:r>
        </w:p>
      </w:docPartBody>
    </w:docPart>
    <w:docPart>
      <w:docPartPr>
        <w:name w:val="112893293C55440EA1C940A380AFEB2C"/>
        <w:category>
          <w:name w:val="General"/>
          <w:gallery w:val="placeholder"/>
        </w:category>
        <w:types>
          <w:type w:val="bbPlcHdr"/>
        </w:types>
        <w:behaviors>
          <w:behavior w:val="content"/>
        </w:behaviors>
        <w:guid w:val="{6658081A-E6EA-4950-8561-AE93110DF167}"/>
      </w:docPartPr>
      <w:docPartBody>
        <w:p w:rsidR="00A95527" w:rsidRDefault="00A95527">
          <w:pPr>
            <w:pStyle w:val="112893293C55440EA1C940A380AFEB2C"/>
          </w:pPr>
          <w:r w:rsidRPr="00EC51D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CD"/>
    <w:rsid w:val="001A4C6C"/>
    <w:rsid w:val="00237A24"/>
    <w:rsid w:val="002C31CD"/>
    <w:rsid w:val="00321070"/>
    <w:rsid w:val="004C76EB"/>
    <w:rsid w:val="00573EEC"/>
    <w:rsid w:val="00581827"/>
    <w:rsid w:val="005F36AB"/>
    <w:rsid w:val="00657DA1"/>
    <w:rsid w:val="007578D7"/>
    <w:rsid w:val="00776757"/>
    <w:rsid w:val="00820716"/>
    <w:rsid w:val="008973F1"/>
    <w:rsid w:val="009B3F83"/>
    <w:rsid w:val="00A34C7F"/>
    <w:rsid w:val="00A95527"/>
    <w:rsid w:val="00AE6F19"/>
    <w:rsid w:val="00BC79C2"/>
    <w:rsid w:val="00C44AD3"/>
    <w:rsid w:val="00D24A9C"/>
    <w:rsid w:val="00DA18AA"/>
    <w:rsid w:val="00DB04C5"/>
    <w:rsid w:val="00DE6EB4"/>
    <w:rsid w:val="00EA6A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CAFB1E7E94248228EAA8036372F0A91">
    <w:name w:val="6CAFB1E7E94248228EAA8036372F0A91"/>
  </w:style>
  <w:style w:type="paragraph" w:customStyle="1" w:styleId="112893293C55440EA1C940A380AFEB2C">
    <w:name w:val="112893293C55440EA1C940A380AFEB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081E3E"/>
      </a:dk2>
      <a:lt2>
        <a:srgbClr val="E7E7E7"/>
      </a:lt2>
      <a:accent1>
        <a:srgbClr val="081E3E"/>
      </a:accent1>
      <a:accent2>
        <a:srgbClr val="347C7E"/>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B9178BB23CE0D479AE3579596D187BC" ma:contentTypeVersion="3" ma:contentTypeDescription="Create a new document." ma:contentTypeScope="" ma:versionID="12fa38767850f959d4d0b153b027612a">
  <xsd:schema xmlns:xsd="http://www.w3.org/2001/XMLSchema" xmlns:xs="http://www.w3.org/2001/XMLSchema" xmlns:p="http://schemas.microsoft.com/office/2006/metadata/properties" xmlns:ns2="1f55c1b0-4536-4b56-92e3-f3188c9812f4" targetNamespace="http://schemas.microsoft.com/office/2006/metadata/properties" ma:root="true" ma:fieldsID="7a7cbf191d42e022e0a3729aaa415fbb" ns2:_="">
    <xsd:import namespace="1f55c1b0-4536-4b56-92e3-f3188c9812f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5c1b0-4536-4b56-92e3-f3188c981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A2CD1B-87E8-4ACA-8A04-59FE4EDBE080}">
  <ds:schemaRefs>
    <ds:schemaRef ds:uri="http://schemas.openxmlformats.org/officeDocument/2006/bibliography"/>
  </ds:schemaRefs>
</ds:datastoreItem>
</file>

<file path=customXml/itemProps3.xml><?xml version="1.0" encoding="utf-8"?>
<ds:datastoreItem xmlns:ds="http://schemas.openxmlformats.org/officeDocument/2006/customXml" ds:itemID="{8D2725A6-62F7-4DE6-B78D-F15CB62539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5c1b0-4536-4b56-92e3-f3188c9812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E72961-E5FF-4F43-9532-FD7B95D4870F}">
  <ds:schemaRefs>
    <ds:schemaRef ds:uri="http://schemas.microsoft.com/sharepoint/v3/contenttype/forms"/>
  </ds:schemaRefs>
</ds:datastoreItem>
</file>

<file path=customXml/itemProps5.xml><?xml version="1.0" encoding="utf-8"?>
<ds:datastoreItem xmlns:ds="http://schemas.openxmlformats.org/officeDocument/2006/customXml" ds:itemID="{E0978459-2BDE-452F-80A0-5FCAA72D7242}">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1e08a618-4c1e-4517-8ef1-59cb63d68e36}" enabled="1" method="Privileged" siteId="{aa21b640-bac2-456d-8505-f2cc07f51784}" removed="0"/>
</clbl:labelList>
</file>

<file path=docProps/app.xml><?xml version="1.0" encoding="utf-8"?>
<Properties xmlns="http://schemas.openxmlformats.org/officeDocument/2006/extended-properties" xmlns:vt="http://schemas.openxmlformats.org/officeDocument/2006/docPropsVTypes">
  <Template>System%20short%20guide.dotx</Template>
  <TotalTime>1</TotalTime>
  <Pages>7</Pages>
  <Words>1167</Words>
  <Characters>5711</Characters>
  <Application>Microsoft Office Word</Application>
  <DocSecurity>0</DocSecurity>
  <Lines>129</Lines>
  <Paragraphs>105</Paragraphs>
  <ScaleCrop>false</ScaleCrop>
  <HeadingPairs>
    <vt:vector size="2" baseType="variant">
      <vt:variant>
        <vt:lpstr>Title</vt:lpstr>
      </vt:variant>
      <vt:variant>
        <vt:i4>1</vt:i4>
      </vt:variant>
    </vt:vector>
  </HeadingPairs>
  <TitlesOfParts>
    <vt:vector size="1" baseType="lpstr">
      <vt:lpstr>Correcting information on the RAV</vt:lpstr>
    </vt:vector>
  </TitlesOfParts>
  <Company>Department of Infrastructure &amp; Regional Development</Company>
  <LinksUpToDate>false</LinksUpToDate>
  <CharactersWithSpaces>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Correcting information on the RAV</dc:title>
  <dc:subject/>
  <cp:keywords>1.0</cp:keywords>
  <dc:description/>
  <cp:revision>2</cp:revision>
  <cp:lastPrinted>2026-06-05T04:25:00Z</cp:lastPrinted>
  <dcterms:created xsi:type="dcterms:W3CDTF">2026-06-05T04:26:00Z</dcterms:created>
  <dcterms:modified xsi:type="dcterms:W3CDTF">2026-06-05T04:26:00Z</dcterms:modified>
  <cp:category>06/2026</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0x010100BB9178BB23CE0D479AE3579596D187BC</vt:lpwstr>
  </property>
  <property fmtid="{D5CDD505-2E9C-101B-9397-08002B2CF9AE}" pid="3" name="ClassificationContentMarkingHeaderShapeIds">
    <vt:lpwstr>16b1f3de,4e9a134d,7e7e6a1b</vt:lpwstr>
  </property>
  <property fmtid="{D5CDD505-2E9C-101B-9397-08002B2CF9AE}" pid="4" name="ClassificationContentMarkingHeaderFontProps">
    <vt:lpwstr>#ff0000,14,Aptos</vt:lpwstr>
  </property>
  <property fmtid="{D5CDD505-2E9C-101B-9397-08002B2CF9AE}" pid="5" name="ClassificationContentMarkingHeaderText">
    <vt:lpwstr>OFFICIAL</vt:lpwstr>
  </property>
  <property fmtid="{D5CDD505-2E9C-101B-9397-08002B2CF9AE}" pid="6" name="ClassificationContentMarkingFooterShapeIds">
    <vt:lpwstr>543aceef,7e139ac2,28f9c22a</vt:lpwstr>
  </property>
  <property fmtid="{D5CDD505-2E9C-101B-9397-08002B2CF9AE}" pid="7" name="ClassificationContentMarkingFooterFontProps">
    <vt:lpwstr>#ff0000,14,Aptos</vt:lpwstr>
  </property>
  <property fmtid="{D5CDD505-2E9C-101B-9397-08002B2CF9AE}" pid="8" name="ClassificationContentMarkingFooterText">
    <vt:lpwstr>OFFICIAL</vt:lpwstr>
  </property>
</Properties>
</file>