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F1A82" w14:textId="77777777" w:rsidR="00B041CB" w:rsidRPr="0008344A" w:rsidRDefault="00D1086E" w:rsidP="0008344A">
      <w:pPr>
        <w:spacing w:after="720"/>
      </w:pPr>
      <w:r>
        <w:rPr>
          <w:noProof/>
        </w:rPr>
        <w:drawing>
          <wp:inline distT="0" distB="0" distL="0" distR="0" wp14:anchorId="3AC3B065" wp14:editId="64BE0864">
            <wp:extent cx="4857750" cy="800100"/>
            <wp:effectExtent l="0" t="0" r="0" b="0"/>
            <wp:docPr id="2" name="Picture 2" descr="Australian Government, 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7750" cy="800100"/>
                    </a:xfrm>
                    <a:prstGeom prst="rect">
                      <a:avLst/>
                    </a:prstGeom>
                    <a:noFill/>
                    <a:ln>
                      <a:noFill/>
                    </a:ln>
                  </pic:spPr>
                </pic:pic>
              </a:graphicData>
            </a:graphic>
          </wp:inline>
        </w:drawing>
      </w:r>
    </w:p>
    <w:p w14:paraId="24F7D9B5" w14:textId="77777777" w:rsidR="00FE6ADD" w:rsidRDefault="00FE6ADD" w:rsidP="00906533">
      <w:pPr>
        <w:pStyle w:val="Subtitle"/>
        <w:spacing w:before="0" w:after="0"/>
        <w:sectPr w:rsidR="00FE6ADD" w:rsidSect="0008344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276" w:right="991" w:bottom="1276" w:left="1440" w:header="567" w:footer="0" w:gutter="0"/>
          <w:cols w:space="708"/>
          <w:titlePg/>
          <w:docGrid w:linePitch="360"/>
        </w:sectPr>
      </w:pPr>
    </w:p>
    <w:p w14:paraId="5367BFE8" w14:textId="5C861258" w:rsidR="00F22E29" w:rsidRDefault="00F22E29" w:rsidP="00F22E29">
      <w:pPr>
        <w:jc w:val="center"/>
        <w:rPr>
          <w:rFonts w:ascii="Helvetica-Bold" w:hAnsi="Helvetica-Bold"/>
          <w:b/>
          <w:snapToGrid w:val="0"/>
          <w:sz w:val="21"/>
        </w:rPr>
      </w:pPr>
      <w:bookmarkStart w:id="0" w:name="_Hlk211257560"/>
      <w:r>
        <w:rPr>
          <w:rFonts w:ascii="Helvetica-Bold" w:hAnsi="Helvetica-Bold"/>
          <w:b/>
          <w:snapToGrid w:val="0"/>
          <w:sz w:val="21"/>
        </w:rPr>
        <w:t>Department of Infrastructure, Transport, Regional Development, Communications</w:t>
      </w:r>
      <w:r w:rsidR="0008344A">
        <w:rPr>
          <w:rFonts w:ascii="Helvetica-Bold" w:hAnsi="Helvetica-Bold"/>
          <w:b/>
          <w:snapToGrid w:val="0"/>
          <w:sz w:val="21"/>
        </w:rPr>
        <w:t>, Sport</w:t>
      </w:r>
      <w:r w:rsidR="00215478">
        <w:rPr>
          <w:rFonts w:ascii="Helvetica-Bold" w:hAnsi="Helvetica-Bold"/>
          <w:b/>
          <w:snapToGrid w:val="0"/>
          <w:sz w:val="21"/>
        </w:rPr>
        <w:t> </w:t>
      </w:r>
      <w:r>
        <w:rPr>
          <w:rFonts w:ascii="Helvetica-Bold" w:hAnsi="Helvetica-Bold"/>
          <w:b/>
          <w:snapToGrid w:val="0"/>
          <w:sz w:val="21"/>
        </w:rPr>
        <w:t>and</w:t>
      </w:r>
      <w:r w:rsidR="00215478">
        <w:rPr>
          <w:rFonts w:ascii="Helvetica-Bold" w:hAnsi="Helvetica-Bold"/>
          <w:b/>
          <w:snapToGrid w:val="0"/>
          <w:sz w:val="21"/>
        </w:rPr>
        <w:t> </w:t>
      </w:r>
      <w:r>
        <w:rPr>
          <w:rFonts w:ascii="Helvetica-Bold" w:hAnsi="Helvetica-Bold"/>
          <w:b/>
          <w:snapToGrid w:val="0"/>
          <w:sz w:val="21"/>
        </w:rPr>
        <w:t>the Arts</w:t>
      </w:r>
    </w:p>
    <w:p w14:paraId="4E3A083D" w14:textId="77777777" w:rsidR="00F22E29" w:rsidRDefault="00F22E29" w:rsidP="00F22E29">
      <w:pPr>
        <w:jc w:val="center"/>
        <w:rPr>
          <w:rFonts w:ascii="Helvetica-Bold" w:hAnsi="Helvetica-Bold"/>
          <w:b/>
          <w:snapToGrid w:val="0"/>
          <w:sz w:val="21"/>
        </w:rPr>
      </w:pPr>
      <w:r>
        <w:rPr>
          <w:rFonts w:ascii="Helvetica-Bold" w:hAnsi="Helvetica-Bold"/>
          <w:b/>
          <w:snapToGrid w:val="0"/>
          <w:sz w:val="21"/>
        </w:rPr>
        <w:t>Vehicle Safety Operations Branch</w:t>
      </w:r>
    </w:p>
    <w:p w14:paraId="235AE7A6" w14:textId="0A70176C" w:rsidR="00F22E29" w:rsidRDefault="00F22E29" w:rsidP="00F22E29">
      <w:pPr>
        <w:pStyle w:val="Heading1"/>
      </w:pPr>
      <w:r>
        <w:t xml:space="preserve">Road-Friendly Suspension Certificate Number (RFCN): </w:t>
      </w:r>
      <w:r w:rsidR="00F223A6">
        <w:t>RF</w:t>
      </w:r>
      <w:r w:rsidR="000D6B0F">
        <w:t>2138</w:t>
      </w:r>
      <w:r>
        <w:fldChar w:fldCharType="begin"/>
      </w:r>
      <w:r>
        <w:instrText xml:space="preserve"> FILLIN "RF Number" \* MERGEFORMAT </w:instrText>
      </w:r>
      <w:r>
        <w:fldChar w:fldCharType="end"/>
      </w:r>
    </w:p>
    <w:bookmarkEnd w:id="0"/>
    <w:p w14:paraId="71759CD3" w14:textId="095C557C" w:rsidR="00F22E29" w:rsidRDefault="00F22E29" w:rsidP="0008344A">
      <w:pPr>
        <w:tabs>
          <w:tab w:val="center" w:pos="5017"/>
          <w:tab w:val="left" w:pos="6583"/>
        </w:tabs>
        <w:spacing w:after="360"/>
        <w:jc w:val="center"/>
        <w:rPr>
          <w:rFonts w:ascii="Helvetica-Bold" w:hAnsi="Helvetica-Bold"/>
          <w:b/>
          <w:snapToGrid w:val="0"/>
          <w:sz w:val="21"/>
        </w:rPr>
      </w:pPr>
      <w:r>
        <w:rPr>
          <w:rFonts w:ascii="Helvetica-Bold" w:hAnsi="Helvetica-Bold"/>
          <w:b/>
          <w:snapToGrid w:val="0"/>
          <w:sz w:val="21"/>
        </w:rPr>
        <w:t xml:space="preserve">Issue Date: </w:t>
      </w:r>
      <w:r w:rsidR="00917353">
        <w:rPr>
          <w:rFonts w:ascii="Helvetica-Bold" w:hAnsi="Helvetica-Bold"/>
          <w:b/>
          <w:snapToGrid w:val="0"/>
          <w:sz w:val="21"/>
        </w:rPr>
        <w:t>3</w:t>
      </w:r>
      <w:r w:rsidR="000D6B0F">
        <w:rPr>
          <w:rFonts w:ascii="Helvetica-Bold" w:hAnsi="Helvetica-Bold"/>
          <w:b/>
          <w:snapToGrid w:val="0"/>
          <w:sz w:val="21"/>
        </w:rPr>
        <w:t>/11/2026</w:t>
      </w:r>
      <w:r>
        <w:rPr>
          <w:rFonts w:ascii="Helvetica-Bold" w:hAnsi="Helvetica-Bold"/>
          <w:b/>
          <w:snapToGrid w:val="0"/>
          <w:sz w:val="21"/>
        </w:rPr>
        <w:fldChar w:fldCharType="begin"/>
      </w:r>
      <w:r>
        <w:rPr>
          <w:rFonts w:ascii="Helvetica-Bold" w:hAnsi="Helvetica-Bold"/>
          <w:b/>
          <w:snapToGrid w:val="0"/>
          <w:sz w:val="21"/>
        </w:rPr>
        <w:instrText xml:space="preserve"> FILLIN "Date (in dd month yyyy format) \* MERGEFORMAT </w:instrText>
      </w:r>
      <w:r>
        <w:rPr>
          <w:rFonts w:ascii="Helvetica-Bold" w:hAnsi="Helvetica-Bold"/>
          <w:b/>
          <w:snapToGrid w:val="0"/>
          <w:sz w:val="21"/>
        </w:rPr>
        <w:fldChar w:fldCharType="end"/>
      </w:r>
    </w:p>
    <w:p w14:paraId="480E3C78" w14:textId="4DB47EA6" w:rsidR="00F22E29" w:rsidRDefault="00F22E29" w:rsidP="00D063D8">
      <w:pPr>
        <w:rPr>
          <w:snapToGrid w:val="0"/>
        </w:rPr>
      </w:pPr>
      <w:r w:rsidRPr="006C5647">
        <w:rPr>
          <w:snapToGrid w:val="0"/>
        </w:rPr>
        <w:t>The Assistant Secretary, Vehicle Safety Standards Branch has assessed the information in Schedule</w:t>
      </w:r>
      <w:r w:rsidR="00D063D8" w:rsidRPr="006C5647">
        <w:rPr>
          <w:snapToGrid w:val="0"/>
        </w:rPr>
        <w:t xml:space="preserve"> </w:t>
      </w:r>
      <w:r w:rsidRPr="006C5647">
        <w:rPr>
          <w:snapToGrid w:val="0"/>
        </w:rPr>
        <w:t>3 for the suspension described in Road Friendly Certificate Schedule</w:t>
      </w:r>
      <w:r w:rsidR="00D063D8" w:rsidRPr="006C5647">
        <w:rPr>
          <w:snapToGrid w:val="0"/>
        </w:rPr>
        <w:t xml:space="preserve"> </w:t>
      </w:r>
      <w:r w:rsidRPr="006C5647">
        <w:rPr>
          <w:snapToGrid w:val="0"/>
        </w:rPr>
        <w:t>2, which the Supplier identified in Schedule 1 has submitted as complying with the road-friendliness requirements as specified in National Road Transport Commission (NRTC) publication ‘Road-Friendly Suspension – Performance and Component Requirements, and Acceptable Test methods. This information will be acceptable for use as evidence of compliance with the requirements specified in the NRTC publication provided the suspension is installed according to the Supplier’s nominated installation instructions identified in Schedule</w:t>
      </w:r>
      <w:r w:rsidR="00D063D8" w:rsidRPr="006C5647">
        <w:rPr>
          <w:snapToGrid w:val="0"/>
        </w:rPr>
        <w:t xml:space="preserve"> </w:t>
      </w:r>
      <w:r w:rsidRPr="006C5647">
        <w:rPr>
          <w:snapToGrid w:val="0"/>
        </w:rPr>
        <w:t>3</w:t>
      </w:r>
      <w:r>
        <w:rPr>
          <w:snapToGrid w:val="0"/>
        </w:rPr>
        <w:t>.</w:t>
      </w:r>
    </w:p>
    <w:p w14:paraId="65329E22" w14:textId="77777777" w:rsidR="00F22E29" w:rsidRDefault="00F22E29" w:rsidP="00D063D8">
      <w:pPr>
        <w:rPr>
          <w:snapToGrid w:val="0"/>
        </w:rPr>
      </w:pPr>
      <w:r>
        <w:rPr>
          <w:snapToGrid w:val="0"/>
        </w:rPr>
        <w:t>The issue of this Certificate is subject to the following conditions:</w:t>
      </w:r>
    </w:p>
    <w:p w14:paraId="61E976AF" w14:textId="77777777" w:rsidR="00F22E29" w:rsidRPr="00F22E29" w:rsidRDefault="00F22E29" w:rsidP="00F22E29">
      <w:pPr>
        <w:pStyle w:val="ListParagraph"/>
        <w:numPr>
          <w:ilvl w:val="0"/>
          <w:numId w:val="21"/>
        </w:numPr>
        <w:ind w:left="567" w:hanging="567"/>
        <w:contextualSpacing w:val="0"/>
        <w:rPr>
          <w:snapToGrid w:val="0"/>
        </w:rPr>
      </w:pPr>
      <w:r w:rsidRPr="00F22E29">
        <w:rPr>
          <w:snapToGrid w:val="0"/>
        </w:rPr>
        <w:t>The Supplier shall not quote the Road-Friendly Certificate Number in respect of a suspension which is not the suspension certified in the Road–Friendly Suspension certificate with that number.</w:t>
      </w:r>
    </w:p>
    <w:p w14:paraId="547B0CD6" w14:textId="77777777" w:rsidR="00F22E29" w:rsidRPr="00F22E29" w:rsidRDefault="00F22E29" w:rsidP="00F22E29">
      <w:pPr>
        <w:pStyle w:val="ListParagraph"/>
        <w:numPr>
          <w:ilvl w:val="0"/>
          <w:numId w:val="21"/>
        </w:numPr>
        <w:ind w:left="567" w:hanging="567"/>
        <w:contextualSpacing w:val="0"/>
        <w:rPr>
          <w:snapToGrid w:val="0"/>
        </w:rPr>
      </w:pPr>
      <w:r w:rsidRPr="00F22E29">
        <w:rPr>
          <w:snapToGrid w:val="0"/>
        </w:rPr>
        <w:t>Without the prior approval of the General Manager, Vehicle Safety Standards Branch, the Supplier shall not quote Road-Friendly Certificate Number in respect of a suspension, that is in any way different from the suspension described in the final form of the application for this Suspension Certificate Number. The application includes reports and other information relating to the application.</w:t>
      </w:r>
    </w:p>
    <w:p w14:paraId="0FA851DA" w14:textId="77777777" w:rsidR="00F22E29" w:rsidRPr="00F22E29" w:rsidRDefault="00F22E29" w:rsidP="00F22E29">
      <w:pPr>
        <w:pStyle w:val="ListParagraph"/>
        <w:numPr>
          <w:ilvl w:val="0"/>
          <w:numId w:val="21"/>
        </w:numPr>
        <w:ind w:left="567" w:hanging="567"/>
        <w:contextualSpacing w:val="0"/>
        <w:rPr>
          <w:snapToGrid w:val="0"/>
        </w:rPr>
      </w:pPr>
      <w:r w:rsidRPr="00F22E29">
        <w:rPr>
          <w:snapToGrid w:val="0"/>
        </w:rPr>
        <w:t>The Supplier shall by detailed quality control and test ensure continuing compliance with the requirements.</w:t>
      </w:r>
    </w:p>
    <w:p w14:paraId="4758BF15" w14:textId="77777777" w:rsidR="00F22E29" w:rsidRDefault="00F22E29" w:rsidP="00F22E29">
      <w:pPr>
        <w:pStyle w:val="ListParagraph"/>
        <w:numPr>
          <w:ilvl w:val="0"/>
          <w:numId w:val="21"/>
        </w:numPr>
        <w:ind w:left="567" w:hanging="567"/>
        <w:contextualSpacing w:val="0"/>
      </w:pPr>
      <w:r>
        <w:t>The Supplier shall maintain records of detailed quality control and test documentation.</w:t>
      </w:r>
    </w:p>
    <w:p w14:paraId="32A76CE2" w14:textId="77777777" w:rsidR="00F22E29" w:rsidRPr="00F22E29" w:rsidRDefault="00F22E29" w:rsidP="00F22E29">
      <w:pPr>
        <w:pStyle w:val="ListParagraph"/>
        <w:numPr>
          <w:ilvl w:val="0"/>
          <w:numId w:val="21"/>
        </w:numPr>
        <w:ind w:left="567" w:hanging="567"/>
        <w:contextualSpacing w:val="0"/>
        <w:rPr>
          <w:snapToGrid w:val="0"/>
        </w:rPr>
      </w:pPr>
      <w:r w:rsidRPr="00F22E29">
        <w:rPr>
          <w:snapToGrid w:val="0"/>
        </w:rPr>
        <w:t>The Supplier shall supply upon request, to General Manager, Vehicle Safety Standards Branch any additional information requested for the purpose of demonstrating compliance.</w:t>
      </w:r>
    </w:p>
    <w:p w14:paraId="5C08F54A" w14:textId="77777777" w:rsidR="00F22E29" w:rsidRPr="00F22E29" w:rsidRDefault="00F22E29" w:rsidP="00F22E29">
      <w:pPr>
        <w:pStyle w:val="ListParagraph"/>
        <w:numPr>
          <w:ilvl w:val="0"/>
          <w:numId w:val="21"/>
        </w:numPr>
        <w:ind w:left="567" w:hanging="567"/>
        <w:contextualSpacing w:val="0"/>
        <w:rPr>
          <w:snapToGrid w:val="0"/>
        </w:rPr>
      </w:pPr>
      <w:r w:rsidRPr="00F22E29">
        <w:rPr>
          <w:snapToGrid w:val="0"/>
        </w:rPr>
        <w:t>The Supplier shall not quote the Road-Friendly Certificate Number in respect of a suspension on or after the Expiry date specified in the certificate.</w:t>
      </w:r>
    </w:p>
    <w:p w14:paraId="5EB6F3E5" w14:textId="77777777" w:rsidR="00F22E29" w:rsidRPr="00F22E29" w:rsidRDefault="00F22E29" w:rsidP="00F22E29">
      <w:pPr>
        <w:pStyle w:val="ListParagraph"/>
        <w:numPr>
          <w:ilvl w:val="0"/>
          <w:numId w:val="21"/>
        </w:numPr>
        <w:ind w:left="567" w:hanging="567"/>
        <w:contextualSpacing w:val="0"/>
        <w:rPr>
          <w:snapToGrid w:val="0"/>
        </w:rPr>
      </w:pPr>
      <w:r w:rsidRPr="00F22E29">
        <w:rPr>
          <w:snapToGrid w:val="0"/>
        </w:rPr>
        <w:t>The Supplier shall indicate by an appropriate method (decal, label or plate) the Road-Friendly Suspension Certificate Number (RFCN) on the suspension system, or on a suitable location on the vehicle near the installed suspension or the vehicle compliance plate.</w:t>
      </w:r>
    </w:p>
    <w:p w14:paraId="2BB77421" w14:textId="77777777" w:rsidR="00F22E29" w:rsidRPr="00F22E29" w:rsidRDefault="00F22E29" w:rsidP="00F22E29">
      <w:pPr>
        <w:pStyle w:val="ListParagraph"/>
        <w:numPr>
          <w:ilvl w:val="0"/>
          <w:numId w:val="21"/>
        </w:numPr>
        <w:ind w:left="567" w:hanging="567"/>
        <w:contextualSpacing w:val="0"/>
        <w:rPr>
          <w:snapToGrid w:val="0"/>
        </w:rPr>
      </w:pPr>
      <w:r w:rsidRPr="00F22E29">
        <w:rPr>
          <w:snapToGrid w:val="0"/>
        </w:rPr>
        <w:t>On cessation of marketing the specified suspension in Australia, the Supplier shall notify General Manager, Vehicle Safety Standards Branch of the date of manufacture of the last specified suspension supplied to the market in Australia.</w:t>
      </w:r>
    </w:p>
    <w:p w14:paraId="37EEEAF5" w14:textId="77777777" w:rsidR="00F22E29" w:rsidRDefault="00F22E29" w:rsidP="00F22E29">
      <w:pPr>
        <w:pStyle w:val="ListParagraph"/>
        <w:numPr>
          <w:ilvl w:val="0"/>
          <w:numId w:val="21"/>
        </w:numPr>
        <w:ind w:left="567" w:hanging="567"/>
        <w:contextualSpacing w:val="0"/>
      </w:pPr>
      <w:r>
        <w:t>If the requirements for road-friendliness are changed by the National Road Transport Commission, a new approval may be required.</w:t>
      </w:r>
    </w:p>
    <w:p w14:paraId="63B89217" w14:textId="77777777" w:rsidR="00F22E29" w:rsidRDefault="00F22E29">
      <w:pPr>
        <w:spacing w:line="259" w:lineRule="auto"/>
      </w:pPr>
      <w:r>
        <w:br w:type="page"/>
      </w:r>
    </w:p>
    <w:p w14:paraId="3AC97B6F" w14:textId="77777777" w:rsidR="0008344A" w:rsidRDefault="0008344A" w:rsidP="0008344A">
      <w:pPr>
        <w:spacing w:after="480"/>
        <w:rPr>
          <w:snapToGrid w:val="0"/>
        </w:rPr>
      </w:pPr>
      <w:r>
        <w:rPr>
          <w:noProof/>
        </w:rPr>
        <w:lastRenderedPageBreak/>
        <w:drawing>
          <wp:inline distT="0" distB="0" distL="0" distR="0" wp14:anchorId="08D51EFF" wp14:editId="13A2B9C9">
            <wp:extent cx="4857750" cy="800100"/>
            <wp:effectExtent l="0" t="0" r="0" b="0"/>
            <wp:docPr id="47" name="Picture 47" descr="Australian Government, Department of Infrastructure, Transport, Regional Development, Communications, Sport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57750" cy="800100"/>
                    </a:xfrm>
                    <a:prstGeom prst="rect">
                      <a:avLst/>
                    </a:prstGeom>
                    <a:noFill/>
                    <a:ln>
                      <a:noFill/>
                    </a:ln>
                  </pic:spPr>
                </pic:pic>
              </a:graphicData>
            </a:graphic>
          </wp:inline>
        </w:drawing>
      </w:r>
    </w:p>
    <w:p w14:paraId="5E912D8F" w14:textId="750C1AD4" w:rsidR="00F22E29" w:rsidRDefault="00F22E29" w:rsidP="00F22E29">
      <w:pPr>
        <w:spacing w:after="0"/>
        <w:ind w:left="6237" w:right="651"/>
        <w:rPr>
          <w:rFonts w:ascii="Helvetica" w:hAnsi="Helvetica"/>
          <w:snapToGrid w:val="0"/>
          <w:sz w:val="24"/>
        </w:rPr>
      </w:pPr>
      <w:r>
        <w:rPr>
          <w:rFonts w:ascii="Helvetica" w:hAnsi="Helvetica"/>
          <w:snapToGrid w:val="0"/>
          <w:sz w:val="24"/>
        </w:rPr>
        <w:t>Certificate No: RF213</w:t>
      </w:r>
      <w:r w:rsidR="000D6B0F">
        <w:rPr>
          <w:rFonts w:ascii="Helvetica" w:hAnsi="Helvetica"/>
          <w:snapToGrid w:val="0"/>
          <w:sz w:val="24"/>
        </w:rPr>
        <w:t>8</w:t>
      </w:r>
      <w:r>
        <w:rPr>
          <w:rFonts w:ascii="Helvetica-Bold" w:hAnsi="Helvetica-Bold"/>
          <w:b/>
          <w:snapToGrid w:val="0"/>
          <w:sz w:val="24"/>
        </w:rPr>
        <w:fldChar w:fldCharType="begin"/>
      </w:r>
      <w:r>
        <w:rPr>
          <w:rFonts w:ascii="Helvetica-Bold" w:hAnsi="Helvetica-Bold"/>
          <w:b/>
          <w:snapToGrid w:val="0"/>
          <w:sz w:val="24"/>
        </w:rPr>
        <w:instrText xml:space="preserve"> FILLIN "RF Number" \* MERGEFORMAT </w:instrText>
      </w:r>
      <w:r>
        <w:rPr>
          <w:rFonts w:ascii="Helvetica-Bold" w:hAnsi="Helvetica-Bold"/>
          <w:b/>
          <w:snapToGrid w:val="0"/>
          <w:sz w:val="24"/>
        </w:rPr>
        <w:fldChar w:fldCharType="end"/>
      </w:r>
    </w:p>
    <w:p w14:paraId="028DB7CC" w14:textId="0AECA9BC" w:rsidR="00F22E29" w:rsidRDefault="00F22E29" w:rsidP="00F22E29">
      <w:pPr>
        <w:pStyle w:val="Heading3"/>
        <w:spacing w:before="0" w:after="0"/>
        <w:ind w:left="6237"/>
      </w:pPr>
      <w:r>
        <w:t xml:space="preserve">Issue Date: </w:t>
      </w:r>
      <w:r w:rsidR="00917353">
        <w:t>3</w:t>
      </w:r>
      <w:r>
        <w:t>/1</w:t>
      </w:r>
      <w:r w:rsidR="000D6B0F">
        <w:t>1</w:t>
      </w:r>
      <w:r>
        <w:t>/202</w:t>
      </w:r>
      <w:r w:rsidR="000D6B0F">
        <w:t>6</w:t>
      </w:r>
      <w:r>
        <w:rPr>
          <w:b w:val="0"/>
        </w:rPr>
        <w:fldChar w:fldCharType="begin"/>
      </w:r>
      <w:r>
        <w:instrText xml:space="preserve"> FILLIN "Date issued (in dd month yyyy format) \ </w:instrText>
      </w:r>
      <w:r>
        <w:rPr>
          <w:b w:val="0"/>
        </w:rPr>
        <w:fldChar w:fldCharType="end"/>
      </w:r>
    </w:p>
    <w:p w14:paraId="11D0AF5B" w14:textId="77777777" w:rsidR="00F22E29" w:rsidRDefault="00F22E29" w:rsidP="00F22E29">
      <w:pPr>
        <w:pStyle w:val="Header"/>
        <w:ind w:left="6237"/>
      </w:pPr>
      <w:r>
        <w:rPr>
          <w:rFonts w:ascii="Helvetica" w:hAnsi="Helvetica"/>
          <w:snapToGrid w:val="0"/>
          <w:sz w:val="24"/>
        </w:rPr>
        <w:t xml:space="preserve">Expiry Date: </w:t>
      </w:r>
      <w:r>
        <w:rPr>
          <w:rFonts w:ascii="Helvetica" w:hAnsi="Helvetica"/>
          <w:b/>
          <w:snapToGrid w:val="0"/>
          <w:sz w:val="24"/>
        </w:rPr>
        <w:t>Life of Model</w:t>
      </w:r>
    </w:p>
    <w:p w14:paraId="0DE3E9EA" w14:textId="77777777" w:rsidR="00F22E29" w:rsidRPr="0018318C" w:rsidRDefault="00F22E29" w:rsidP="0060284F">
      <w:pPr>
        <w:pStyle w:val="Heading2"/>
        <w:rPr>
          <w:rFonts w:asciiTheme="minorHAnsi" w:hAnsiTheme="minorHAnsi" w:cstheme="minorHAnsi"/>
          <w:sz w:val="20"/>
          <w:szCs w:val="20"/>
        </w:rPr>
      </w:pPr>
      <w:r w:rsidRPr="0018318C">
        <w:rPr>
          <w:rFonts w:asciiTheme="minorHAnsi" w:hAnsiTheme="minorHAnsi" w:cstheme="minorHAnsi"/>
          <w:sz w:val="20"/>
          <w:szCs w:val="20"/>
        </w:rPr>
        <w:t>SCHEDULE 1</w:t>
      </w:r>
    </w:p>
    <w:p w14:paraId="7B9174CB" w14:textId="1405D116" w:rsidR="00F22E29" w:rsidRPr="00D063D8" w:rsidRDefault="00F22E29" w:rsidP="0008344A">
      <w:pPr>
        <w:pStyle w:val="BodyText"/>
        <w:tabs>
          <w:tab w:val="left" w:pos="7088"/>
        </w:tabs>
        <w:rPr>
          <w:rFonts w:asciiTheme="minorHAnsi" w:hAnsiTheme="minorHAnsi" w:cstheme="minorHAnsi"/>
        </w:rPr>
      </w:pPr>
      <w:r w:rsidRPr="00D063D8">
        <w:rPr>
          <w:rFonts w:asciiTheme="minorHAnsi" w:hAnsiTheme="minorHAnsi" w:cstheme="minorHAnsi"/>
          <w:b/>
        </w:rPr>
        <w:t>Supplier Name</w:t>
      </w:r>
      <w:r w:rsidRPr="00D063D8">
        <w:rPr>
          <w:rFonts w:asciiTheme="minorHAnsi" w:hAnsiTheme="minorHAnsi" w:cstheme="minorHAnsi"/>
        </w:rPr>
        <w:t xml:space="preserve">: </w:t>
      </w:r>
      <w:bookmarkStart w:id="1" w:name="_Hlk100326236"/>
      <w:r w:rsidR="000D6B0F">
        <w:rPr>
          <w:rFonts w:asciiTheme="minorHAnsi" w:hAnsiTheme="minorHAnsi" w:cstheme="minorHAnsi"/>
        </w:rPr>
        <w:t>SANY</w:t>
      </w:r>
      <w:r w:rsidRPr="00D063D8">
        <w:rPr>
          <w:rFonts w:asciiTheme="minorHAnsi" w:hAnsiTheme="minorHAnsi" w:cstheme="minorHAnsi"/>
        </w:rPr>
        <w:fldChar w:fldCharType="begin"/>
      </w:r>
      <w:r w:rsidRPr="00D063D8">
        <w:rPr>
          <w:rFonts w:asciiTheme="minorHAnsi" w:hAnsiTheme="minorHAnsi" w:cstheme="minorHAnsi"/>
        </w:rPr>
        <w:instrText xml:space="preserve"> FILLIN "Supplier Name" \* MERGEFORMAT </w:instrText>
      </w:r>
      <w:r w:rsidRPr="00D063D8">
        <w:rPr>
          <w:rFonts w:asciiTheme="minorHAnsi" w:hAnsiTheme="minorHAnsi" w:cstheme="minorHAnsi"/>
        </w:rPr>
        <w:fldChar w:fldCharType="end"/>
      </w:r>
      <w:bookmarkEnd w:id="1"/>
      <w:r w:rsidRPr="00D063D8">
        <w:rPr>
          <w:rFonts w:asciiTheme="minorHAnsi" w:hAnsiTheme="minorHAnsi" w:cstheme="minorHAnsi"/>
        </w:rPr>
        <w:tab/>
      </w:r>
      <w:r w:rsidRPr="00D063D8">
        <w:rPr>
          <w:rFonts w:asciiTheme="minorHAnsi" w:hAnsiTheme="minorHAnsi" w:cstheme="minorHAnsi"/>
          <w:b/>
        </w:rPr>
        <w:t>S</w:t>
      </w:r>
      <w:r w:rsidRPr="0018318C">
        <w:rPr>
          <w:rFonts w:asciiTheme="minorHAnsi" w:eastAsiaTheme="minorHAnsi" w:hAnsiTheme="minorHAnsi" w:cstheme="minorHAnsi"/>
          <w:b/>
          <w:sz w:val="20"/>
        </w:rPr>
        <w:t xml:space="preserve">upplier ID: </w:t>
      </w:r>
      <w:r w:rsidRPr="00D063D8">
        <w:rPr>
          <w:rFonts w:asciiTheme="minorHAnsi" w:hAnsiTheme="minorHAnsi" w:cstheme="minorHAnsi"/>
        </w:rPr>
        <w:fldChar w:fldCharType="begin"/>
      </w:r>
      <w:r w:rsidRPr="00D063D8">
        <w:rPr>
          <w:rFonts w:asciiTheme="minorHAnsi" w:hAnsiTheme="minorHAnsi" w:cstheme="minorHAnsi"/>
        </w:rPr>
        <w:instrText xml:space="preserve"> FILLIN "Supplier ID (Licensee No)" \* MERGEFORMAT </w:instrText>
      </w:r>
      <w:r w:rsidRPr="00D063D8">
        <w:rPr>
          <w:rFonts w:asciiTheme="minorHAnsi" w:hAnsiTheme="minorHAnsi" w:cstheme="minorHAnsi"/>
        </w:rPr>
        <w:fldChar w:fldCharType="end"/>
      </w:r>
    </w:p>
    <w:p w14:paraId="163A9832" w14:textId="4022BBFA" w:rsidR="00F22E29" w:rsidRPr="00D063D8" w:rsidRDefault="00F22E29" w:rsidP="00F22E29">
      <w:pPr>
        <w:rPr>
          <w:rFonts w:asciiTheme="minorHAnsi" w:hAnsiTheme="minorHAnsi" w:cstheme="minorHAnsi"/>
          <w:snapToGrid w:val="0"/>
          <w:sz w:val="24"/>
        </w:rPr>
      </w:pPr>
      <w:r w:rsidRPr="00D063D8">
        <w:rPr>
          <w:rFonts w:asciiTheme="minorHAnsi" w:hAnsiTheme="minorHAnsi" w:cstheme="minorHAnsi"/>
          <w:b/>
          <w:snapToGrid w:val="0"/>
          <w:sz w:val="24"/>
        </w:rPr>
        <w:t>Supplier Address</w:t>
      </w:r>
      <w:r w:rsidRPr="00D063D8">
        <w:rPr>
          <w:rFonts w:asciiTheme="minorHAnsi" w:hAnsiTheme="minorHAnsi" w:cstheme="minorHAnsi"/>
          <w:snapToGrid w:val="0"/>
          <w:sz w:val="24"/>
        </w:rPr>
        <w:t xml:space="preserve">: </w:t>
      </w:r>
      <w:r w:rsidR="00F044E3" w:rsidRPr="0018318C">
        <w:rPr>
          <w:rFonts w:asciiTheme="minorHAnsi" w:hAnsiTheme="minorHAnsi" w:cstheme="minorHAnsi"/>
          <w:snapToGrid w:val="0"/>
        </w:rPr>
        <w:t xml:space="preserve">No.31-1, </w:t>
      </w:r>
      <w:proofErr w:type="spellStart"/>
      <w:r w:rsidR="00F044E3" w:rsidRPr="0018318C">
        <w:rPr>
          <w:rFonts w:asciiTheme="minorHAnsi" w:hAnsiTheme="minorHAnsi" w:cstheme="minorHAnsi"/>
          <w:snapToGrid w:val="0"/>
        </w:rPr>
        <w:t>Paitou</w:t>
      </w:r>
      <w:proofErr w:type="spellEnd"/>
      <w:r w:rsidR="00F044E3" w:rsidRPr="0018318C">
        <w:rPr>
          <w:rFonts w:asciiTheme="minorHAnsi" w:hAnsiTheme="minorHAnsi" w:cstheme="minorHAnsi"/>
          <w:snapToGrid w:val="0"/>
        </w:rPr>
        <w:t xml:space="preserve"> Road, Huanghua Town, Changsha County, Hunan Province, China, 410100</w:t>
      </w:r>
    </w:p>
    <w:p w14:paraId="60ED60CC" w14:textId="77777777" w:rsidR="00F22E29" w:rsidRPr="0018318C" w:rsidRDefault="00F22E29" w:rsidP="0060284F">
      <w:pPr>
        <w:pStyle w:val="Heading2"/>
        <w:rPr>
          <w:rFonts w:asciiTheme="minorHAnsi" w:hAnsiTheme="minorHAnsi" w:cstheme="minorHAnsi"/>
          <w:sz w:val="20"/>
          <w:szCs w:val="20"/>
        </w:rPr>
      </w:pPr>
      <w:r w:rsidRPr="0018318C">
        <w:rPr>
          <w:rFonts w:asciiTheme="minorHAnsi" w:hAnsiTheme="minorHAnsi" w:cstheme="minorHAnsi"/>
          <w:sz w:val="20"/>
          <w:szCs w:val="20"/>
        </w:rPr>
        <w:t>SCHEDULE 2</w:t>
      </w:r>
    </w:p>
    <w:p w14:paraId="0DA75984" w14:textId="62A8AF02" w:rsidR="00F22E29" w:rsidRPr="00D063D8" w:rsidRDefault="00F22E29" w:rsidP="00F22E29">
      <w:pPr>
        <w:tabs>
          <w:tab w:val="left" w:pos="4820"/>
        </w:tabs>
        <w:rPr>
          <w:rFonts w:asciiTheme="minorHAnsi" w:hAnsiTheme="minorHAnsi" w:cstheme="minorHAnsi"/>
          <w:snapToGrid w:val="0"/>
          <w:sz w:val="24"/>
        </w:rPr>
      </w:pPr>
      <w:r w:rsidRPr="0018318C">
        <w:rPr>
          <w:rFonts w:asciiTheme="minorHAnsi" w:hAnsiTheme="minorHAnsi" w:cstheme="minorHAnsi"/>
          <w:b/>
          <w:snapToGrid w:val="0"/>
          <w:sz w:val="20"/>
          <w:szCs w:val="20"/>
        </w:rPr>
        <w:t>Make:</w:t>
      </w:r>
      <w:r w:rsidRPr="00D063D8">
        <w:rPr>
          <w:rFonts w:asciiTheme="minorHAnsi" w:hAnsiTheme="minorHAnsi" w:cstheme="minorHAnsi"/>
          <w:snapToGrid w:val="0"/>
          <w:sz w:val="24"/>
        </w:rPr>
        <w:t xml:space="preserve"> </w:t>
      </w:r>
      <w:r w:rsidR="000D6B0F" w:rsidRPr="0018318C">
        <w:rPr>
          <w:rFonts w:asciiTheme="minorHAnsi" w:hAnsiTheme="minorHAnsi" w:cstheme="minorHAnsi"/>
          <w:snapToGrid w:val="0"/>
        </w:rPr>
        <w:t>SANY</w:t>
      </w:r>
      <w:r w:rsidRPr="00D063D8">
        <w:rPr>
          <w:rFonts w:asciiTheme="minorHAnsi" w:hAnsiTheme="minorHAnsi" w:cstheme="minorHAnsi"/>
          <w:snapToGrid w:val="0"/>
          <w:sz w:val="24"/>
        </w:rPr>
        <w:fldChar w:fldCharType="begin"/>
      </w:r>
      <w:r w:rsidRPr="00D063D8">
        <w:rPr>
          <w:rFonts w:asciiTheme="minorHAnsi" w:hAnsiTheme="minorHAnsi" w:cstheme="minorHAnsi"/>
          <w:snapToGrid w:val="0"/>
          <w:sz w:val="24"/>
        </w:rPr>
        <w:instrText xml:space="preserve"> FILLIN "Make" \* MERGEFORMAT </w:instrText>
      </w:r>
      <w:r w:rsidRPr="00D063D8">
        <w:rPr>
          <w:rFonts w:asciiTheme="minorHAnsi" w:hAnsiTheme="minorHAnsi" w:cstheme="minorHAnsi"/>
          <w:snapToGrid w:val="0"/>
          <w:sz w:val="24"/>
        </w:rPr>
        <w:fldChar w:fldCharType="end"/>
      </w:r>
    </w:p>
    <w:p w14:paraId="6821C38A" w14:textId="443A3D46" w:rsidR="00F22E29" w:rsidRPr="00D063D8" w:rsidRDefault="00F22E29" w:rsidP="00F22E29">
      <w:pPr>
        <w:rPr>
          <w:rFonts w:asciiTheme="minorHAnsi" w:hAnsiTheme="minorHAnsi" w:cstheme="minorHAnsi"/>
          <w:snapToGrid w:val="0"/>
          <w:sz w:val="24"/>
        </w:rPr>
      </w:pPr>
      <w:r w:rsidRPr="0018318C">
        <w:rPr>
          <w:rFonts w:asciiTheme="minorHAnsi" w:hAnsiTheme="minorHAnsi" w:cstheme="minorHAnsi"/>
          <w:b/>
          <w:snapToGrid w:val="0"/>
          <w:sz w:val="20"/>
          <w:szCs w:val="20"/>
        </w:rPr>
        <w:t>Model:</w:t>
      </w:r>
      <w:r w:rsidRPr="00D063D8">
        <w:rPr>
          <w:rFonts w:asciiTheme="minorHAnsi" w:hAnsiTheme="minorHAnsi" w:cstheme="minorHAnsi"/>
          <w:snapToGrid w:val="0"/>
          <w:sz w:val="24"/>
        </w:rPr>
        <w:t xml:space="preserve"> </w:t>
      </w:r>
      <w:r w:rsidR="000D6B0F" w:rsidRPr="0018318C">
        <w:rPr>
          <w:rFonts w:asciiTheme="minorHAnsi" w:hAnsiTheme="minorHAnsi" w:cstheme="minorHAnsi"/>
          <w:snapToGrid w:val="0"/>
        </w:rPr>
        <w:t>SYAS01</w:t>
      </w:r>
      <w:r w:rsidRPr="00D063D8">
        <w:rPr>
          <w:rFonts w:asciiTheme="minorHAnsi" w:hAnsiTheme="minorHAnsi" w:cstheme="minorHAnsi"/>
          <w:snapToGrid w:val="0"/>
          <w:sz w:val="24"/>
        </w:rPr>
        <w:fldChar w:fldCharType="begin"/>
      </w:r>
      <w:r w:rsidRPr="00D063D8">
        <w:rPr>
          <w:rFonts w:asciiTheme="minorHAnsi" w:hAnsiTheme="minorHAnsi" w:cstheme="minorHAnsi"/>
          <w:snapToGrid w:val="0"/>
          <w:sz w:val="24"/>
        </w:rPr>
        <w:instrText xml:space="preserve"> FILLIN "Model" \* MERGEFORMAT </w:instrText>
      </w:r>
      <w:r w:rsidRPr="00D063D8">
        <w:rPr>
          <w:rFonts w:asciiTheme="minorHAnsi" w:hAnsiTheme="minorHAnsi" w:cstheme="minorHAnsi"/>
          <w:snapToGrid w:val="0"/>
          <w:sz w:val="24"/>
        </w:rPr>
        <w:fldChar w:fldCharType="end"/>
      </w:r>
    </w:p>
    <w:p w14:paraId="725773E0" w14:textId="77777777" w:rsidR="00F22E29" w:rsidRPr="0018318C" w:rsidRDefault="00F22E29" w:rsidP="0060284F">
      <w:pPr>
        <w:pStyle w:val="Heading2"/>
        <w:rPr>
          <w:rFonts w:asciiTheme="minorHAnsi" w:hAnsiTheme="minorHAnsi" w:cstheme="minorHAnsi"/>
          <w:sz w:val="20"/>
          <w:szCs w:val="20"/>
        </w:rPr>
      </w:pPr>
      <w:r w:rsidRPr="0018318C">
        <w:rPr>
          <w:rFonts w:asciiTheme="minorHAnsi" w:hAnsiTheme="minorHAnsi" w:cstheme="minorHAnsi"/>
          <w:sz w:val="20"/>
          <w:szCs w:val="20"/>
        </w:rPr>
        <w:t>SCHEDULE 3</w:t>
      </w:r>
    </w:p>
    <w:tbl>
      <w:tblPr>
        <w:tblW w:w="1049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Description w:val="Schedule 3"/>
      </w:tblPr>
      <w:tblGrid>
        <w:gridCol w:w="2098"/>
        <w:gridCol w:w="2098"/>
        <w:gridCol w:w="2098"/>
        <w:gridCol w:w="2098"/>
        <w:gridCol w:w="2099"/>
      </w:tblGrid>
      <w:tr w:rsidR="009861C0" w:rsidRPr="0018318C" w14:paraId="1F909C8E" w14:textId="77777777" w:rsidTr="009861C0">
        <w:trPr>
          <w:cantSplit/>
          <w:tblHeader/>
        </w:trPr>
        <w:tc>
          <w:tcPr>
            <w:tcW w:w="2098" w:type="dxa"/>
            <w:shd w:val="pct25" w:color="auto" w:fill="FFFFFF"/>
            <w:vAlign w:val="center"/>
          </w:tcPr>
          <w:p w14:paraId="2005440D" w14:textId="77777777" w:rsidR="009861C0" w:rsidRPr="0018318C" w:rsidRDefault="009861C0" w:rsidP="00F22E29">
            <w:pPr>
              <w:spacing w:before="40" w:after="40"/>
              <w:rPr>
                <w:rFonts w:asciiTheme="minorHAnsi" w:hAnsiTheme="minorHAnsi" w:cstheme="minorHAnsi"/>
                <w:snapToGrid w:val="0"/>
                <w:sz w:val="20"/>
                <w:szCs w:val="20"/>
              </w:rPr>
            </w:pPr>
          </w:p>
        </w:tc>
        <w:tc>
          <w:tcPr>
            <w:tcW w:w="2098" w:type="dxa"/>
            <w:vAlign w:val="center"/>
          </w:tcPr>
          <w:p w14:paraId="05105AF4" w14:textId="77777777" w:rsidR="009861C0" w:rsidRPr="0018318C" w:rsidRDefault="009861C0" w:rsidP="00F22E29">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Variant 1</w:t>
            </w:r>
          </w:p>
        </w:tc>
        <w:tc>
          <w:tcPr>
            <w:tcW w:w="2098" w:type="dxa"/>
            <w:vAlign w:val="center"/>
          </w:tcPr>
          <w:p w14:paraId="5F7DE6E8" w14:textId="77777777" w:rsidR="009861C0" w:rsidRPr="0018318C" w:rsidRDefault="009861C0" w:rsidP="00F22E29">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Variant 2</w:t>
            </w:r>
          </w:p>
        </w:tc>
        <w:tc>
          <w:tcPr>
            <w:tcW w:w="2098" w:type="dxa"/>
            <w:vAlign w:val="center"/>
          </w:tcPr>
          <w:p w14:paraId="7C1028D2" w14:textId="77777777" w:rsidR="009861C0" w:rsidRPr="0018318C" w:rsidRDefault="009861C0" w:rsidP="00F22E29">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Variant 3</w:t>
            </w:r>
          </w:p>
        </w:tc>
        <w:tc>
          <w:tcPr>
            <w:tcW w:w="2099" w:type="dxa"/>
            <w:vAlign w:val="center"/>
          </w:tcPr>
          <w:p w14:paraId="12FAF8A1" w14:textId="77777777" w:rsidR="009861C0" w:rsidRPr="0018318C" w:rsidRDefault="009861C0" w:rsidP="00F22E29">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Variant 4</w:t>
            </w:r>
          </w:p>
        </w:tc>
      </w:tr>
      <w:tr w:rsidR="009861C0" w:rsidRPr="0018318C" w14:paraId="5BB3F9C7" w14:textId="77777777" w:rsidTr="009861C0">
        <w:trPr>
          <w:cantSplit/>
          <w:trHeight w:val="502"/>
        </w:trPr>
        <w:tc>
          <w:tcPr>
            <w:tcW w:w="2098" w:type="dxa"/>
            <w:vAlign w:val="center"/>
          </w:tcPr>
          <w:p w14:paraId="09D2B23B" w14:textId="77777777" w:rsidR="009861C0" w:rsidRPr="0018318C" w:rsidRDefault="009861C0" w:rsidP="00F22E29">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Variant name:</w:t>
            </w:r>
          </w:p>
        </w:tc>
        <w:tc>
          <w:tcPr>
            <w:tcW w:w="2098" w:type="dxa"/>
            <w:vAlign w:val="center"/>
          </w:tcPr>
          <w:p w14:paraId="730C2F36" w14:textId="301EE94B" w:rsidR="009861C0" w:rsidRPr="0018318C" w:rsidRDefault="009861C0" w:rsidP="00F22E29">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2935G00-SQDJ1</w:t>
            </w:r>
          </w:p>
        </w:tc>
        <w:tc>
          <w:tcPr>
            <w:tcW w:w="2098" w:type="dxa"/>
            <w:vAlign w:val="center"/>
          </w:tcPr>
          <w:p w14:paraId="357C2A25" w14:textId="00BCAB28" w:rsidR="009861C0" w:rsidRPr="0018318C" w:rsidRDefault="009861C0" w:rsidP="00F22E29">
            <w:pPr>
              <w:spacing w:before="40" w:after="40"/>
              <w:rPr>
                <w:rFonts w:asciiTheme="minorHAnsi" w:hAnsiTheme="minorHAnsi" w:cstheme="minorHAnsi"/>
                <w:snapToGrid w:val="0"/>
                <w:sz w:val="20"/>
                <w:szCs w:val="20"/>
              </w:rPr>
            </w:pPr>
          </w:p>
        </w:tc>
        <w:tc>
          <w:tcPr>
            <w:tcW w:w="2098" w:type="dxa"/>
            <w:vAlign w:val="center"/>
          </w:tcPr>
          <w:p w14:paraId="7769AD46" w14:textId="170A1CFC" w:rsidR="009861C0" w:rsidRPr="0018318C" w:rsidRDefault="009861C0" w:rsidP="00F22E29">
            <w:pPr>
              <w:spacing w:before="40" w:after="40"/>
              <w:rPr>
                <w:rFonts w:asciiTheme="minorHAnsi" w:hAnsiTheme="minorHAnsi" w:cstheme="minorHAnsi"/>
                <w:snapToGrid w:val="0"/>
                <w:sz w:val="20"/>
                <w:szCs w:val="20"/>
              </w:rPr>
            </w:pPr>
          </w:p>
        </w:tc>
        <w:tc>
          <w:tcPr>
            <w:tcW w:w="2099" w:type="dxa"/>
            <w:vAlign w:val="center"/>
          </w:tcPr>
          <w:p w14:paraId="2C293C7C" w14:textId="51D943C7" w:rsidR="009861C0" w:rsidRPr="0018318C" w:rsidRDefault="009861C0" w:rsidP="00F22E29">
            <w:pPr>
              <w:spacing w:before="40" w:after="40"/>
              <w:rPr>
                <w:rFonts w:asciiTheme="minorHAnsi" w:hAnsiTheme="minorHAnsi" w:cstheme="minorHAnsi"/>
                <w:snapToGrid w:val="0"/>
                <w:sz w:val="20"/>
                <w:szCs w:val="20"/>
              </w:rPr>
            </w:pPr>
          </w:p>
        </w:tc>
      </w:tr>
      <w:tr w:rsidR="009861C0" w:rsidRPr="0018318C" w14:paraId="2C245958" w14:textId="77777777" w:rsidTr="009861C0">
        <w:trPr>
          <w:cantSplit/>
          <w:trHeight w:val="502"/>
        </w:trPr>
        <w:tc>
          <w:tcPr>
            <w:tcW w:w="2098" w:type="dxa"/>
            <w:vAlign w:val="center"/>
          </w:tcPr>
          <w:p w14:paraId="22823BA9" w14:textId="77777777" w:rsidR="009861C0" w:rsidRPr="0018318C" w:rsidRDefault="009861C0" w:rsidP="00F22E29">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Number of Axles</w:t>
            </w:r>
          </w:p>
        </w:tc>
        <w:tc>
          <w:tcPr>
            <w:tcW w:w="2098" w:type="dxa"/>
            <w:vAlign w:val="center"/>
          </w:tcPr>
          <w:p w14:paraId="7937793D" w14:textId="2B33F24B" w:rsidR="009861C0" w:rsidRPr="0018318C" w:rsidRDefault="009861C0" w:rsidP="00F22E29">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2</w:t>
            </w:r>
          </w:p>
        </w:tc>
        <w:tc>
          <w:tcPr>
            <w:tcW w:w="2098" w:type="dxa"/>
            <w:vAlign w:val="center"/>
          </w:tcPr>
          <w:p w14:paraId="603317DD" w14:textId="7F9A5F81" w:rsidR="009861C0" w:rsidRPr="0018318C" w:rsidRDefault="009861C0" w:rsidP="00F22E29">
            <w:pPr>
              <w:spacing w:before="40" w:after="40"/>
              <w:rPr>
                <w:rFonts w:asciiTheme="minorHAnsi" w:hAnsiTheme="minorHAnsi" w:cstheme="minorHAnsi"/>
                <w:snapToGrid w:val="0"/>
                <w:sz w:val="20"/>
                <w:szCs w:val="20"/>
              </w:rPr>
            </w:pPr>
          </w:p>
        </w:tc>
        <w:tc>
          <w:tcPr>
            <w:tcW w:w="2098" w:type="dxa"/>
            <w:vAlign w:val="center"/>
          </w:tcPr>
          <w:p w14:paraId="2327591F" w14:textId="7F6C7A3C" w:rsidR="009861C0" w:rsidRPr="0018318C" w:rsidRDefault="009861C0" w:rsidP="00F22E29">
            <w:pPr>
              <w:spacing w:before="40" w:after="40"/>
              <w:rPr>
                <w:rFonts w:asciiTheme="minorHAnsi" w:hAnsiTheme="minorHAnsi" w:cstheme="minorHAnsi"/>
                <w:snapToGrid w:val="0"/>
                <w:sz w:val="20"/>
                <w:szCs w:val="20"/>
              </w:rPr>
            </w:pPr>
          </w:p>
        </w:tc>
        <w:tc>
          <w:tcPr>
            <w:tcW w:w="2099" w:type="dxa"/>
            <w:vAlign w:val="center"/>
          </w:tcPr>
          <w:p w14:paraId="3792B9F4" w14:textId="1067F69C" w:rsidR="009861C0" w:rsidRPr="0018318C" w:rsidRDefault="009861C0" w:rsidP="00F22E29">
            <w:pPr>
              <w:spacing w:before="40" w:after="40"/>
              <w:rPr>
                <w:rFonts w:asciiTheme="minorHAnsi" w:hAnsiTheme="minorHAnsi" w:cstheme="minorHAnsi"/>
                <w:snapToGrid w:val="0"/>
                <w:sz w:val="20"/>
                <w:szCs w:val="20"/>
              </w:rPr>
            </w:pPr>
          </w:p>
        </w:tc>
      </w:tr>
      <w:tr w:rsidR="009861C0" w:rsidRPr="0018318C" w14:paraId="7C378D40" w14:textId="77777777" w:rsidTr="009861C0">
        <w:trPr>
          <w:cantSplit/>
          <w:trHeight w:val="503"/>
        </w:trPr>
        <w:tc>
          <w:tcPr>
            <w:tcW w:w="2098" w:type="dxa"/>
            <w:vAlign w:val="center"/>
          </w:tcPr>
          <w:p w14:paraId="09845226" w14:textId="77777777" w:rsidR="009861C0" w:rsidRPr="0018318C" w:rsidRDefault="009861C0" w:rsidP="00F22E29">
            <w:pPr>
              <w:spacing w:before="40" w:after="40"/>
              <w:rPr>
                <w:rFonts w:asciiTheme="minorHAnsi" w:hAnsiTheme="minorHAnsi" w:cstheme="minorHAnsi"/>
                <w:snapToGrid w:val="0"/>
                <w:sz w:val="20"/>
                <w:szCs w:val="20"/>
              </w:rPr>
            </w:pPr>
            <w:proofErr w:type="spellStart"/>
            <w:r w:rsidRPr="0018318C">
              <w:rPr>
                <w:rFonts w:asciiTheme="minorHAnsi" w:hAnsiTheme="minorHAnsi" w:cstheme="minorHAnsi"/>
                <w:snapToGrid w:val="0"/>
                <w:sz w:val="20"/>
                <w:szCs w:val="20"/>
              </w:rPr>
              <w:t>Overslung</w:t>
            </w:r>
            <w:proofErr w:type="spellEnd"/>
            <w:r w:rsidRPr="0018318C">
              <w:rPr>
                <w:rFonts w:asciiTheme="minorHAnsi" w:hAnsiTheme="minorHAnsi" w:cstheme="minorHAnsi"/>
                <w:snapToGrid w:val="0"/>
                <w:sz w:val="20"/>
                <w:szCs w:val="20"/>
              </w:rPr>
              <w:t>/Underslung</w:t>
            </w:r>
          </w:p>
        </w:tc>
        <w:tc>
          <w:tcPr>
            <w:tcW w:w="2098" w:type="dxa"/>
            <w:vAlign w:val="center"/>
          </w:tcPr>
          <w:p w14:paraId="345032BA" w14:textId="3D9D0A7D" w:rsidR="009861C0" w:rsidRPr="0018318C" w:rsidRDefault="009861C0" w:rsidP="00F22E29">
            <w:pPr>
              <w:spacing w:before="40" w:after="40"/>
              <w:rPr>
                <w:rFonts w:asciiTheme="minorHAnsi" w:hAnsiTheme="minorHAnsi" w:cstheme="minorHAnsi"/>
                <w:snapToGrid w:val="0"/>
                <w:sz w:val="20"/>
                <w:szCs w:val="20"/>
              </w:rPr>
            </w:pPr>
            <w:proofErr w:type="spellStart"/>
            <w:r w:rsidRPr="0018318C">
              <w:rPr>
                <w:rFonts w:asciiTheme="minorHAnsi" w:hAnsiTheme="minorHAnsi" w:cstheme="minorHAnsi"/>
                <w:snapToGrid w:val="0"/>
                <w:sz w:val="20"/>
                <w:szCs w:val="20"/>
              </w:rPr>
              <w:t>Overslung</w:t>
            </w:r>
            <w:proofErr w:type="spellEnd"/>
          </w:p>
        </w:tc>
        <w:tc>
          <w:tcPr>
            <w:tcW w:w="2098" w:type="dxa"/>
            <w:vAlign w:val="center"/>
          </w:tcPr>
          <w:p w14:paraId="03B6E8E2" w14:textId="30199567" w:rsidR="009861C0" w:rsidRPr="0018318C" w:rsidRDefault="009861C0" w:rsidP="00F22E29">
            <w:pPr>
              <w:spacing w:before="40" w:after="40"/>
              <w:rPr>
                <w:rFonts w:asciiTheme="minorHAnsi" w:hAnsiTheme="minorHAnsi" w:cstheme="minorHAnsi"/>
                <w:snapToGrid w:val="0"/>
                <w:sz w:val="20"/>
                <w:szCs w:val="20"/>
              </w:rPr>
            </w:pPr>
          </w:p>
        </w:tc>
        <w:tc>
          <w:tcPr>
            <w:tcW w:w="2098" w:type="dxa"/>
            <w:vAlign w:val="center"/>
          </w:tcPr>
          <w:p w14:paraId="1B10DB61" w14:textId="4D361D94" w:rsidR="009861C0" w:rsidRPr="0018318C" w:rsidRDefault="009861C0" w:rsidP="00F22E29">
            <w:pPr>
              <w:spacing w:before="40" w:after="40"/>
              <w:rPr>
                <w:rFonts w:asciiTheme="minorHAnsi" w:hAnsiTheme="minorHAnsi" w:cstheme="minorHAnsi"/>
                <w:snapToGrid w:val="0"/>
                <w:sz w:val="20"/>
                <w:szCs w:val="20"/>
              </w:rPr>
            </w:pPr>
          </w:p>
        </w:tc>
        <w:tc>
          <w:tcPr>
            <w:tcW w:w="2099" w:type="dxa"/>
            <w:vAlign w:val="center"/>
          </w:tcPr>
          <w:p w14:paraId="70BCD155" w14:textId="346CCE61" w:rsidR="009861C0" w:rsidRPr="0018318C" w:rsidRDefault="009861C0" w:rsidP="00F22E29">
            <w:pPr>
              <w:spacing w:before="40" w:after="40"/>
              <w:rPr>
                <w:rFonts w:asciiTheme="minorHAnsi" w:hAnsiTheme="minorHAnsi" w:cstheme="minorHAnsi"/>
                <w:snapToGrid w:val="0"/>
                <w:sz w:val="20"/>
                <w:szCs w:val="20"/>
              </w:rPr>
            </w:pPr>
          </w:p>
        </w:tc>
      </w:tr>
      <w:tr w:rsidR="009861C0" w:rsidRPr="0018318C" w14:paraId="2CA5CC35" w14:textId="77777777" w:rsidTr="009861C0">
        <w:trPr>
          <w:cantSplit/>
          <w:trHeight w:val="502"/>
        </w:trPr>
        <w:tc>
          <w:tcPr>
            <w:tcW w:w="2098" w:type="dxa"/>
            <w:vAlign w:val="center"/>
          </w:tcPr>
          <w:p w14:paraId="7A32C2AA" w14:textId="77777777"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Maximum Axle spread (m)</w:t>
            </w:r>
          </w:p>
        </w:tc>
        <w:tc>
          <w:tcPr>
            <w:tcW w:w="2098" w:type="dxa"/>
            <w:vAlign w:val="center"/>
          </w:tcPr>
          <w:p w14:paraId="0862DBB0" w14:textId="1CAA1ED6"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1.350</w:t>
            </w:r>
          </w:p>
        </w:tc>
        <w:tc>
          <w:tcPr>
            <w:tcW w:w="2098" w:type="dxa"/>
            <w:vAlign w:val="center"/>
          </w:tcPr>
          <w:p w14:paraId="5392A004" w14:textId="0D872145" w:rsidR="009861C0" w:rsidRPr="0018318C" w:rsidRDefault="009861C0" w:rsidP="009861C0">
            <w:pPr>
              <w:spacing w:before="40" w:after="40"/>
              <w:rPr>
                <w:rFonts w:asciiTheme="minorHAnsi" w:hAnsiTheme="minorHAnsi" w:cstheme="minorHAnsi"/>
                <w:snapToGrid w:val="0"/>
                <w:sz w:val="20"/>
                <w:szCs w:val="20"/>
              </w:rPr>
            </w:pPr>
          </w:p>
        </w:tc>
        <w:tc>
          <w:tcPr>
            <w:tcW w:w="2098" w:type="dxa"/>
            <w:vAlign w:val="center"/>
          </w:tcPr>
          <w:p w14:paraId="3B119252" w14:textId="69236283" w:rsidR="009861C0" w:rsidRPr="0018318C" w:rsidRDefault="009861C0" w:rsidP="009861C0">
            <w:pPr>
              <w:spacing w:before="40" w:after="40"/>
              <w:rPr>
                <w:rFonts w:asciiTheme="minorHAnsi" w:hAnsiTheme="minorHAnsi" w:cstheme="minorHAnsi"/>
                <w:snapToGrid w:val="0"/>
                <w:sz w:val="20"/>
                <w:szCs w:val="20"/>
              </w:rPr>
            </w:pPr>
          </w:p>
        </w:tc>
        <w:tc>
          <w:tcPr>
            <w:tcW w:w="2099" w:type="dxa"/>
            <w:vAlign w:val="center"/>
          </w:tcPr>
          <w:p w14:paraId="2C27179A" w14:textId="3F7791DB" w:rsidR="009861C0" w:rsidRPr="0018318C" w:rsidRDefault="009861C0" w:rsidP="009861C0">
            <w:pPr>
              <w:spacing w:before="40" w:after="40"/>
              <w:rPr>
                <w:rFonts w:asciiTheme="minorHAnsi" w:hAnsiTheme="minorHAnsi" w:cstheme="minorHAnsi"/>
                <w:snapToGrid w:val="0"/>
                <w:sz w:val="20"/>
                <w:szCs w:val="20"/>
              </w:rPr>
            </w:pPr>
          </w:p>
        </w:tc>
      </w:tr>
      <w:tr w:rsidR="009861C0" w:rsidRPr="0018318C" w14:paraId="72A9EDC4" w14:textId="77777777" w:rsidTr="009861C0">
        <w:trPr>
          <w:cantSplit/>
          <w:trHeight w:val="503"/>
        </w:trPr>
        <w:tc>
          <w:tcPr>
            <w:tcW w:w="2098" w:type="dxa"/>
            <w:vAlign w:val="center"/>
          </w:tcPr>
          <w:p w14:paraId="6F97DF99" w14:textId="77777777"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Dampers Part Numbers</w:t>
            </w:r>
          </w:p>
        </w:tc>
        <w:tc>
          <w:tcPr>
            <w:tcW w:w="2098" w:type="dxa"/>
            <w:vAlign w:val="center"/>
          </w:tcPr>
          <w:p w14:paraId="3069E253" w14:textId="1DD1317B"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HQ2915201SQDEY</w:t>
            </w:r>
          </w:p>
        </w:tc>
        <w:tc>
          <w:tcPr>
            <w:tcW w:w="2098" w:type="dxa"/>
            <w:vAlign w:val="center"/>
          </w:tcPr>
          <w:p w14:paraId="691C59CD" w14:textId="0064F844" w:rsidR="009861C0" w:rsidRPr="0018318C" w:rsidRDefault="009861C0" w:rsidP="009861C0">
            <w:pPr>
              <w:spacing w:before="40" w:after="40"/>
              <w:rPr>
                <w:rFonts w:asciiTheme="minorHAnsi" w:hAnsiTheme="minorHAnsi" w:cstheme="minorHAnsi"/>
                <w:snapToGrid w:val="0"/>
                <w:sz w:val="20"/>
                <w:szCs w:val="20"/>
              </w:rPr>
            </w:pPr>
          </w:p>
        </w:tc>
        <w:tc>
          <w:tcPr>
            <w:tcW w:w="2098" w:type="dxa"/>
            <w:vAlign w:val="center"/>
          </w:tcPr>
          <w:p w14:paraId="7FADEA88" w14:textId="4508DF22" w:rsidR="009861C0" w:rsidRPr="0018318C" w:rsidRDefault="009861C0" w:rsidP="009861C0">
            <w:pPr>
              <w:spacing w:before="40" w:after="40"/>
              <w:rPr>
                <w:rFonts w:asciiTheme="minorHAnsi" w:hAnsiTheme="minorHAnsi" w:cstheme="minorHAnsi"/>
                <w:snapToGrid w:val="0"/>
                <w:sz w:val="20"/>
                <w:szCs w:val="20"/>
              </w:rPr>
            </w:pPr>
          </w:p>
        </w:tc>
        <w:tc>
          <w:tcPr>
            <w:tcW w:w="2099" w:type="dxa"/>
            <w:vAlign w:val="center"/>
          </w:tcPr>
          <w:p w14:paraId="4E0B542C" w14:textId="5140FBCE" w:rsidR="009861C0" w:rsidRPr="0018318C" w:rsidRDefault="009861C0" w:rsidP="009861C0">
            <w:pPr>
              <w:spacing w:before="40" w:after="40"/>
              <w:rPr>
                <w:rFonts w:asciiTheme="minorHAnsi" w:hAnsiTheme="minorHAnsi" w:cstheme="minorHAnsi"/>
                <w:snapToGrid w:val="0"/>
                <w:sz w:val="20"/>
                <w:szCs w:val="20"/>
              </w:rPr>
            </w:pPr>
          </w:p>
        </w:tc>
      </w:tr>
      <w:tr w:rsidR="009861C0" w:rsidRPr="0018318C" w14:paraId="6D81A3A6" w14:textId="77777777" w:rsidTr="009861C0">
        <w:trPr>
          <w:cantSplit/>
          <w:trHeight w:val="502"/>
        </w:trPr>
        <w:tc>
          <w:tcPr>
            <w:tcW w:w="2098" w:type="dxa"/>
            <w:vAlign w:val="center"/>
          </w:tcPr>
          <w:p w14:paraId="7C13673E" w14:textId="77777777"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Smallest Tyre Size Designation</w:t>
            </w:r>
          </w:p>
        </w:tc>
        <w:tc>
          <w:tcPr>
            <w:tcW w:w="2098" w:type="dxa"/>
            <w:vAlign w:val="center"/>
          </w:tcPr>
          <w:p w14:paraId="0F6CBD39" w14:textId="4761CB8B"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265/70R19.5</w:t>
            </w:r>
          </w:p>
        </w:tc>
        <w:tc>
          <w:tcPr>
            <w:tcW w:w="2098" w:type="dxa"/>
            <w:vAlign w:val="center"/>
          </w:tcPr>
          <w:p w14:paraId="59A3E562" w14:textId="5AEAB75E" w:rsidR="009861C0" w:rsidRPr="0018318C" w:rsidRDefault="009861C0" w:rsidP="009861C0">
            <w:pPr>
              <w:spacing w:before="40" w:after="40"/>
              <w:rPr>
                <w:rFonts w:asciiTheme="minorHAnsi" w:hAnsiTheme="minorHAnsi" w:cstheme="minorHAnsi"/>
                <w:snapToGrid w:val="0"/>
                <w:sz w:val="20"/>
                <w:szCs w:val="20"/>
              </w:rPr>
            </w:pPr>
          </w:p>
        </w:tc>
        <w:tc>
          <w:tcPr>
            <w:tcW w:w="2098" w:type="dxa"/>
            <w:vAlign w:val="center"/>
          </w:tcPr>
          <w:p w14:paraId="7FA3CAD9" w14:textId="4461118A" w:rsidR="009861C0" w:rsidRPr="0018318C" w:rsidRDefault="009861C0" w:rsidP="009861C0">
            <w:pPr>
              <w:spacing w:before="40" w:after="40"/>
              <w:rPr>
                <w:rFonts w:asciiTheme="minorHAnsi" w:hAnsiTheme="minorHAnsi" w:cstheme="minorHAnsi"/>
                <w:snapToGrid w:val="0"/>
                <w:sz w:val="20"/>
                <w:szCs w:val="20"/>
              </w:rPr>
            </w:pPr>
          </w:p>
        </w:tc>
        <w:tc>
          <w:tcPr>
            <w:tcW w:w="2099" w:type="dxa"/>
            <w:vAlign w:val="center"/>
          </w:tcPr>
          <w:p w14:paraId="49A9D666" w14:textId="79F197FF" w:rsidR="009861C0" w:rsidRPr="0018318C" w:rsidRDefault="009861C0" w:rsidP="009861C0">
            <w:pPr>
              <w:spacing w:before="40" w:after="40"/>
              <w:rPr>
                <w:rFonts w:asciiTheme="minorHAnsi" w:hAnsiTheme="minorHAnsi" w:cstheme="minorHAnsi"/>
                <w:snapToGrid w:val="0"/>
                <w:sz w:val="20"/>
                <w:szCs w:val="20"/>
              </w:rPr>
            </w:pPr>
          </w:p>
        </w:tc>
      </w:tr>
      <w:tr w:rsidR="009861C0" w:rsidRPr="0018318C" w14:paraId="72392788" w14:textId="77777777" w:rsidTr="009861C0">
        <w:trPr>
          <w:cantSplit/>
          <w:trHeight w:val="503"/>
        </w:trPr>
        <w:tc>
          <w:tcPr>
            <w:tcW w:w="2098" w:type="dxa"/>
            <w:vAlign w:val="center"/>
          </w:tcPr>
          <w:p w14:paraId="21701855" w14:textId="77777777"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Highest tyre pressure (Kpa)</w:t>
            </w:r>
          </w:p>
        </w:tc>
        <w:tc>
          <w:tcPr>
            <w:tcW w:w="2098" w:type="dxa"/>
            <w:vAlign w:val="center"/>
          </w:tcPr>
          <w:p w14:paraId="646246A0" w14:textId="069A10FA"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825</w:t>
            </w:r>
          </w:p>
        </w:tc>
        <w:tc>
          <w:tcPr>
            <w:tcW w:w="2098" w:type="dxa"/>
            <w:vAlign w:val="center"/>
          </w:tcPr>
          <w:p w14:paraId="293C487C" w14:textId="170A59B6" w:rsidR="009861C0" w:rsidRPr="0018318C" w:rsidRDefault="009861C0" w:rsidP="009861C0">
            <w:pPr>
              <w:spacing w:before="40" w:after="40"/>
              <w:rPr>
                <w:rFonts w:asciiTheme="minorHAnsi" w:hAnsiTheme="minorHAnsi" w:cstheme="minorHAnsi"/>
                <w:snapToGrid w:val="0"/>
                <w:sz w:val="20"/>
                <w:szCs w:val="20"/>
              </w:rPr>
            </w:pPr>
          </w:p>
        </w:tc>
        <w:tc>
          <w:tcPr>
            <w:tcW w:w="2098" w:type="dxa"/>
            <w:vAlign w:val="center"/>
          </w:tcPr>
          <w:p w14:paraId="08B58728" w14:textId="1AD9226C" w:rsidR="009861C0" w:rsidRPr="0018318C" w:rsidRDefault="009861C0" w:rsidP="009861C0">
            <w:pPr>
              <w:spacing w:before="40" w:after="40"/>
              <w:rPr>
                <w:rFonts w:asciiTheme="minorHAnsi" w:hAnsiTheme="minorHAnsi" w:cstheme="minorHAnsi"/>
                <w:snapToGrid w:val="0"/>
                <w:sz w:val="20"/>
                <w:szCs w:val="20"/>
              </w:rPr>
            </w:pPr>
          </w:p>
        </w:tc>
        <w:tc>
          <w:tcPr>
            <w:tcW w:w="2099" w:type="dxa"/>
            <w:vAlign w:val="center"/>
          </w:tcPr>
          <w:p w14:paraId="370EAF4C" w14:textId="108008AA" w:rsidR="009861C0" w:rsidRPr="0018318C" w:rsidRDefault="009861C0" w:rsidP="009861C0">
            <w:pPr>
              <w:spacing w:before="40" w:after="40"/>
              <w:rPr>
                <w:rFonts w:asciiTheme="minorHAnsi" w:hAnsiTheme="minorHAnsi" w:cstheme="minorHAnsi"/>
                <w:snapToGrid w:val="0"/>
                <w:sz w:val="20"/>
                <w:szCs w:val="20"/>
              </w:rPr>
            </w:pPr>
          </w:p>
        </w:tc>
      </w:tr>
      <w:tr w:rsidR="009861C0" w:rsidRPr="0018318C" w14:paraId="75D44994" w14:textId="77777777" w:rsidTr="009861C0">
        <w:trPr>
          <w:cantSplit/>
          <w:trHeight w:val="502"/>
        </w:trPr>
        <w:tc>
          <w:tcPr>
            <w:tcW w:w="2098" w:type="dxa"/>
            <w:vAlign w:val="center"/>
          </w:tcPr>
          <w:p w14:paraId="15AE76CF" w14:textId="77777777"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Airbag Diameter (mm)</w:t>
            </w:r>
          </w:p>
        </w:tc>
        <w:tc>
          <w:tcPr>
            <w:tcW w:w="2098" w:type="dxa"/>
            <w:vAlign w:val="center"/>
          </w:tcPr>
          <w:p w14:paraId="611093FA" w14:textId="3AF27E9A"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260mm &amp; 293mm</w:t>
            </w:r>
          </w:p>
        </w:tc>
        <w:tc>
          <w:tcPr>
            <w:tcW w:w="2098" w:type="dxa"/>
            <w:vAlign w:val="center"/>
          </w:tcPr>
          <w:p w14:paraId="5409C12D" w14:textId="10BA6D0B" w:rsidR="009861C0" w:rsidRPr="0018318C" w:rsidRDefault="009861C0" w:rsidP="009861C0">
            <w:pPr>
              <w:spacing w:before="40" w:after="40"/>
              <w:rPr>
                <w:rFonts w:asciiTheme="minorHAnsi" w:hAnsiTheme="minorHAnsi" w:cstheme="minorHAnsi"/>
                <w:snapToGrid w:val="0"/>
                <w:sz w:val="20"/>
                <w:szCs w:val="20"/>
              </w:rPr>
            </w:pPr>
          </w:p>
        </w:tc>
        <w:tc>
          <w:tcPr>
            <w:tcW w:w="2098" w:type="dxa"/>
            <w:vAlign w:val="center"/>
          </w:tcPr>
          <w:p w14:paraId="1544AFA5" w14:textId="26291294" w:rsidR="009861C0" w:rsidRPr="0018318C" w:rsidRDefault="009861C0" w:rsidP="009861C0">
            <w:pPr>
              <w:spacing w:before="40" w:after="40"/>
              <w:rPr>
                <w:rFonts w:asciiTheme="minorHAnsi" w:hAnsiTheme="minorHAnsi" w:cstheme="minorHAnsi"/>
                <w:snapToGrid w:val="0"/>
                <w:sz w:val="20"/>
                <w:szCs w:val="20"/>
              </w:rPr>
            </w:pPr>
          </w:p>
        </w:tc>
        <w:tc>
          <w:tcPr>
            <w:tcW w:w="2099" w:type="dxa"/>
            <w:vAlign w:val="center"/>
          </w:tcPr>
          <w:p w14:paraId="07130DAF" w14:textId="1502C415" w:rsidR="009861C0" w:rsidRPr="0018318C" w:rsidRDefault="009861C0" w:rsidP="009861C0">
            <w:pPr>
              <w:spacing w:before="40" w:after="40"/>
              <w:rPr>
                <w:rFonts w:asciiTheme="minorHAnsi" w:hAnsiTheme="minorHAnsi" w:cstheme="minorHAnsi"/>
                <w:snapToGrid w:val="0"/>
                <w:sz w:val="20"/>
                <w:szCs w:val="20"/>
              </w:rPr>
            </w:pPr>
          </w:p>
        </w:tc>
      </w:tr>
      <w:tr w:rsidR="009861C0" w:rsidRPr="0018318C" w14:paraId="6C4B8CB4" w14:textId="77777777" w:rsidTr="0018318C">
        <w:trPr>
          <w:cantSplit/>
          <w:trHeight w:val="728"/>
        </w:trPr>
        <w:tc>
          <w:tcPr>
            <w:tcW w:w="2098" w:type="dxa"/>
            <w:vAlign w:val="center"/>
          </w:tcPr>
          <w:p w14:paraId="6C17A6DD" w14:textId="77777777"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Reference Drawings No of Suspension (parts list &amp; assembly details)</w:t>
            </w:r>
          </w:p>
        </w:tc>
        <w:tc>
          <w:tcPr>
            <w:tcW w:w="2098" w:type="dxa"/>
            <w:vAlign w:val="center"/>
          </w:tcPr>
          <w:p w14:paraId="62696AB0" w14:textId="48B76074" w:rsidR="009861C0" w:rsidRPr="0018318C" w:rsidRDefault="009861C0" w:rsidP="009861C0">
            <w:pPr>
              <w:spacing w:before="40" w:after="40"/>
              <w:rPr>
                <w:rFonts w:asciiTheme="minorHAnsi" w:hAnsiTheme="minorHAnsi" w:cstheme="minorHAnsi"/>
                <w:snapToGrid w:val="0"/>
                <w:sz w:val="20"/>
                <w:szCs w:val="20"/>
              </w:rPr>
            </w:pPr>
            <w:r w:rsidRPr="0018318C">
              <w:rPr>
                <w:rFonts w:asciiTheme="minorHAnsi" w:hAnsiTheme="minorHAnsi" w:cstheme="minorHAnsi"/>
                <w:snapToGrid w:val="0"/>
                <w:sz w:val="20"/>
                <w:szCs w:val="20"/>
              </w:rPr>
              <w:t>2935G00-SQDJ1</w:t>
            </w:r>
          </w:p>
        </w:tc>
        <w:tc>
          <w:tcPr>
            <w:tcW w:w="2098" w:type="dxa"/>
            <w:vAlign w:val="center"/>
          </w:tcPr>
          <w:p w14:paraId="012ECC44" w14:textId="6E51E501" w:rsidR="009861C0" w:rsidRPr="0018318C" w:rsidRDefault="009861C0" w:rsidP="009861C0">
            <w:pPr>
              <w:spacing w:before="40" w:after="40"/>
              <w:rPr>
                <w:rFonts w:asciiTheme="minorHAnsi" w:hAnsiTheme="minorHAnsi" w:cstheme="minorHAnsi"/>
                <w:snapToGrid w:val="0"/>
                <w:sz w:val="20"/>
                <w:szCs w:val="20"/>
              </w:rPr>
            </w:pPr>
          </w:p>
        </w:tc>
        <w:tc>
          <w:tcPr>
            <w:tcW w:w="2098" w:type="dxa"/>
            <w:vAlign w:val="center"/>
          </w:tcPr>
          <w:p w14:paraId="7B5EF683" w14:textId="2C6D0B29" w:rsidR="009861C0" w:rsidRPr="0018318C" w:rsidRDefault="009861C0" w:rsidP="009861C0">
            <w:pPr>
              <w:spacing w:before="40" w:after="40"/>
              <w:rPr>
                <w:rFonts w:asciiTheme="minorHAnsi" w:hAnsiTheme="minorHAnsi" w:cstheme="minorHAnsi"/>
                <w:snapToGrid w:val="0"/>
                <w:sz w:val="20"/>
                <w:szCs w:val="20"/>
              </w:rPr>
            </w:pPr>
          </w:p>
        </w:tc>
        <w:tc>
          <w:tcPr>
            <w:tcW w:w="2099" w:type="dxa"/>
            <w:vAlign w:val="center"/>
          </w:tcPr>
          <w:p w14:paraId="0523E712" w14:textId="3F7FFF2C" w:rsidR="009861C0" w:rsidRPr="0018318C" w:rsidRDefault="009861C0" w:rsidP="009861C0">
            <w:pPr>
              <w:spacing w:before="40" w:after="40"/>
              <w:rPr>
                <w:rFonts w:asciiTheme="minorHAnsi" w:hAnsiTheme="minorHAnsi" w:cstheme="minorHAnsi"/>
                <w:snapToGrid w:val="0"/>
                <w:sz w:val="20"/>
                <w:szCs w:val="20"/>
              </w:rPr>
            </w:pPr>
          </w:p>
        </w:tc>
      </w:tr>
    </w:tbl>
    <w:p w14:paraId="2961C017" w14:textId="174D1B32" w:rsidR="00F22E29" w:rsidRPr="0018318C" w:rsidRDefault="00F22E29" w:rsidP="0060284F">
      <w:pPr>
        <w:spacing w:before="840"/>
        <w:rPr>
          <w:rFonts w:asciiTheme="minorHAnsi" w:hAnsiTheme="minorHAnsi" w:cstheme="minorHAnsi"/>
          <w:snapToGrid w:val="0"/>
          <w:sz w:val="16"/>
          <w:szCs w:val="16"/>
        </w:rPr>
      </w:pPr>
      <w:bookmarkStart w:id="2" w:name="_Hlk100326764"/>
      <w:r w:rsidRPr="0018318C">
        <w:rPr>
          <w:rFonts w:asciiTheme="minorHAnsi" w:hAnsiTheme="minorHAnsi" w:cstheme="minorHAnsi"/>
          <w:snapToGrid w:val="0"/>
          <w:sz w:val="16"/>
          <w:szCs w:val="16"/>
        </w:rPr>
        <w:t>……………………………………….</w:t>
      </w:r>
    </w:p>
    <w:p w14:paraId="2612FF02" w14:textId="77777777" w:rsidR="00F22E29" w:rsidRPr="0018318C" w:rsidRDefault="00F22E29" w:rsidP="00F22E29">
      <w:pPr>
        <w:spacing w:after="0"/>
        <w:rPr>
          <w:rFonts w:asciiTheme="minorHAnsi" w:hAnsiTheme="minorHAnsi" w:cstheme="minorHAnsi"/>
          <w:snapToGrid w:val="0"/>
          <w:sz w:val="18"/>
          <w:szCs w:val="18"/>
        </w:rPr>
      </w:pPr>
      <w:r w:rsidRPr="0018318C">
        <w:rPr>
          <w:rFonts w:asciiTheme="minorHAnsi" w:hAnsiTheme="minorHAnsi" w:cstheme="minorHAnsi"/>
          <w:snapToGrid w:val="0"/>
          <w:sz w:val="18"/>
          <w:szCs w:val="18"/>
        </w:rPr>
        <w:t>Umesh Shamdasani</w:t>
      </w:r>
    </w:p>
    <w:p w14:paraId="41CDC299" w14:textId="77777777" w:rsidR="00F22E29" w:rsidRPr="0018318C" w:rsidRDefault="00F22E29" w:rsidP="00F22E29">
      <w:pPr>
        <w:spacing w:after="0"/>
        <w:rPr>
          <w:rFonts w:asciiTheme="minorHAnsi" w:hAnsiTheme="minorHAnsi" w:cstheme="minorHAnsi"/>
          <w:snapToGrid w:val="0"/>
          <w:sz w:val="18"/>
          <w:szCs w:val="18"/>
        </w:rPr>
      </w:pPr>
      <w:r w:rsidRPr="0018318C">
        <w:rPr>
          <w:rFonts w:asciiTheme="minorHAnsi" w:hAnsiTheme="minorHAnsi" w:cstheme="minorHAnsi"/>
          <w:snapToGrid w:val="0"/>
          <w:sz w:val="18"/>
          <w:szCs w:val="18"/>
        </w:rPr>
        <w:t>Director of Technical Assessment and Approvals team</w:t>
      </w:r>
    </w:p>
    <w:p w14:paraId="0DAF3D61" w14:textId="77777777" w:rsidR="00F22E29" w:rsidRPr="0018318C" w:rsidRDefault="00F22E29" w:rsidP="00F22E29">
      <w:pPr>
        <w:spacing w:after="0"/>
        <w:rPr>
          <w:rFonts w:asciiTheme="minorHAnsi" w:hAnsiTheme="minorHAnsi" w:cstheme="minorHAnsi"/>
          <w:snapToGrid w:val="0"/>
          <w:sz w:val="18"/>
          <w:szCs w:val="18"/>
        </w:rPr>
      </w:pPr>
      <w:r w:rsidRPr="0018318C">
        <w:rPr>
          <w:rFonts w:asciiTheme="minorHAnsi" w:hAnsiTheme="minorHAnsi" w:cstheme="minorHAnsi"/>
          <w:snapToGrid w:val="0"/>
          <w:sz w:val="18"/>
          <w:szCs w:val="18"/>
        </w:rPr>
        <w:t>Vehicle Safety Operations Branch</w:t>
      </w:r>
    </w:p>
    <w:p w14:paraId="5FF4AC89" w14:textId="77777777" w:rsidR="0018318C" w:rsidRPr="0018318C" w:rsidRDefault="0018318C" w:rsidP="00F22E29">
      <w:pPr>
        <w:spacing w:after="0"/>
        <w:rPr>
          <w:rFonts w:asciiTheme="minorHAnsi" w:hAnsiTheme="minorHAnsi" w:cstheme="minorHAnsi"/>
          <w:snapToGrid w:val="0"/>
          <w:sz w:val="18"/>
          <w:szCs w:val="18"/>
        </w:rPr>
      </w:pPr>
    </w:p>
    <w:bookmarkEnd w:id="2"/>
    <w:p w14:paraId="16D264E5" w14:textId="7C3F02C6" w:rsidR="00F22E29" w:rsidRPr="0018318C" w:rsidRDefault="00F22E29" w:rsidP="00F22E29">
      <w:pPr>
        <w:rPr>
          <w:rFonts w:asciiTheme="minorHAnsi" w:hAnsiTheme="minorHAnsi" w:cstheme="minorHAnsi"/>
          <w:sz w:val="18"/>
          <w:szCs w:val="18"/>
        </w:rPr>
      </w:pPr>
      <w:r w:rsidRPr="0018318C">
        <w:rPr>
          <w:rFonts w:asciiTheme="minorHAnsi" w:hAnsiTheme="minorHAnsi" w:cstheme="minorHAnsi"/>
          <w:sz w:val="18"/>
          <w:szCs w:val="18"/>
        </w:rPr>
        <w:fldChar w:fldCharType="begin"/>
      </w:r>
      <w:r w:rsidRPr="0018318C">
        <w:rPr>
          <w:rFonts w:asciiTheme="minorHAnsi" w:hAnsiTheme="minorHAnsi" w:cstheme="minorHAnsi"/>
          <w:sz w:val="18"/>
          <w:szCs w:val="18"/>
        </w:rPr>
        <w:instrText xml:space="preserve"> DATE \@ "d MMMM yyyy" </w:instrText>
      </w:r>
      <w:r w:rsidRPr="0018318C">
        <w:rPr>
          <w:rFonts w:asciiTheme="minorHAnsi" w:hAnsiTheme="minorHAnsi" w:cstheme="minorHAnsi"/>
          <w:sz w:val="18"/>
          <w:szCs w:val="18"/>
        </w:rPr>
        <w:fldChar w:fldCharType="separate"/>
      </w:r>
      <w:r w:rsidR="00D375AC">
        <w:rPr>
          <w:rFonts w:asciiTheme="minorHAnsi" w:hAnsiTheme="minorHAnsi" w:cstheme="minorHAnsi"/>
          <w:noProof/>
          <w:sz w:val="18"/>
          <w:szCs w:val="18"/>
        </w:rPr>
        <w:t>3</w:t>
      </w:r>
      <w:r w:rsidR="00D375AC">
        <w:rPr>
          <w:rFonts w:asciiTheme="minorHAnsi" w:hAnsiTheme="minorHAnsi" w:cstheme="minorHAnsi"/>
          <w:noProof/>
          <w:sz w:val="18"/>
          <w:szCs w:val="18"/>
        </w:rPr>
        <w:t xml:space="preserve"> November 2026</w:t>
      </w:r>
      <w:r w:rsidRPr="0018318C">
        <w:rPr>
          <w:rFonts w:asciiTheme="minorHAnsi" w:hAnsiTheme="minorHAnsi" w:cstheme="minorHAnsi"/>
          <w:sz w:val="18"/>
          <w:szCs w:val="18"/>
        </w:rPr>
        <w:fldChar w:fldCharType="end"/>
      </w:r>
    </w:p>
    <w:sectPr w:rsidR="00F22E29" w:rsidRPr="0018318C" w:rsidSect="00953CCD">
      <w:type w:val="continuous"/>
      <w:pgSz w:w="11906" w:h="16838"/>
      <w:pgMar w:top="1276" w:right="991" w:bottom="1276" w:left="1440"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665B8F" w14:textId="77777777" w:rsidR="007031E1" w:rsidRDefault="007031E1" w:rsidP="00FC413F">
      <w:pPr>
        <w:spacing w:after="0"/>
      </w:pPr>
      <w:r>
        <w:separator/>
      </w:r>
    </w:p>
  </w:endnote>
  <w:endnote w:type="continuationSeparator" w:id="0">
    <w:p w14:paraId="4E2B5B43" w14:textId="77777777" w:rsidR="007031E1" w:rsidRDefault="007031E1" w:rsidP="00FC41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Bold">
    <w:altName w:val="Arial"/>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ingLiU">
    <w:panose1 w:val="02010609000101010101"/>
    <w:charset w:val="88"/>
    <w:family w:val="modern"/>
    <w:pitch w:val="fixed"/>
    <w:sig w:usb0="A00002FF" w:usb1="28CFFCFA" w:usb2="00000016" w:usb3="00000000" w:csb0="00100001" w:csb1="00000000"/>
  </w:font>
  <w:font w:name="Segoe UI Semibold">
    <w:panose1 w:val="020B07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Body CS)">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6222B" w14:textId="6313F184" w:rsidR="001F0F63" w:rsidRDefault="001F0F63">
    <w:pPr>
      <w:pStyle w:val="Footer"/>
    </w:pPr>
    <w:r>
      <w:rPr>
        <w:noProof/>
      </w:rPr>
      <mc:AlternateContent>
        <mc:Choice Requires="wps">
          <w:drawing>
            <wp:anchor distT="0" distB="0" distL="0" distR="0" simplePos="0" relativeHeight="251660288" behindDoc="0" locked="0" layoutInCell="1" allowOverlap="1" wp14:anchorId="0F253996" wp14:editId="0F6D615C">
              <wp:simplePos x="635" y="635"/>
              <wp:positionH relativeFrom="page">
                <wp:align>center</wp:align>
              </wp:positionH>
              <wp:positionV relativeFrom="page">
                <wp:align>bottom</wp:align>
              </wp:positionV>
              <wp:extent cx="972820" cy="407670"/>
              <wp:effectExtent l="0" t="0" r="17780" b="0"/>
              <wp:wrapNone/>
              <wp:docPr id="1126444843" name="Text Box 5"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2820" cy="407670"/>
                      </a:xfrm>
                      <a:prstGeom prst="rect">
                        <a:avLst/>
                      </a:prstGeom>
                      <a:noFill/>
                      <a:ln>
                        <a:noFill/>
                      </a:ln>
                    </wps:spPr>
                    <wps:txbx>
                      <w:txbxContent>
                        <w:p w14:paraId="1EB3DAC4" w14:textId="74DC5490"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253996" id="_x0000_t202" coordsize="21600,21600" o:spt="202" path="m,l,21600r21600,l21600,xe">
              <v:stroke joinstyle="miter"/>
              <v:path gradientshapeok="t" o:connecttype="rect"/>
            </v:shapetype>
            <v:shape id="Text Box 5" o:spid="_x0000_s1028" type="#_x0000_t202" alt="UNOFFICIAL" style="position:absolute;margin-left:0;margin-top:0;width:76.6pt;height:32.1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" filled="f" stroked="f">
              <v:textbox style="mso-fit-shape-to-text:t" inset="0,0,0,15pt">
                <w:txbxContent>
                  <w:p w14:paraId="1EB3DAC4" w14:textId="74DC5490"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AFEC7" w14:textId="5E663F99" w:rsidR="00C422C9" w:rsidRDefault="001F0F63" w:rsidP="0008344A">
    <w:pPr>
      <w:pStyle w:val="Footer"/>
      <w:tabs>
        <w:tab w:val="clear" w:pos="4513"/>
        <w:tab w:val="clear" w:pos="9026"/>
        <w:tab w:val="right" w:pos="9475"/>
      </w:tabs>
      <w:spacing w:after="240"/>
      <w:rPr>
        <w:rFonts w:cs="Segoe UI"/>
        <w:noProof/>
        <w:szCs w:val="18"/>
      </w:rPr>
    </w:pPr>
    <w:r>
      <w:rPr>
        <w:rFonts w:cs="Segoe UI"/>
        <w:noProof/>
        <w:szCs w:val="18"/>
      </w:rPr>
      <mc:AlternateContent>
        <mc:Choice Requires="wps">
          <w:drawing>
            <wp:anchor distT="0" distB="0" distL="0" distR="0" simplePos="0" relativeHeight="251657216" behindDoc="0" locked="0" layoutInCell="1" allowOverlap="1" wp14:anchorId="794FE8CB" wp14:editId="452CF232">
              <wp:simplePos x="914400" y="10401300"/>
              <wp:positionH relativeFrom="page">
                <wp:align>center</wp:align>
              </wp:positionH>
              <wp:positionV relativeFrom="page">
                <wp:align>bottom</wp:align>
              </wp:positionV>
              <wp:extent cx="972820" cy="407670"/>
              <wp:effectExtent l="0" t="0" r="17780" b="0"/>
              <wp:wrapNone/>
              <wp:docPr id="1017669335" name="Text Box 6"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2820" cy="407670"/>
                      </a:xfrm>
                      <a:prstGeom prst="rect">
                        <a:avLst/>
                      </a:prstGeom>
                      <a:noFill/>
                      <a:ln>
                        <a:noFill/>
                      </a:ln>
                    </wps:spPr>
                    <wps:txbx>
                      <w:txbxContent>
                        <w:p w14:paraId="5F99666D" w14:textId="1AFB4BFA"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4FE8CB" id="_x0000_t202" coordsize="21600,21600" o:spt="202" path="m,l,21600r21600,l21600,xe">
              <v:stroke joinstyle="miter"/>
              <v:path gradientshapeok="t" o:connecttype="rect"/>
            </v:shapetype>
            <v:shape id="Text Box 6" o:spid="_x0000_s1029" type="#_x0000_t202" alt="UNOFFICIAL" style="position:absolute;margin-left:0;margin-top:0;width:76.6pt;height:32.1pt;z-index:2516572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" filled="f" stroked="f">
              <v:textbox style="mso-fit-shape-to-text:t" inset="0,0,0,15pt">
                <w:txbxContent>
                  <w:p w14:paraId="5F99666D" w14:textId="1AFB4BFA"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v:textbox>
              <w10:wrap anchorx="page" anchory="page"/>
            </v:shape>
          </w:pict>
        </mc:Fallback>
      </mc:AlternateContent>
    </w:r>
    <w:r w:rsidR="00C422C9">
      <w:rPr>
        <w:rFonts w:cs="Segoe UI"/>
        <w:noProof/>
        <w:szCs w:val="18"/>
      </w:rPr>
      <w:fldChar w:fldCharType="begin"/>
    </w:r>
    <w:r w:rsidR="00C422C9">
      <w:rPr>
        <w:rFonts w:cs="Segoe UI"/>
        <w:noProof/>
        <w:szCs w:val="18"/>
      </w:rPr>
      <w:instrText xml:space="preserve"> STYLEREF  "Heading 1"  \* MERGEFORMAT </w:instrText>
    </w:r>
    <w:r w:rsidR="00C422C9">
      <w:rPr>
        <w:rFonts w:cs="Segoe UI"/>
        <w:noProof/>
        <w:szCs w:val="18"/>
      </w:rPr>
      <w:fldChar w:fldCharType="separate"/>
    </w:r>
    <w:r w:rsidR="00D375AC">
      <w:rPr>
        <w:rFonts w:cs="Segoe UI"/>
        <w:noProof/>
        <w:szCs w:val="18"/>
      </w:rPr>
      <w:t>Road-Friendly Suspension Certificate Number (RFCN): RF2138</w:t>
    </w:r>
    <w:r w:rsidR="00C422C9">
      <w:rPr>
        <w:rFonts w:cs="Segoe UI"/>
        <w:noProof/>
        <w:szCs w:val="18"/>
      </w:rPr>
      <w:fldChar w:fldCharType="end"/>
    </w:r>
    <w:r w:rsidR="00C422C9">
      <w:rPr>
        <w:rFonts w:cs="Segoe UI"/>
        <w:szCs w:val="18"/>
      </w:rPr>
      <w:tab/>
    </w:r>
    <w:r w:rsidR="00C422C9">
      <w:rPr>
        <w:rFonts w:cs="Segoe UI"/>
        <w:szCs w:val="18"/>
      </w:rPr>
      <w:fldChar w:fldCharType="begin"/>
    </w:r>
    <w:r w:rsidR="00C422C9">
      <w:rPr>
        <w:rFonts w:cs="Segoe UI"/>
        <w:szCs w:val="18"/>
      </w:rPr>
      <w:instrText xml:space="preserve"> PAGE  \* Arabic  \* MERGEFORMAT </w:instrText>
    </w:r>
    <w:r w:rsidR="00C422C9">
      <w:rPr>
        <w:rFonts w:cs="Segoe UI"/>
        <w:szCs w:val="18"/>
      </w:rPr>
      <w:fldChar w:fldCharType="separate"/>
    </w:r>
    <w:r w:rsidR="00C422C9">
      <w:rPr>
        <w:rFonts w:cs="Segoe UI"/>
        <w:szCs w:val="18"/>
      </w:rPr>
      <w:t>2</w:t>
    </w:r>
    <w:r w:rsidR="00C422C9">
      <w:rPr>
        <w:rFonts w:cs="Segoe UI"/>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2C260" w14:textId="27D61EB0" w:rsidR="00C422C9" w:rsidRDefault="001F0F63" w:rsidP="0008344A">
    <w:pPr>
      <w:pStyle w:val="Footer"/>
      <w:tabs>
        <w:tab w:val="clear" w:pos="4513"/>
        <w:tab w:val="clear" w:pos="9026"/>
        <w:tab w:val="right" w:pos="9475"/>
      </w:tabs>
      <w:spacing w:after="240"/>
      <w:rPr>
        <w:rFonts w:cs="Segoe UI"/>
        <w:noProof/>
        <w:szCs w:val="18"/>
      </w:rPr>
    </w:pPr>
    <w:r>
      <w:rPr>
        <w:rFonts w:cs="Segoe UI"/>
        <w:noProof/>
        <w:szCs w:val="18"/>
      </w:rPr>
      <mc:AlternateContent>
        <mc:Choice Requires="wps">
          <w:drawing>
            <wp:anchor distT="0" distB="0" distL="0" distR="0" simplePos="0" relativeHeight="251655168" behindDoc="0" locked="0" layoutInCell="1" allowOverlap="1" wp14:anchorId="6A3E272C" wp14:editId="204AA45F">
              <wp:simplePos x="914400" y="10401300"/>
              <wp:positionH relativeFrom="page">
                <wp:align>center</wp:align>
              </wp:positionH>
              <wp:positionV relativeFrom="page">
                <wp:align>bottom</wp:align>
              </wp:positionV>
              <wp:extent cx="972820" cy="407670"/>
              <wp:effectExtent l="0" t="0" r="17780" b="0"/>
              <wp:wrapNone/>
              <wp:docPr id="512856517" name="Text Box 4" descr="UN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72820" cy="407670"/>
                      </a:xfrm>
                      <a:prstGeom prst="rect">
                        <a:avLst/>
                      </a:prstGeom>
                      <a:noFill/>
                      <a:ln>
                        <a:noFill/>
                      </a:ln>
                    </wps:spPr>
                    <wps:txbx>
                      <w:txbxContent>
                        <w:p w14:paraId="7DF9C5DB" w14:textId="72285BF1"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A3E272C" id="_x0000_t202" coordsize="21600,21600" o:spt="202" path="m,l,21600r21600,l21600,xe">
              <v:stroke joinstyle="miter"/>
              <v:path gradientshapeok="t" o:connecttype="rect"/>
            </v:shapetype>
            <v:shape id="Text Box 4" o:spid="_x0000_s1031" type="#_x0000_t202" alt="UNOFFICIAL" style="position:absolute;margin-left:0;margin-top:0;width:76.6pt;height:32.1pt;z-index:2516551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" filled="f" stroked="f">
              <v:textbox style="mso-fit-shape-to-text:t" inset="0,0,0,15pt">
                <w:txbxContent>
                  <w:p w14:paraId="7DF9C5DB" w14:textId="72285BF1"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v:textbox>
              <w10:wrap anchorx="page" anchory="page"/>
            </v:shape>
          </w:pict>
        </mc:Fallback>
      </mc:AlternateContent>
    </w:r>
    <w:r w:rsidR="00C422C9">
      <w:rPr>
        <w:rFonts w:cs="Segoe UI"/>
        <w:noProof/>
        <w:szCs w:val="18"/>
      </w:rPr>
      <w:fldChar w:fldCharType="begin"/>
    </w:r>
    <w:r w:rsidR="00C422C9">
      <w:rPr>
        <w:rFonts w:cs="Segoe UI"/>
        <w:noProof/>
        <w:szCs w:val="18"/>
      </w:rPr>
      <w:instrText xml:space="preserve"> STYLEREF  "Heading 1"  \* MERGEFORMAT </w:instrText>
    </w:r>
    <w:r w:rsidR="00C422C9">
      <w:rPr>
        <w:rFonts w:cs="Segoe UI"/>
        <w:noProof/>
        <w:szCs w:val="18"/>
      </w:rPr>
      <w:fldChar w:fldCharType="separate"/>
    </w:r>
    <w:r w:rsidR="00D375AC">
      <w:rPr>
        <w:rFonts w:cs="Segoe UI"/>
        <w:noProof/>
        <w:szCs w:val="18"/>
      </w:rPr>
      <w:t>Road-Friendly Suspension Certificate Number (RFCN): RF2138</w:t>
    </w:r>
    <w:r w:rsidR="00C422C9">
      <w:rPr>
        <w:rFonts w:cs="Segoe UI"/>
        <w:noProof/>
        <w:szCs w:val="18"/>
      </w:rPr>
      <w:fldChar w:fldCharType="end"/>
    </w:r>
    <w:r w:rsidR="00C422C9">
      <w:rPr>
        <w:rFonts w:cs="Segoe UI"/>
        <w:szCs w:val="18"/>
      </w:rPr>
      <w:tab/>
    </w:r>
    <w:r w:rsidR="00C422C9">
      <w:rPr>
        <w:rFonts w:cs="Segoe UI"/>
        <w:szCs w:val="18"/>
      </w:rPr>
      <w:fldChar w:fldCharType="begin"/>
    </w:r>
    <w:r w:rsidR="00C422C9">
      <w:rPr>
        <w:rFonts w:cs="Segoe UI"/>
        <w:szCs w:val="18"/>
      </w:rPr>
      <w:instrText xml:space="preserve"> PAGE  \* Arabic  \* MERGEFORMAT </w:instrText>
    </w:r>
    <w:r w:rsidR="00C422C9">
      <w:rPr>
        <w:rFonts w:cs="Segoe UI"/>
        <w:szCs w:val="18"/>
      </w:rPr>
      <w:fldChar w:fldCharType="separate"/>
    </w:r>
    <w:r w:rsidR="00C422C9">
      <w:rPr>
        <w:rFonts w:cs="Segoe UI"/>
        <w:szCs w:val="18"/>
      </w:rPr>
      <w:t>3</w:t>
    </w:r>
    <w:r w:rsidR="00C422C9">
      <w:rPr>
        <w:rFonts w:cs="Segoe UI"/>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BE7DF" w14:textId="77777777" w:rsidR="007031E1" w:rsidRDefault="007031E1" w:rsidP="00FC413F">
      <w:pPr>
        <w:spacing w:after="0"/>
      </w:pPr>
      <w:r>
        <w:separator/>
      </w:r>
    </w:p>
  </w:footnote>
  <w:footnote w:type="continuationSeparator" w:id="0">
    <w:p w14:paraId="4CD62522" w14:textId="77777777" w:rsidR="007031E1" w:rsidRDefault="007031E1" w:rsidP="00FC413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9EC6" w14:textId="0F40E473" w:rsidR="001F0F63" w:rsidRDefault="001F0F63">
    <w:pPr>
      <w:pStyle w:val="Header"/>
    </w:pPr>
    <w:r>
      <w:rPr>
        <w:noProof/>
      </w:rPr>
      <mc:AlternateContent>
        <mc:Choice Requires="wps">
          <w:drawing>
            <wp:anchor distT="0" distB="0" distL="0" distR="0" simplePos="0" relativeHeight="251658240" behindDoc="0" locked="0" layoutInCell="1" allowOverlap="1" wp14:anchorId="4788BFA8" wp14:editId="68543530">
              <wp:simplePos x="635" y="635"/>
              <wp:positionH relativeFrom="page">
                <wp:align>center</wp:align>
              </wp:positionH>
              <wp:positionV relativeFrom="page">
                <wp:align>top</wp:align>
              </wp:positionV>
              <wp:extent cx="972820" cy="407670"/>
              <wp:effectExtent l="0" t="0" r="17780" b="11430"/>
              <wp:wrapNone/>
              <wp:docPr id="1146636437" name="Text Box 2"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72820" cy="407670"/>
                      </a:xfrm>
                      <a:prstGeom prst="rect">
                        <a:avLst/>
                      </a:prstGeom>
                      <a:noFill/>
                      <a:ln>
                        <a:noFill/>
                      </a:ln>
                    </wps:spPr>
                    <wps:txbx>
                      <w:txbxContent>
                        <w:p w14:paraId="70A7CA22" w14:textId="70027C0D"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88BFA8" id="_x0000_t202" coordsize="21600,21600" o:spt="202" path="m,l,21600r21600,l21600,xe">
              <v:stroke joinstyle="miter"/>
              <v:path gradientshapeok="t" o:connecttype="rect"/>
            </v:shapetype>
            <v:shape id="Text Box 2" o:spid="_x0000_s1026" type="#_x0000_t202" alt="UNOFFICIAL" style="position:absolute;margin-left:0;margin-top:0;width:76.6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" filled="f" stroked="f">
              <v:textbox style="mso-fit-shape-to-text:t" inset="0,15pt,0,0">
                <w:txbxContent>
                  <w:p w14:paraId="70A7CA22" w14:textId="70027C0D"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8750E" w14:textId="7F6BCE7F" w:rsidR="001F0F63" w:rsidRDefault="001F0F63">
    <w:pPr>
      <w:pStyle w:val="Header"/>
    </w:pPr>
    <w:r>
      <w:rPr>
        <w:noProof/>
      </w:rPr>
      <mc:AlternateContent>
        <mc:Choice Requires="wps">
          <w:drawing>
            <wp:anchor distT="0" distB="0" distL="0" distR="0" simplePos="0" relativeHeight="251659264" behindDoc="0" locked="0" layoutInCell="1" allowOverlap="1" wp14:anchorId="65DDE0E3" wp14:editId="01896827">
              <wp:simplePos x="914400" y="361950"/>
              <wp:positionH relativeFrom="page">
                <wp:align>center</wp:align>
              </wp:positionH>
              <wp:positionV relativeFrom="page">
                <wp:align>top</wp:align>
              </wp:positionV>
              <wp:extent cx="972820" cy="407670"/>
              <wp:effectExtent l="0" t="0" r="17780" b="11430"/>
              <wp:wrapNone/>
              <wp:docPr id="199914875" name="Text Box 3"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72820" cy="407670"/>
                      </a:xfrm>
                      <a:prstGeom prst="rect">
                        <a:avLst/>
                      </a:prstGeom>
                      <a:noFill/>
                      <a:ln>
                        <a:noFill/>
                      </a:ln>
                    </wps:spPr>
                    <wps:txbx>
                      <w:txbxContent>
                        <w:p w14:paraId="4363E42F" w14:textId="6A35C460"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5DDE0E3" id="_x0000_t202" coordsize="21600,21600" o:spt="202" path="m,l,21600r21600,l21600,xe">
              <v:stroke joinstyle="miter"/>
              <v:path gradientshapeok="t" o:connecttype="rect"/>
            </v:shapetype>
            <v:shape id="Text Box 3" o:spid="_x0000_s1027" type="#_x0000_t202" alt="UNOFFICIAL" style="position:absolute;margin-left:0;margin-top:0;width:76.6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" filled="f" stroked="f">
              <v:textbox style="mso-fit-shape-to-text:t" inset="0,15pt,0,0">
                <w:txbxContent>
                  <w:p w14:paraId="4363E42F" w14:textId="6A35C460"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8A514" w14:textId="261BE349" w:rsidR="001F0F63" w:rsidRDefault="001F0F63">
    <w:pPr>
      <w:pStyle w:val="Header"/>
    </w:pPr>
    <w:r>
      <w:rPr>
        <w:noProof/>
      </w:rPr>
      <mc:AlternateContent>
        <mc:Choice Requires="wps">
          <w:drawing>
            <wp:anchor distT="0" distB="0" distL="0" distR="0" simplePos="0" relativeHeight="251656192" behindDoc="0" locked="0" layoutInCell="1" allowOverlap="1" wp14:anchorId="16EB3FA3" wp14:editId="6A908436">
              <wp:simplePos x="914400" y="361950"/>
              <wp:positionH relativeFrom="page">
                <wp:align>center</wp:align>
              </wp:positionH>
              <wp:positionV relativeFrom="page">
                <wp:align>top</wp:align>
              </wp:positionV>
              <wp:extent cx="972820" cy="407670"/>
              <wp:effectExtent l="0" t="0" r="17780" b="11430"/>
              <wp:wrapNone/>
              <wp:docPr id="770215164" name="Text Box 1" descr="UN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72820" cy="407670"/>
                      </a:xfrm>
                      <a:prstGeom prst="rect">
                        <a:avLst/>
                      </a:prstGeom>
                      <a:noFill/>
                      <a:ln>
                        <a:noFill/>
                      </a:ln>
                    </wps:spPr>
                    <wps:txbx>
                      <w:txbxContent>
                        <w:p w14:paraId="76CE2DBB" w14:textId="5EBD5552"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EB3FA3" id="_x0000_t202" coordsize="21600,21600" o:spt="202" path="m,l,21600r21600,l21600,xe">
              <v:stroke joinstyle="miter"/>
              <v:path gradientshapeok="t" o:connecttype="rect"/>
            </v:shapetype>
            <v:shape id="Text Box 1" o:spid="_x0000_s1030" type="#_x0000_t202" alt="UNOFFICIAL" style="position:absolute;margin-left:0;margin-top:0;width:76.6pt;height:32.1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" filled="f" stroked="f">
              <v:textbox style="mso-fit-shape-to-text:t" inset="0,15pt,0,0">
                <w:txbxContent>
                  <w:p w14:paraId="76CE2DBB" w14:textId="5EBD5552" w:rsidR="001F0F63" w:rsidRPr="001F0F63" w:rsidRDefault="001F0F63" w:rsidP="001F0F63">
                    <w:pPr>
                      <w:spacing w:after="0"/>
                      <w:rPr>
                        <w:rFonts w:ascii="Aptos" w:eastAsia="Aptos" w:hAnsi="Aptos" w:cs="Aptos"/>
                        <w:noProof/>
                        <w:color w:val="FF0000"/>
                        <w:sz w:val="28"/>
                        <w:szCs w:val="28"/>
                      </w:rPr>
                    </w:pPr>
                    <w:r w:rsidRPr="001F0F63">
                      <w:rPr>
                        <w:rFonts w:ascii="Aptos" w:eastAsia="Aptos" w:hAnsi="Aptos" w:cs="Aptos"/>
                        <w:noProof/>
                        <w:color w:val="FF0000"/>
                        <w:sz w:val="28"/>
                        <w:szCs w:val="28"/>
                      </w:rPr>
                      <w:t>UNOFFICIAL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DA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4A90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AC7B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DE0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5290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80D8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2C6C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BADE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466F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94C1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37613"/>
    <w:multiLevelType w:val="hybridMultilevel"/>
    <w:tmpl w:val="2B48B512"/>
    <w:lvl w:ilvl="0" w:tplc="69AC7252">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24E92756"/>
    <w:multiLevelType w:val="hybridMultilevel"/>
    <w:tmpl w:val="513A850A"/>
    <w:lvl w:ilvl="0" w:tplc="5112A3F8">
      <w:start w:val="1"/>
      <w:numFmt w:val="bullet"/>
      <w:pStyle w:val="Listparagraphbullets"/>
      <w:lvlText w:val=""/>
      <w:lvlJc w:val="left"/>
      <w:pPr>
        <w:ind w:left="360"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46462040"/>
    <w:multiLevelType w:val="singleLevel"/>
    <w:tmpl w:val="0C09000F"/>
    <w:lvl w:ilvl="0">
      <w:start w:val="1"/>
      <w:numFmt w:val="decimal"/>
      <w:lvlText w:val="%1."/>
      <w:lvlJc w:val="left"/>
      <w:pPr>
        <w:tabs>
          <w:tab w:val="num" w:pos="360"/>
        </w:tabs>
        <w:ind w:left="360" w:hanging="360"/>
      </w:pPr>
    </w:lvl>
  </w:abstractNum>
  <w:abstractNum w:abstractNumId="14" w15:restartNumberingAfterBreak="0">
    <w:nsid w:val="4C7B3DE5"/>
    <w:multiLevelType w:val="hybridMultilevel"/>
    <w:tmpl w:val="FFB2E57C"/>
    <w:lvl w:ilvl="0" w:tplc="888CE0AC">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8827E7D"/>
    <w:multiLevelType w:val="hybridMultilevel"/>
    <w:tmpl w:val="900227B4"/>
    <w:lvl w:ilvl="0" w:tplc="7A24185A">
      <w:start w:val="1"/>
      <w:numFmt w:val="bullet"/>
      <w:pStyle w:val="Listparagraphbulletssecondlevel"/>
      <w:lvlText w:val=""/>
      <w:lvlJc w:val="left"/>
      <w:pPr>
        <w:ind w:left="927"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AC710BC"/>
    <w:multiLevelType w:val="singleLevel"/>
    <w:tmpl w:val="4D4CC206"/>
    <w:lvl w:ilvl="0">
      <w:start w:val="2"/>
      <w:numFmt w:val="decimal"/>
      <w:lvlText w:val="%1."/>
      <w:lvlJc w:val="left"/>
      <w:pPr>
        <w:tabs>
          <w:tab w:val="num" w:pos="720"/>
        </w:tabs>
        <w:ind w:left="720" w:hanging="720"/>
      </w:pPr>
      <w:rPr>
        <w:rFonts w:hint="default"/>
      </w:rPr>
    </w:lvl>
  </w:abstractNum>
  <w:abstractNum w:abstractNumId="17" w15:restartNumberingAfterBreak="0">
    <w:nsid w:val="7E554E84"/>
    <w:multiLevelType w:val="multilevel"/>
    <w:tmpl w:val="A5F2DDB2"/>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1505510689">
    <w:abstractNumId w:val="15"/>
  </w:num>
  <w:num w:numId="2" w16cid:durableId="2138789312">
    <w:abstractNumId w:val="11"/>
  </w:num>
  <w:num w:numId="3" w16cid:durableId="260988903">
    <w:abstractNumId w:val="14"/>
  </w:num>
  <w:num w:numId="4" w16cid:durableId="490871325">
    <w:abstractNumId w:val="9"/>
  </w:num>
  <w:num w:numId="5" w16cid:durableId="1844130196">
    <w:abstractNumId w:val="7"/>
  </w:num>
  <w:num w:numId="6" w16cid:durableId="2128545799">
    <w:abstractNumId w:val="6"/>
  </w:num>
  <w:num w:numId="7" w16cid:durableId="396755453">
    <w:abstractNumId w:val="5"/>
  </w:num>
  <w:num w:numId="8" w16cid:durableId="1409351732">
    <w:abstractNumId w:val="4"/>
  </w:num>
  <w:num w:numId="9" w16cid:durableId="827403457">
    <w:abstractNumId w:val="8"/>
  </w:num>
  <w:num w:numId="10" w16cid:durableId="1328049467">
    <w:abstractNumId w:val="3"/>
  </w:num>
  <w:num w:numId="11" w16cid:durableId="2129354518">
    <w:abstractNumId w:val="2"/>
  </w:num>
  <w:num w:numId="12" w16cid:durableId="1658919502">
    <w:abstractNumId w:val="1"/>
  </w:num>
  <w:num w:numId="13" w16cid:durableId="1473059017">
    <w:abstractNumId w:val="0"/>
  </w:num>
  <w:num w:numId="14" w16cid:durableId="293946818">
    <w:abstractNumId w:val="17"/>
  </w:num>
  <w:num w:numId="15" w16cid:durableId="1573046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49185159">
    <w:abstractNumId w:val="10"/>
  </w:num>
  <w:num w:numId="17" w16cid:durableId="547497141">
    <w:abstractNumId w:val="10"/>
    <w:lvlOverride w:ilvl="0">
      <w:startOverride w:val="1"/>
    </w:lvlOverride>
  </w:num>
  <w:num w:numId="18" w16cid:durableId="701319895">
    <w:abstractNumId w:val="12"/>
  </w:num>
  <w:num w:numId="19" w16cid:durableId="1070227703">
    <w:abstractNumId w:val="13"/>
  </w:num>
  <w:num w:numId="20" w16cid:durableId="1746294424">
    <w:abstractNumId w:val="16"/>
  </w:num>
  <w:num w:numId="21" w16cid:durableId="796491714">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6"/>
    <w:rsid w:val="0000270B"/>
    <w:rsid w:val="00012D3A"/>
    <w:rsid w:val="0003502E"/>
    <w:rsid w:val="000522EB"/>
    <w:rsid w:val="00072195"/>
    <w:rsid w:val="000740FB"/>
    <w:rsid w:val="0008344A"/>
    <w:rsid w:val="00090E62"/>
    <w:rsid w:val="000B1E86"/>
    <w:rsid w:val="000B6FF7"/>
    <w:rsid w:val="000C0244"/>
    <w:rsid w:val="000D29F4"/>
    <w:rsid w:val="000D4B3B"/>
    <w:rsid w:val="000D6B0F"/>
    <w:rsid w:val="00105DA4"/>
    <w:rsid w:val="00113A03"/>
    <w:rsid w:val="00133A45"/>
    <w:rsid w:val="0014278C"/>
    <w:rsid w:val="00143894"/>
    <w:rsid w:val="0018318C"/>
    <w:rsid w:val="00190A0C"/>
    <w:rsid w:val="001D583B"/>
    <w:rsid w:val="001D6D6B"/>
    <w:rsid w:val="001E2D1D"/>
    <w:rsid w:val="001E4471"/>
    <w:rsid w:val="001E7AC4"/>
    <w:rsid w:val="001F0F63"/>
    <w:rsid w:val="001F2321"/>
    <w:rsid w:val="00204A64"/>
    <w:rsid w:val="00215478"/>
    <w:rsid w:val="0021703E"/>
    <w:rsid w:val="00217C11"/>
    <w:rsid w:val="00236F1B"/>
    <w:rsid w:val="00247ED9"/>
    <w:rsid w:val="00261FFA"/>
    <w:rsid w:val="002659CF"/>
    <w:rsid w:val="00267F8D"/>
    <w:rsid w:val="00272982"/>
    <w:rsid w:val="00287C7E"/>
    <w:rsid w:val="0029453A"/>
    <w:rsid w:val="002A5AB5"/>
    <w:rsid w:val="002B15B8"/>
    <w:rsid w:val="002D4561"/>
    <w:rsid w:val="002F1A23"/>
    <w:rsid w:val="00300077"/>
    <w:rsid w:val="00305CB1"/>
    <w:rsid w:val="00310148"/>
    <w:rsid w:val="00323710"/>
    <w:rsid w:val="00342348"/>
    <w:rsid w:val="003508A8"/>
    <w:rsid w:val="00356046"/>
    <w:rsid w:val="00381BDA"/>
    <w:rsid w:val="0038690A"/>
    <w:rsid w:val="003976A2"/>
    <w:rsid w:val="003B6D01"/>
    <w:rsid w:val="003C097C"/>
    <w:rsid w:val="003C575A"/>
    <w:rsid w:val="003D71C5"/>
    <w:rsid w:val="003F3CB7"/>
    <w:rsid w:val="00416734"/>
    <w:rsid w:val="00445017"/>
    <w:rsid w:val="004A3207"/>
    <w:rsid w:val="004A7208"/>
    <w:rsid w:val="004B09B8"/>
    <w:rsid w:val="005413E7"/>
    <w:rsid w:val="005431C0"/>
    <w:rsid w:val="00543D99"/>
    <w:rsid w:val="0059569E"/>
    <w:rsid w:val="005C0459"/>
    <w:rsid w:val="005C37D2"/>
    <w:rsid w:val="005D038B"/>
    <w:rsid w:val="005E55BD"/>
    <w:rsid w:val="0060284F"/>
    <w:rsid w:val="00610225"/>
    <w:rsid w:val="0062056F"/>
    <w:rsid w:val="00630D43"/>
    <w:rsid w:val="006452B1"/>
    <w:rsid w:val="006542FA"/>
    <w:rsid w:val="00654F9E"/>
    <w:rsid w:val="00691FA2"/>
    <w:rsid w:val="006C31D3"/>
    <w:rsid w:val="006D43C7"/>
    <w:rsid w:val="006F2D75"/>
    <w:rsid w:val="007031E1"/>
    <w:rsid w:val="00731351"/>
    <w:rsid w:val="00744CD2"/>
    <w:rsid w:val="00754169"/>
    <w:rsid w:val="00772C27"/>
    <w:rsid w:val="00774137"/>
    <w:rsid w:val="00785C8C"/>
    <w:rsid w:val="00790F25"/>
    <w:rsid w:val="00793843"/>
    <w:rsid w:val="0079788A"/>
    <w:rsid w:val="007B68AB"/>
    <w:rsid w:val="007E598F"/>
    <w:rsid w:val="00822DBF"/>
    <w:rsid w:val="00844881"/>
    <w:rsid w:val="008A7B93"/>
    <w:rsid w:val="008B7158"/>
    <w:rsid w:val="008C6CB9"/>
    <w:rsid w:val="008D4156"/>
    <w:rsid w:val="008E534F"/>
    <w:rsid w:val="008F24DE"/>
    <w:rsid w:val="00906514"/>
    <w:rsid w:val="00906533"/>
    <w:rsid w:val="00912D17"/>
    <w:rsid w:val="00917353"/>
    <w:rsid w:val="009276A3"/>
    <w:rsid w:val="009279AE"/>
    <w:rsid w:val="00935A30"/>
    <w:rsid w:val="009436D1"/>
    <w:rsid w:val="00953CCD"/>
    <w:rsid w:val="00985DD5"/>
    <w:rsid w:val="009861C0"/>
    <w:rsid w:val="009A4253"/>
    <w:rsid w:val="009C3D4E"/>
    <w:rsid w:val="009E7626"/>
    <w:rsid w:val="009F6CDD"/>
    <w:rsid w:val="00A24200"/>
    <w:rsid w:val="00A4248F"/>
    <w:rsid w:val="00A44E4B"/>
    <w:rsid w:val="00A4759C"/>
    <w:rsid w:val="00A5600C"/>
    <w:rsid w:val="00A63390"/>
    <w:rsid w:val="00A66908"/>
    <w:rsid w:val="00A82DAF"/>
    <w:rsid w:val="00A86AF3"/>
    <w:rsid w:val="00AC34ED"/>
    <w:rsid w:val="00AC6195"/>
    <w:rsid w:val="00AE61A6"/>
    <w:rsid w:val="00B000A4"/>
    <w:rsid w:val="00B041CB"/>
    <w:rsid w:val="00B12FC1"/>
    <w:rsid w:val="00B3785F"/>
    <w:rsid w:val="00B43F55"/>
    <w:rsid w:val="00B5393D"/>
    <w:rsid w:val="00B74715"/>
    <w:rsid w:val="00B76D03"/>
    <w:rsid w:val="00B86B45"/>
    <w:rsid w:val="00BB3D46"/>
    <w:rsid w:val="00BC0598"/>
    <w:rsid w:val="00C010BB"/>
    <w:rsid w:val="00C02452"/>
    <w:rsid w:val="00C209D6"/>
    <w:rsid w:val="00C36E40"/>
    <w:rsid w:val="00C422C9"/>
    <w:rsid w:val="00C62177"/>
    <w:rsid w:val="00CA5147"/>
    <w:rsid w:val="00CD0046"/>
    <w:rsid w:val="00CD19C5"/>
    <w:rsid w:val="00D063D8"/>
    <w:rsid w:val="00D1086E"/>
    <w:rsid w:val="00D13C03"/>
    <w:rsid w:val="00D22944"/>
    <w:rsid w:val="00D23B31"/>
    <w:rsid w:val="00D375AC"/>
    <w:rsid w:val="00D433F0"/>
    <w:rsid w:val="00D46663"/>
    <w:rsid w:val="00D47BFD"/>
    <w:rsid w:val="00D56936"/>
    <w:rsid w:val="00D64922"/>
    <w:rsid w:val="00DB0AAC"/>
    <w:rsid w:val="00DC5DC8"/>
    <w:rsid w:val="00DE6ADD"/>
    <w:rsid w:val="00E7227D"/>
    <w:rsid w:val="00E76BC6"/>
    <w:rsid w:val="00E80E04"/>
    <w:rsid w:val="00EA415A"/>
    <w:rsid w:val="00EE6EE8"/>
    <w:rsid w:val="00EF5B98"/>
    <w:rsid w:val="00F005AF"/>
    <w:rsid w:val="00F044E3"/>
    <w:rsid w:val="00F223A6"/>
    <w:rsid w:val="00F22E29"/>
    <w:rsid w:val="00F33B95"/>
    <w:rsid w:val="00F41576"/>
    <w:rsid w:val="00F61FA1"/>
    <w:rsid w:val="00F814AD"/>
    <w:rsid w:val="00FA64C7"/>
    <w:rsid w:val="00FC413F"/>
    <w:rsid w:val="00FD3DAB"/>
    <w:rsid w:val="00FE2930"/>
    <w:rsid w:val="00FE6AD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FC28A"/>
  <w15:chartTrackingRefBased/>
  <w15:docId w15:val="{DE9ED889-C8A3-47DF-8C41-980D2528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2E29"/>
    <w:pPr>
      <w:spacing w:line="240" w:lineRule="auto"/>
    </w:pPr>
    <w:rPr>
      <w:rFonts w:ascii="Calibri" w:hAnsi="Calibri"/>
    </w:rPr>
  </w:style>
  <w:style w:type="paragraph" w:styleId="Heading1">
    <w:name w:val="heading 1"/>
    <w:basedOn w:val="Normal"/>
    <w:next w:val="Normal"/>
    <w:link w:val="Heading1Char"/>
    <w:uiPriority w:val="9"/>
    <w:qFormat/>
    <w:rsid w:val="00F22E29"/>
    <w:pPr>
      <w:jc w:val="center"/>
      <w:outlineLvl w:val="0"/>
    </w:pPr>
    <w:rPr>
      <w:rFonts w:ascii="Helvetica-Bold" w:hAnsi="Helvetica-Bold"/>
      <w:b/>
      <w:snapToGrid w:val="0"/>
      <w:sz w:val="21"/>
    </w:rPr>
  </w:style>
  <w:style w:type="paragraph" w:styleId="Heading2">
    <w:name w:val="heading 2"/>
    <w:basedOn w:val="Heading1"/>
    <w:next w:val="Normal"/>
    <w:link w:val="Heading2Char"/>
    <w:uiPriority w:val="9"/>
    <w:unhideWhenUsed/>
    <w:qFormat/>
    <w:rsid w:val="00F22E29"/>
    <w:pPr>
      <w:spacing w:before="240"/>
      <w:outlineLvl w:val="1"/>
    </w:pPr>
  </w:style>
  <w:style w:type="paragraph" w:styleId="Heading3">
    <w:name w:val="heading 3"/>
    <w:basedOn w:val="Normal"/>
    <w:next w:val="Normal"/>
    <w:link w:val="Heading3Char"/>
    <w:uiPriority w:val="9"/>
    <w:unhideWhenUsed/>
    <w:qFormat/>
    <w:rsid w:val="002B15B8"/>
    <w:pPr>
      <w:keepNext/>
      <w:keepLines/>
      <w:suppressAutoHyphens/>
      <w:spacing w:before="240"/>
      <w:outlineLvl w:val="2"/>
    </w:pPr>
    <w:rPr>
      <w:rFonts w:eastAsia="SimSun" w:cs="Times New Roman"/>
      <w:b/>
      <w:color w:val="595C6E"/>
      <w:kern w:val="12"/>
      <w:sz w:val="26"/>
      <w:szCs w:val="24"/>
    </w:rPr>
  </w:style>
  <w:style w:type="paragraph" w:styleId="Heading4">
    <w:name w:val="heading 4"/>
    <w:basedOn w:val="Normal"/>
    <w:next w:val="Normal"/>
    <w:link w:val="Heading4Char"/>
    <w:uiPriority w:val="9"/>
    <w:unhideWhenUsed/>
    <w:qFormat/>
    <w:rsid w:val="00B86B45"/>
    <w:pPr>
      <w:keepNext/>
      <w:keepLines/>
      <w:suppressAutoHyphens/>
      <w:outlineLvl w:val="3"/>
    </w:pPr>
    <w:rPr>
      <w:rFonts w:eastAsia="SimSun" w:cs="Times New Roman"/>
      <w:iCs/>
      <w:color w:val="595C6E"/>
      <w:kern w:val="12"/>
      <w:sz w:val="24"/>
      <w:szCs w:val="20"/>
    </w:rPr>
  </w:style>
  <w:style w:type="paragraph" w:styleId="Heading5">
    <w:name w:val="heading 5"/>
    <w:basedOn w:val="Normal"/>
    <w:next w:val="Normal"/>
    <w:link w:val="Heading5Char"/>
    <w:uiPriority w:val="9"/>
    <w:unhideWhenUsed/>
    <w:qFormat/>
    <w:rsid w:val="00190A0C"/>
    <w:pPr>
      <w:keepNext/>
      <w:spacing w:before="120"/>
      <w:outlineLvl w:val="4"/>
    </w:pPr>
    <w:rPr>
      <w:rFonts w:eastAsia="MingLiU" w:cs="Segoe UI Semibold"/>
      <w:b/>
      <w:color w:val="4C5564"/>
      <w:sz w:val="24"/>
      <w:szCs w:val="24"/>
    </w:rPr>
  </w:style>
  <w:style w:type="paragraph" w:styleId="Heading6">
    <w:name w:val="heading 6"/>
    <w:basedOn w:val="Normal"/>
    <w:next w:val="Normal"/>
    <w:link w:val="Heading6Char"/>
    <w:uiPriority w:val="9"/>
    <w:unhideWhenUsed/>
    <w:qFormat/>
    <w:rsid w:val="00190A0C"/>
    <w:pPr>
      <w:keepNext/>
      <w:spacing w:before="120"/>
      <w:outlineLvl w:val="5"/>
    </w:pPr>
    <w:rPr>
      <w:rFonts w:eastAsia="MingLiU" w:cs="Segoe UI Semibold"/>
      <w:b/>
      <w:color w:val="4C5564"/>
    </w:rPr>
  </w:style>
  <w:style w:type="paragraph" w:styleId="Heading7">
    <w:name w:val="heading 7"/>
    <w:basedOn w:val="Normal"/>
    <w:next w:val="Normal"/>
    <w:link w:val="Heading7Char"/>
    <w:uiPriority w:val="9"/>
    <w:unhideWhenUsed/>
    <w:qFormat/>
    <w:rsid w:val="00190A0C"/>
    <w:pPr>
      <w:keepNext/>
      <w:keepLines/>
      <w:spacing w:before="40" w:after="0"/>
      <w:outlineLvl w:val="6"/>
    </w:pPr>
    <w:rPr>
      <w:rFonts w:eastAsiaTheme="majorEastAsia" w:cs="Segoe UI Semibold"/>
      <w:b/>
      <w:iCs/>
      <w:color w:val="4C5564"/>
      <w:szCs w:val="18"/>
    </w:rPr>
  </w:style>
  <w:style w:type="paragraph" w:styleId="Heading8">
    <w:name w:val="heading 8"/>
    <w:basedOn w:val="Normal"/>
    <w:next w:val="Normal"/>
    <w:link w:val="Heading8Char"/>
    <w:uiPriority w:val="9"/>
    <w:unhideWhenUsed/>
    <w:qFormat/>
    <w:rsid w:val="00090E62"/>
    <w:pPr>
      <w:keepNext/>
      <w:keepLines/>
      <w:spacing w:before="40" w:after="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bulletssecondlevel">
    <w:name w:val="List paragraph—bullets—second level"/>
    <w:basedOn w:val="Listparagraphbullets"/>
    <w:autoRedefine/>
    <w:qFormat/>
    <w:rsid w:val="00953CCD"/>
    <w:pPr>
      <w:numPr>
        <w:numId w:val="1"/>
      </w:numPr>
      <w:spacing w:before="80" w:after="0"/>
      <w:ind w:left="1134" w:hanging="567"/>
    </w:pPr>
    <w:rPr>
      <w:color w:val="000000"/>
      <w:szCs w:val="20"/>
    </w:rPr>
  </w:style>
  <w:style w:type="paragraph" w:styleId="Header">
    <w:name w:val="header"/>
    <w:basedOn w:val="Normal"/>
    <w:link w:val="HeaderChar"/>
    <w:unhideWhenUsed/>
    <w:rsid w:val="00261FFA"/>
    <w:pPr>
      <w:tabs>
        <w:tab w:val="center" w:pos="4678"/>
        <w:tab w:val="right" w:pos="9356"/>
      </w:tabs>
      <w:spacing w:after="0"/>
    </w:pPr>
    <w:rPr>
      <w:rFonts w:ascii="Segoe UI Light" w:hAnsi="Segoe UI Light"/>
      <w:sz w:val="18"/>
    </w:rPr>
  </w:style>
  <w:style w:type="character" w:customStyle="1" w:styleId="HeaderChar">
    <w:name w:val="Header Char"/>
    <w:basedOn w:val="DefaultParagraphFont"/>
    <w:link w:val="Header"/>
    <w:uiPriority w:val="99"/>
    <w:rsid w:val="00261FFA"/>
    <w:rPr>
      <w:rFonts w:ascii="Segoe UI Light" w:hAnsi="Segoe UI Light"/>
      <w:sz w:val="18"/>
    </w:rPr>
  </w:style>
  <w:style w:type="paragraph" w:styleId="Footer">
    <w:name w:val="footer"/>
    <w:basedOn w:val="Normal"/>
    <w:link w:val="FooterChar"/>
    <w:uiPriority w:val="99"/>
    <w:unhideWhenUsed/>
    <w:rsid w:val="006D43C7"/>
    <w:pPr>
      <w:tabs>
        <w:tab w:val="center" w:pos="4513"/>
        <w:tab w:val="right" w:pos="9026"/>
      </w:tabs>
      <w:spacing w:after="0"/>
    </w:pPr>
    <w:rPr>
      <w:sz w:val="18"/>
    </w:rPr>
  </w:style>
  <w:style w:type="character" w:customStyle="1" w:styleId="FooterChar">
    <w:name w:val="Footer Char"/>
    <w:basedOn w:val="DefaultParagraphFont"/>
    <w:link w:val="Footer"/>
    <w:uiPriority w:val="99"/>
    <w:rsid w:val="006D43C7"/>
    <w:rPr>
      <w:rFonts w:ascii="Segoe UI" w:hAnsi="Segoe UI"/>
      <w:sz w:val="18"/>
    </w:rPr>
  </w:style>
  <w:style w:type="character" w:styleId="Hyperlink">
    <w:name w:val="Hyperlink"/>
    <w:basedOn w:val="DefaultParagraphFont"/>
    <w:uiPriority w:val="99"/>
    <w:unhideWhenUsed/>
    <w:rsid w:val="00FC413F"/>
    <w:rPr>
      <w:color w:val="002D72"/>
      <w:u w:val="single"/>
    </w:rPr>
  </w:style>
  <w:style w:type="character" w:customStyle="1" w:styleId="Heading1Char">
    <w:name w:val="Heading 1 Char"/>
    <w:basedOn w:val="DefaultParagraphFont"/>
    <w:link w:val="Heading1"/>
    <w:uiPriority w:val="9"/>
    <w:rsid w:val="00F22E29"/>
    <w:rPr>
      <w:rFonts w:ascii="Helvetica-Bold" w:hAnsi="Helvetica-Bold"/>
      <w:b/>
      <w:snapToGrid w:val="0"/>
      <w:sz w:val="21"/>
    </w:rPr>
  </w:style>
  <w:style w:type="character" w:customStyle="1" w:styleId="Heading2Char">
    <w:name w:val="Heading 2 Char"/>
    <w:basedOn w:val="DefaultParagraphFont"/>
    <w:link w:val="Heading2"/>
    <w:uiPriority w:val="9"/>
    <w:rsid w:val="00F22E29"/>
    <w:rPr>
      <w:rFonts w:ascii="Helvetica-Bold" w:hAnsi="Helvetica-Bold"/>
      <w:b/>
      <w:snapToGrid w:val="0"/>
      <w:sz w:val="21"/>
    </w:rPr>
  </w:style>
  <w:style w:type="character" w:customStyle="1" w:styleId="Heading3Char">
    <w:name w:val="Heading 3 Char"/>
    <w:basedOn w:val="DefaultParagraphFont"/>
    <w:link w:val="Heading3"/>
    <w:uiPriority w:val="9"/>
    <w:rsid w:val="002B15B8"/>
    <w:rPr>
      <w:rFonts w:ascii="Calibri" w:eastAsia="SimSun" w:hAnsi="Calibri" w:cs="Times New Roman"/>
      <w:b/>
      <w:color w:val="595C6E"/>
      <w:kern w:val="12"/>
      <w:sz w:val="26"/>
      <w:szCs w:val="24"/>
    </w:rPr>
  </w:style>
  <w:style w:type="character" w:customStyle="1" w:styleId="Heading4Char">
    <w:name w:val="Heading 4 Char"/>
    <w:basedOn w:val="DefaultParagraphFont"/>
    <w:link w:val="Heading4"/>
    <w:uiPriority w:val="9"/>
    <w:rsid w:val="00B86B45"/>
    <w:rPr>
      <w:rFonts w:ascii="Calibri" w:eastAsia="SimSun" w:hAnsi="Calibri" w:cs="Times New Roman"/>
      <w:iCs/>
      <w:color w:val="595C6E"/>
      <w:kern w:val="12"/>
      <w:sz w:val="24"/>
      <w:szCs w:val="20"/>
    </w:rPr>
  </w:style>
  <w:style w:type="character" w:customStyle="1" w:styleId="Heading5Char">
    <w:name w:val="Heading 5 Char"/>
    <w:basedOn w:val="DefaultParagraphFont"/>
    <w:link w:val="Heading5"/>
    <w:uiPriority w:val="9"/>
    <w:rsid w:val="00190A0C"/>
    <w:rPr>
      <w:rFonts w:ascii="Calibri" w:eastAsia="MingLiU" w:hAnsi="Calibri" w:cs="Segoe UI Semibold"/>
      <w:b/>
      <w:color w:val="4C5564"/>
      <w:sz w:val="24"/>
      <w:szCs w:val="24"/>
    </w:rPr>
  </w:style>
  <w:style w:type="character" w:customStyle="1" w:styleId="Heading6Char">
    <w:name w:val="Heading 6 Char"/>
    <w:basedOn w:val="DefaultParagraphFont"/>
    <w:link w:val="Heading6"/>
    <w:uiPriority w:val="9"/>
    <w:rsid w:val="00190A0C"/>
    <w:rPr>
      <w:rFonts w:ascii="Calibri" w:eastAsia="MingLiU" w:hAnsi="Calibri" w:cs="Segoe UI Semibold"/>
      <w:b/>
      <w:color w:val="4C5564"/>
    </w:rPr>
  </w:style>
  <w:style w:type="character" w:customStyle="1" w:styleId="Heading7Char">
    <w:name w:val="Heading 7 Char"/>
    <w:basedOn w:val="DefaultParagraphFont"/>
    <w:link w:val="Heading7"/>
    <w:uiPriority w:val="9"/>
    <w:rsid w:val="00190A0C"/>
    <w:rPr>
      <w:rFonts w:ascii="Calibri" w:eastAsiaTheme="majorEastAsia" w:hAnsi="Calibri" w:cs="Segoe UI Semibold"/>
      <w:b/>
      <w:iCs/>
      <w:color w:val="4C5564"/>
      <w:sz w:val="20"/>
      <w:szCs w:val="18"/>
    </w:rPr>
  </w:style>
  <w:style w:type="paragraph" w:customStyle="1" w:styleId="Heading2notshowing">
    <w:name w:val="Heading 2—not showing"/>
    <w:basedOn w:val="Normal"/>
    <w:next w:val="Normal"/>
    <w:qFormat/>
    <w:rsid w:val="00190A0C"/>
    <w:pPr>
      <w:keepNext/>
      <w:outlineLvl w:val="1"/>
    </w:pPr>
    <w:rPr>
      <w:rFonts w:eastAsia="MingLiU" w:cs="Segoe UI Semibold"/>
      <w:b/>
      <w:color w:val="4C5564"/>
      <w:sz w:val="28"/>
      <w:szCs w:val="26"/>
    </w:rPr>
  </w:style>
  <w:style w:type="paragraph" w:customStyle="1" w:styleId="Heading3notshowing">
    <w:name w:val="Heading 3—not showing"/>
    <w:basedOn w:val="Normal"/>
    <w:next w:val="Normal"/>
    <w:qFormat/>
    <w:rsid w:val="00190A0C"/>
    <w:pPr>
      <w:keepNext/>
      <w:outlineLvl w:val="2"/>
    </w:pPr>
    <w:rPr>
      <w:rFonts w:eastAsia="MingLiU" w:cs="Segoe UI Semibold"/>
      <w:b/>
      <w:color w:val="4C5564"/>
      <w:sz w:val="24"/>
      <w:szCs w:val="30"/>
    </w:rPr>
  </w:style>
  <w:style w:type="paragraph" w:styleId="Quote">
    <w:name w:val="Quote"/>
    <w:basedOn w:val="Normal"/>
    <w:next w:val="Normal"/>
    <w:link w:val="QuoteChar"/>
    <w:uiPriority w:val="29"/>
    <w:qFormat/>
    <w:rsid w:val="00B86B45"/>
    <w:pPr>
      <w:pBdr>
        <w:left w:val="single" w:sz="48" w:space="22" w:color="4BB3B5"/>
      </w:pBdr>
      <w:suppressAutoHyphens/>
      <w:spacing w:before="160"/>
      <w:ind w:left="567" w:right="567"/>
    </w:pPr>
    <w:rPr>
      <w:rFonts w:eastAsia="Calibri" w:cs="Times New Roman"/>
      <w:b/>
      <w:iCs/>
      <w:color w:val="404040"/>
    </w:rPr>
  </w:style>
  <w:style w:type="character" w:customStyle="1" w:styleId="QuoteChar">
    <w:name w:val="Quote Char"/>
    <w:basedOn w:val="DefaultParagraphFont"/>
    <w:link w:val="Quote"/>
    <w:uiPriority w:val="29"/>
    <w:rsid w:val="00B86B45"/>
    <w:rPr>
      <w:rFonts w:ascii="Calibri" w:eastAsia="Calibri" w:hAnsi="Calibri" w:cs="Times New Roman"/>
      <w:b/>
      <w:iCs/>
      <w:color w:val="404040"/>
    </w:rPr>
  </w:style>
  <w:style w:type="character" w:customStyle="1" w:styleId="Heading8Char">
    <w:name w:val="Heading 8 Char"/>
    <w:basedOn w:val="DefaultParagraphFont"/>
    <w:link w:val="Heading8"/>
    <w:uiPriority w:val="9"/>
    <w:rsid w:val="00090E62"/>
    <w:rPr>
      <w:rFonts w:asciiTheme="majorHAnsi" w:eastAsiaTheme="majorEastAsia" w:hAnsiTheme="majorHAnsi" w:cstheme="majorBidi"/>
      <w:color w:val="272727" w:themeColor="text1" w:themeTint="D8"/>
      <w:sz w:val="21"/>
      <w:szCs w:val="21"/>
    </w:rPr>
  </w:style>
  <w:style w:type="paragraph" w:customStyle="1" w:styleId="Listparagraphbullets">
    <w:name w:val="List paragraph—bullets"/>
    <w:basedOn w:val="ListParagraph"/>
    <w:qFormat/>
    <w:rsid w:val="00B5393D"/>
    <w:pPr>
      <w:numPr>
        <w:numId w:val="2"/>
      </w:numPr>
      <w:ind w:left="567" w:hanging="567"/>
    </w:pPr>
    <w:rPr>
      <w:lang w:eastAsia="zh-TW"/>
    </w:rPr>
  </w:style>
  <w:style w:type="paragraph" w:styleId="ListParagraph">
    <w:name w:val="List Paragraph"/>
    <w:basedOn w:val="Normal"/>
    <w:uiPriority w:val="34"/>
    <w:qFormat/>
    <w:rsid w:val="00B5393D"/>
    <w:pPr>
      <w:numPr>
        <w:numId w:val="3"/>
      </w:numPr>
      <w:ind w:left="567" w:hanging="567"/>
      <w:contextualSpacing/>
    </w:pPr>
  </w:style>
  <w:style w:type="paragraph" w:customStyle="1" w:styleId="Tabletext">
    <w:name w:val="Table text"/>
    <w:basedOn w:val="Normal"/>
    <w:qFormat/>
    <w:rsid w:val="008B7158"/>
    <w:pPr>
      <w:spacing w:before="40" w:after="40"/>
    </w:pPr>
    <w:rPr>
      <w:rFonts w:eastAsia="Times New Roman" w:cs="Times New Roman"/>
      <w:szCs w:val="20"/>
    </w:rPr>
  </w:style>
  <w:style w:type="paragraph" w:customStyle="1" w:styleId="Tablerowcolumnheading">
    <w:name w:val="Table row/column heading"/>
    <w:basedOn w:val="Normal"/>
    <w:next w:val="Normal"/>
    <w:rsid w:val="000D29F4"/>
    <w:pPr>
      <w:shd w:val="clear" w:color="auto" w:fill="081E3E"/>
      <w:spacing w:before="60" w:after="60"/>
    </w:pPr>
    <w:rPr>
      <w:b/>
      <w:color w:val="FFFFFF" w:themeColor="background1"/>
      <w:szCs w:val="20"/>
    </w:rPr>
  </w:style>
  <w:style w:type="paragraph" w:styleId="FootnoteText">
    <w:name w:val="footnote text"/>
    <w:basedOn w:val="Normal"/>
    <w:link w:val="FootnoteTextChar"/>
    <w:uiPriority w:val="99"/>
    <w:unhideWhenUsed/>
    <w:rsid w:val="00217C11"/>
    <w:pPr>
      <w:spacing w:after="0"/>
    </w:pPr>
    <w:rPr>
      <w:szCs w:val="20"/>
    </w:rPr>
  </w:style>
  <w:style w:type="character" w:customStyle="1" w:styleId="FootnoteTextChar">
    <w:name w:val="Footnote Text Char"/>
    <w:basedOn w:val="DefaultParagraphFont"/>
    <w:link w:val="FootnoteText"/>
    <w:uiPriority w:val="99"/>
    <w:rsid w:val="00217C11"/>
    <w:rPr>
      <w:rFonts w:ascii="Segoe UI" w:hAnsi="Segoe UI"/>
      <w:sz w:val="20"/>
      <w:szCs w:val="20"/>
    </w:rPr>
  </w:style>
  <w:style w:type="character" w:styleId="FootnoteReference">
    <w:name w:val="footnote reference"/>
    <w:basedOn w:val="DefaultParagraphFont"/>
    <w:uiPriority w:val="99"/>
    <w:semiHidden/>
    <w:unhideWhenUsed/>
    <w:rsid w:val="00217C11"/>
    <w:rPr>
      <w:vertAlign w:val="superscript"/>
    </w:rPr>
  </w:style>
  <w:style w:type="paragraph" w:customStyle="1" w:styleId="Tablefigureheading">
    <w:name w:val="Table/figure heading"/>
    <w:basedOn w:val="Normal"/>
    <w:next w:val="Normal"/>
    <w:qFormat/>
    <w:rsid w:val="00190A0C"/>
    <w:pPr>
      <w:keepNext/>
      <w:spacing w:after="0"/>
    </w:pPr>
    <w:rPr>
      <w:b/>
      <w:color w:val="002D72"/>
    </w:rPr>
  </w:style>
  <w:style w:type="paragraph" w:customStyle="1" w:styleId="Tabletextcentred">
    <w:name w:val="Table text—centred"/>
    <w:basedOn w:val="Tabletext"/>
    <w:next w:val="NoSpacing"/>
    <w:rsid w:val="008B7158"/>
    <w:pPr>
      <w:jc w:val="center"/>
    </w:pPr>
  </w:style>
  <w:style w:type="paragraph" w:customStyle="1" w:styleId="Tablerowcolumnheadingcentred">
    <w:name w:val="Table row/column heading—centred"/>
    <w:basedOn w:val="Tablerowcolumnheading"/>
    <w:next w:val="Normal"/>
    <w:rsid w:val="00CD0046"/>
    <w:pPr>
      <w:jc w:val="center"/>
    </w:pPr>
  </w:style>
  <w:style w:type="paragraph" w:customStyle="1" w:styleId="Sourcenote">
    <w:name w:val="Source / note"/>
    <w:basedOn w:val="Normal"/>
    <w:qFormat/>
    <w:rsid w:val="00654F9E"/>
    <w:rPr>
      <w:rFonts w:eastAsia="PMingLiU" w:cs="Mangal"/>
      <w:color w:val="595C6E"/>
      <w:szCs w:val="20"/>
      <w:lang w:eastAsia="zh-TW"/>
    </w:rPr>
  </w:style>
  <w:style w:type="table" w:styleId="PlainTable1">
    <w:name w:val="Plain Table 1"/>
    <w:basedOn w:val="TableNormal"/>
    <w:uiPriority w:val="41"/>
    <w:rsid w:val="00217C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217C11"/>
    <w:pPr>
      <w:spacing w:after="0" w:line="240" w:lineRule="auto"/>
    </w:pPr>
    <w:rPr>
      <w:rFonts w:ascii="Segoe UI" w:hAnsi="Segoe UI"/>
      <w:sz w:val="21"/>
    </w:rPr>
  </w:style>
  <w:style w:type="paragraph" w:styleId="TOC4">
    <w:name w:val="toc 4"/>
    <w:basedOn w:val="Normal"/>
    <w:next w:val="Normal"/>
    <w:autoRedefine/>
    <w:uiPriority w:val="39"/>
    <w:unhideWhenUsed/>
    <w:rsid w:val="000740FB"/>
    <w:pPr>
      <w:tabs>
        <w:tab w:val="right" w:leader="dot" w:pos="9072"/>
      </w:tabs>
      <w:spacing w:after="0"/>
      <w:ind w:left="567" w:right="567" w:hanging="567"/>
    </w:pPr>
  </w:style>
  <w:style w:type="paragraph" w:styleId="TOC1">
    <w:name w:val="toc 1"/>
    <w:basedOn w:val="Normal"/>
    <w:next w:val="Normal"/>
    <w:autoRedefine/>
    <w:uiPriority w:val="39"/>
    <w:unhideWhenUsed/>
    <w:rsid w:val="000740FB"/>
    <w:pPr>
      <w:keepNext/>
      <w:tabs>
        <w:tab w:val="right" w:leader="dot" w:pos="9072"/>
      </w:tabs>
      <w:spacing w:before="120" w:after="0"/>
      <w:ind w:left="567" w:right="567" w:hanging="567"/>
    </w:pPr>
    <w:rPr>
      <w:b/>
      <w:color w:val="002D72"/>
    </w:rPr>
  </w:style>
  <w:style w:type="paragraph" w:styleId="TOC2">
    <w:name w:val="toc 2"/>
    <w:basedOn w:val="Normal"/>
    <w:next w:val="Normal"/>
    <w:autoRedefine/>
    <w:uiPriority w:val="39"/>
    <w:unhideWhenUsed/>
    <w:rsid w:val="000740FB"/>
    <w:pPr>
      <w:tabs>
        <w:tab w:val="right" w:leader="dot" w:pos="9072"/>
      </w:tabs>
      <w:spacing w:after="0"/>
      <w:ind w:left="1134" w:right="567" w:hanging="567"/>
    </w:pPr>
  </w:style>
  <w:style w:type="paragraph" w:styleId="TOC3">
    <w:name w:val="toc 3"/>
    <w:basedOn w:val="Normal"/>
    <w:next w:val="Normal"/>
    <w:autoRedefine/>
    <w:uiPriority w:val="39"/>
    <w:unhideWhenUsed/>
    <w:rsid w:val="000740FB"/>
    <w:pPr>
      <w:tabs>
        <w:tab w:val="right" w:leader="dot" w:pos="9072"/>
      </w:tabs>
      <w:spacing w:after="0"/>
      <w:ind w:left="1701" w:right="567" w:hanging="567"/>
    </w:pPr>
  </w:style>
  <w:style w:type="paragraph" w:customStyle="1" w:styleId="Normaldisclaimerpage">
    <w:name w:val="Normal—disclaimer page"/>
    <w:basedOn w:val="Normal"/>
    <w:qFormat/>
    <w:rsid w:val="002F1A23"/>
    <w:rPr>
      <w:szCs w:val="20"/>
    </w:rPr>
  </w:style>
  <w:style w:type="table" w:customStyle="1" w:styleId="PlainTable11">
    <w:name w:val="Plain Table 11"/>
    <w:basedOn w:val="TableNormal"/>
    <w:next w:val="PlainTable1"/>
    <w:uiPriority w:val="41"/>
    <w:rsid w:val="00BB3D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efaultTable1">
    <w:name w:val="Default Table 1"/>
    <w:basedOn w:val="TableNormal"/>
    <w:uiPriority w:val="99"/>
    <w:rsid w:val="00A63390"/>
    <w:pPr>
      <w:spacing w:before="80" w:after="80" w:line="240" w:lineRule="auto"/>
    </w:pPr>
    <w:rPr>
      <w:color w:val="000000" w:themeColor="text1"/>
      <w:sz w:val="20"/>
      <w:szCs w:val="20"/>
    </w:rPr>
    <w:tblPr>
      <w:tblStyleRowBandSize w:val="1"/>
      <w:tblStyleColBandSize w:val="1"/>
      <w:tblBorders>
        <w:top w:val="single" w:sz="4" w:space="0" w:color="595959" w:themeColor="text1" w:themeTint="A6"/>
        <w:bottom w:val="single" w:sz="4" w:space="0" w:color="595959" w:themeColor="text1" w:themeTint="A6"/>
        <w:insideH w:val="single" w:sz="4" w:space="0" w:color="595959" w:themeColor="text1" w:themeTint="A6"/>
      </w:tblBorders>
    </w:tblPr>
    <w:tblStylePr w:type="firstRow">
      <w:rPr>
        <w:b/>
        <w:color w:val="FFFFFF" w:themeColor="background1"/>
      </w:rPr>
      <w:tblPr/>
      <w:trPr>
        <w:tblHeader/>
      </w:trPr>
      <w:tcPr>
        <w:tcBorders>
          <w:top w:val="nil"/>
          <w:bottom w:val="nil"/>
        </w:tcBorders>
        <w:shd w:val="clear" w:color="auto" w:fill="5B9BD5" w:themeFill="accent1"/>
      </w:tcPr>
    </w:tblStylePr>
    <w:tblStylePr w:type="lastRow">
      <w:rPr>
        <w:b/>
      </w:rPr>
      <w:tblPr/>
      <w:tcPr>
        <w:shd w:val="clear" w:color="auto" w:fill="D9E2F3"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Tabletextbullets">
    <w:name w:val="Table text—bullets"/>
    <w:basedOn w:val="Listparagraphbullets"/>
    <w:qFormat/>
    <w:rsid w:val="00381BDA"/>
    <w:pPr>
      <w:spacing w:before="60" w:after="60"/>
      <w:ind w:left="284" w:hanging="284"/>
    </w:pPr>
    <w:rPr>
      <w:color w:val="000000" w:themeColor="text1"/>
      <w:szCs w:val="20"/>
    </w:rPr>
  </w:style>
  <w:style w:type="paragraph" w:styleId="Subtitle">
    <w:name w:val="Subtitle"/>
    <w:basedOn w:val="Normal"/>
    <w:next w:val="Normal"/>
    <w:link w:val="SubtitleChar"/>
    <w:uiPriority w:val="18"/>
    <w:qFormat/>
    <w:rsid w:val="000B6FF7"/>
    <w:pPr>
      <w:numPr>
        <w:ilvl w:val="1"/>
      </w:numPr>
      <w:suppressAutoHyphens/>
      <w:spacing w:before="120"/>
    </w:pPr>
    <w:rPr>
      <w:rFonts w:eastAsia="SimSun" w:cs="Times New Roman"/>
      <w:color w:val="377B88"/>
      <w:kern w:val="12"/>
    </w:rPr>
  </w:style>
  <w:style w:type="character" w:customStyle="1" w:styleId="SubtitleChar">
    <w:name w:val="Subtitle Char"/>
    <w:basedOn w:val="DefaultParagraphFont"/>
    <w:link w:val="Subtitle"/>
    <w:uiPriority w:val="18"/>
    <w:rsid w:val="000B6FF7"/>
    <w:rPr>
      <w:rFonts w:ascii="Calibri" w:eastAsia="SimSun" w:hAnsi="Calibri" w:cs="Times New Roman"/>
      <w:color w:val="377B88"/>
      <w:kern w:val="12"/>
    </w:rPr>
  </w:style>
  <w:style w:type="paragraph" w:customStyle="1" w:styleId="AreaHeading">
    <w:name w:val="Area Heading"/>
    <w:basedOn w:val="Normal"/>
    <w:qFormat/>
    <w:rsid w:val="00B041CB"/>
    <w:pPr>
      <w:suppressAutoHyphens/>
      <w:spacing w:after="80"/>
      <w:ind w:left="-1020" w:firstLine="1020"/>
    </w:pPr>
    <w:rPr>
      <w:rFonts w:asciiTheme="minorHAnsi" w:hAnsiTheme="minorHAnsi" w:cs="Times New Roman (Body CS)"/>
      <w:caps/>
      <w:color w:val="BF8F00" w:themeColor="accent4" w:themeShade="BF"/>
      <w:kern w:val="12"/>
      <w:sz w:val="21"/>
      <w:szCs w:val="20"/>
    </w:rPr>
  </w:style>
  <w:style w:type="character" w:styleId="UnresolvedMention">
    <w:name w:val="Unresolved Mention"/>
    <w:basedOn w:val="DefaultParagraphFont"/>
    <w:uiPriority w:val="99"/>
    <w:semiHidden/>
    <w:unhideWhenUsed/>
    <w:rsid w:val="00B041CB"/>
    <w:rPr>
      <w:color w:val="605E5C"/>
      <w:shd w:val="clear" w:color="auto" w:fill="E1DFDD"/>
    </w:rPr>
  </w:style>
  <w:style w:type="paragraph" w:customStyle="1" w:styleId="ListLegal1">
    <w:name w:val="List Legal 1"/>
    <w:basedOn w:val="Normal"/>
    <w:uiPriority w:val="3"/>
    <w:qFormat/>
    <w:rsid w:val="00B041CB"/>
    <w:pPr>
      <w:numPr>
        <w:numId w:val="14"/>
      </w:numPr>
      <w:suppressAutoHyphens/>
      <w:ind w:left="567" w:hanging="567"/>
    </w:pPr>
    <w:rPr>
      <w:color w:val="000000"/>
      <w:kern w:val="12"/>
      <w:szCs w:val="20"/>
      <w:lang w:val="x-none"/>
    </w:rPr>
  </w:style>
  <w:style w:type="paragraph" w:customStyle="1" w:styleId="ListLegal2">
    <w:name w:val="List Legal 2"/>
    <w:basedOn w:val="ListLegal1"/>
    <w:uiPriority w:val="3"/>
    <w:rsid w:val="00B041CB"/>
    <w:pPr>
      <w:numPr>
        <w:ilvl w:val="1"/>
      </w:numPr>
      <w:ind w:left="1134" w:hanging="567"/>
    </w:pPr>
  </w:style>
  <w:style w:type="paragraph" w:customStyle="1" w:styleId="ListLegal3">
    <w:name w:val="List Legal 3"/>
    <w:basedOn w:val="ListLegal2"/>
    <w:uiPriority w:val="3"/>
    <w:rsid w:val="00B041CB"/>
    <w:pPr>
      <w:numPr>
        <w:ilvl w:val="2"/>
      </w:numPr>
      <w:ind w:left="1701" w:hanging="567"/>
    </w:pPr>
  </w:style>
  <w:style w:type="numbering" w:customStyle="1" w:styleId="ListLegal">
    <w:name w:val="List Legal"/>
    <w:uiPriority w:val="99"/>
    <w:rsid w:val="00B041CB"/>
    <w:pPr>
      <w:numPr>
        <w:numId w:val="14"/>
      </w:numPr>
    </w:pPr>
  </w:style>
  <w:style w:type="table" w:customStyle="1" w:styleId="DefaultTable11">
    <w:name w:val="Default Table 11"/>
    <w:basedOn w:val="TableNormal"/>
    <w:uiPriority w:val="99"/>
    <w:rsid w:val="00654F9E"/>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customStyle="1" w:styleId="DefaultTable12">
    <w:name w:val="Default Table 12"/>
    <w:basedOn w:val="TableNormal"/>
    <w:uiPriority w:val="99"/>
    <w:rsid w:val="00953CCD"/>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styleId="TableGrid">
    <w:name w:val="Table Grid"/>
    <w:basedOn w:val="TableNormal"/>
    <w:uiPriority w:val="39"/>
    <w:rsid w:val="00AC6195"/>
    <w:pPr>
      <w:spacing w:after="0" w:line="240" w:lineRule="auto"/>
    </w:pPr>
    <w:rP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
    <w:name w:val="Introduction"/>
    <w:basedOn w:val="Normal"/>
    <w:uiPriority w:val="2"/>
    <w:qFormat/>
    <w:rsid w:val="00906533"/>
    <w:pPr>
      <w:suppressAutoHyphens/>
      <w:spacing w:before="240" w:after="240"/>
    </w:pPr>
    <w:rPr>
      <w:rFonts w:asciiTheme="minorHAnsi" w:hAnsiTheme="minorHAnsi"/>
      <w:color w:val="377B88"/>
      <w:sz w:val="26"/>
      <w:lang w:val="x-none"/>
    </w:rPr>
  </w:style>
  <w:style w:type="paragraph" w:customStyle="1" w:styleId="Bullet1">
    <w:name w:val="Bullet 1"/>
    <w:basedOn w:val="Normal"/>
    <w:uiPriority w:val="3"/>
    <w:qFormat/>
    <w:rsid w:val="00906533"/>
    <w:pPr>
      <w:numPr>
        <w:numId w:val="18"/>
      </w:numPr>
      <w:suppressAutoHyphens/>
      <w:spacing w:before="80" w:after="80"/>
    </w:pPr>
    <w:rPr>
      <w:rFonts w:asciiTheme="minorHAnsi" w:hAnsiTheme="minorHAnsi"/>
      <w:color w:val="000000" w:themeColor="text1"/>
      <w:lang w:val="x-none"/>
    </w:rPr>
  </w:style>
  <w:style w:type="paragraph" w:customStyle="1" w:styleId="Bullet2">
    <w:name w:val="Bullet 2"/>
    <w:basedOn w:val="Bullet1"/>
    <w:uiPriority w:val="3"/>
    <w:rsid w:val="00906533"/>
    <w:pPr>
      <w:numPr>
        <w:ilvl w:val="1"/>
      </w:numPr>
    </w:pPr>
  </w:style>
  <w:style w:type="paragraph" w:customStyle="1" w:styleId="Bullet3">
    <w:name w:val="Bullet 3"/>
    <w:basedOn w:val="Bullet2"/>
    <w:uiPriority w:val="3"/>
    <w:rsid w:val="00906533"/>
    <w:pPr>
      <w:numPr>
        <w:ilvl w:val="2"/>
      </w:numPr>
    </w:pPr>
  </w:style>
  <w:style w:type="table" w:customStyle="1" w:styleId="IconBoxTable">
    <w:name w:val="Icon Box Table"/>
    <w:basedOn w:val="TableNormal"/>
    <w:uiPriority w:val="99"/>
    <w:rsid w:val="00906533"/>
    <w:pPr>
      <w:spacing w:before="80" w:after="80" w:line="240" w:lineRule="auto"/>
    </w:pPr>
    <w:rPr>
      <w:color w:val="000000" w:themeColor="text1"/>
    </w:r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06533"/>
    <w:pPr>
      <w:numPr>
        <w:numId w:val="18"/>
      </w:numPr>
    </w:pPr>
  </w:style>
  <w:style w:type="character" w:styleId="FollowedHyperlink">
    <w:name w:val="FollowedHyperlink"/>
    <w:basedOn w:val="DefaultParagraphFont"/>
    <w:uiPriority w:val="99"/>
    <w:semiHidden/>
    <w:unhideWhenUsed/>
    <w:rsid w:val="00C209D6"/>
    <w:rPr>
      <w:color w:val="954F72" w:themeColor="followedHyperlink"/>
      <w:u w:val="single"/>
    </w:rPr>
  </w:style>
  <w:style w:type="table" w:customStyle="1" w:styleId="TableGrid1">
    <w:name w:val="Table Grid1"/>
    <w:basedOn w:val="TableNormal"/>
    <w:next w:val="TableGrid"/>
    <w:uiPriority w:val="39"/>
    <w:rsid w:val="00C010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F22E29"/>
    <w:pPr>
      <w:spacing w:after="0"/>
    </w:pPr>
    <w:rPr>
      <w:rFonts w:ascii="Helvetica" w:eastAsia="Times New Roman" w:hAnsi="Helvetica" w:cs="Times New Roman"/>
      <w:snapToGrid w:val="0"/>
      <w:sz w:val="24"/>
      <w:szCs w:val="20"/>
    </w:rPr>
  </w:style>
  <w:style w:type="character" w:customStyle="1" w:styleId="BodyTextChar">
    <w:name w:val="Body Text Char"/>
    <w:basedOn w:val="DefaultParagraphFont"/>
    <w:link w:val="BodyText"/>
    <w:rsid w:val="00F22E29"/>
    <w:rPr>
      <w:rFonts w:ascii="Helvetica" w:eastAsia="Times New Roman" w:hAnsi="Helvetica" w:cs="Times New Roman"/>
      <w:snapToGrid w:val="0"/>
      <w:sz w:val="24"/>
      <w:szCs w:val="20"/>
    </w:rPr>
  </w:style>
  <w:style w:type="paragraph" w:styleId="BodyTextIndent">
    <w:name w:val="Body Text Indent"/>
    <w:basedOn w:val="Normal"/>
    <w:link w:val="BodyTextIndentChar"/>
    <w:rsid w:val="00F22E29"/>
    <w:pPr>
      <w:spacing w:after="0"/>
      <w:ind w:left="720" w:hanging="720"/>
    </w:pPr>
    <w:rPr>
      <w:rFonts w:ascii="Helvetica" w:eastAsia="Times New Roman" w:hAnsi="Helvetica" w:cs="Times New Roman"/>
      <w:snapToGrid w:val="0"/>
      <w:sz w:val="24"/>
      <w:szCs w:val="20"/>
    </w:rPr>
  </w:style>
  <w:style w:type="character" w:customStyle="1" w:styleId="BodyTextIndentChar">
    <w:name w:val="Body Text Indent Char"/>
    <w:basedOn w:val="DefaultParagraphFont"/>
    <w:link w:val="BodyTextIndent"/>
    <w:rsid w:val="00F22E29"/>
    <w:rPr>
      <w:rFonts w:ascii="Helvetica" w:eastAsia="Times New Roman" w:hAnsi="Helvetica" w:cs="Times New Roman"/>
      <w:snapToGrid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044826">
      <w:bodyDiv w:val="1"/>
      <w:marLeft w:val="0"/>
      <w:marRight w:val="0"/>
      <w:marTop w:val="0"/>
      <w:marBottom w:val="0"/>
      <w:divBdr>
        <w:top w:val="none" w:sz="0" w:space="0" w:color="auto"/>
        <w:left w:val="none" w:sz="0" w:space="0" w:color="auto"/>
        <w:bottom w:val="none" w:sz="0" w:space="0" w:color="auto"/>
        <w:right w:val="none" w:sz="0" w:space="0" w:color="auto"/>
      </w:divBdr>
    </w:div>
    <w:div w:id="1595896528">
      <w:bodyDiv w:val="1"/>
      <w:marLeft w:val="0"/>
      <w:marRight w:val="0"/>
      <w:marTop w:val="0"/>
      <w:marBottom w:val="0"/>
      <w:divBdr>
        <w:top w:val="none" w:sz="0" w:space="0" w:color="auto"/>
        <w:left w:val="none" w:sz="0" w:space="0" w:color="auto"/>
        <w:bottom w:val="none" w:sz="0" w:space="0" w:color="auto"/>
        <w:right w:val="none" w:sz="0" w:space="0" w:color="auto"/>
      </w:divBdr>
    </w:div>
    <w:div w:id="1670711105">
      <w:bodyDiv w:val="1"/>
      <w:marLeft w:val="0"/>
      <w:marRight w:val="0"/>
      <w:marTop w:val="0"/>
      <w:marBottom w:val="0"/>
      <w:divBdr>
        <w:top w:val="none" w:sz="0" w:space="0" w:color="auto"/>
        <w:left w:val="none" w:sz="0" w:space="0" w:color="auto"/>
        <w:bottom w:val="none" w:sz="0" w:space="0" w:color="auto"/>
        <w:right w:val="none" w:sz="0" w:space="0" w:color="auto"/>
      </w:divBdr>
    </w:div>
    <w:div w:id="2081948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95DECC985C5F43B6E78F1A863F11D0" ma:contentTypeVersion="6" ma:contentTypeDescription="Create a new document." ma:contentTypeScope="" ma:versionID="97d33b1eceb22b56ee3d4646663598dd">
  <xsd:schema xmlns:xsd="http://www.w3.org/2001/XMLSchema" xmlns:xs="http://www.w3.org/2001/XMLSchema" xmlns:p="http://schemas.microsoft.com/office/2006/metadata/properties" xmlns:ns2="1a6019d9-ff5c-4418-993d-c353af7933c9" targetNamespace="http://schemas.microsoft.com/office/2006/metadata/properties" ma:root="true" ma:fieldsID="b35867e647381dbf79034e389ffd7599" ns2:_="">
    <xsd:import namespace="1a6019d9-ff5c-4418-993d-c353af7933c9"/>
    <xsd:element name="properties">
      <xsd:complexType>
        <xsd:sequence>
          <xsd:element name="documentManagement">
            <xsd:complexType>
              <xsd:all>
                <xsd:element ref="ns2:RecordNumber" minOccurs="0"/>
                <xsd:element ref="ns2:ffe88085a2e24b2e9904c308ac6ad581" minOccurs="0"/>
                <xsd:element ref="ns2:TaxCatchAll" minOccurs="0"/>
                <xsd:element ref="ns2:TaxCatchAllLabel" minOccurs="0"/>
                <xsd:element ref="ns2:b6250a3da8474cb899e28c3e0e17e0f2" minOccurs="0"/>
                <xsd:element ref="ns2:Destroy Item46" minOccurs="0"/>
                <xsd:element ref="ns2:Justification for Destruction47" minOccurs="0"/>
                <xsd:element ref="ns2:Document_x0020_SP_x0020_Typ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019d9-ff5c-4418-993d-c353af7933c9"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simpleType>
    </xsd:element>
    <xsd:element name="ffe88085a2e24b2e9904c308ac6ad581" ma:index="9" ma:taxonomy="true" ma:internalName="ffe88085a2e24b2e9904c308ac6ad581" ma:taxonomyFieldName="Security_x0020_Classification" ma:displayName="Security Classification" ma:readOnly="false" ma:default="1;#OFFICIAL|66ee57a8-59d0-46bc-a5fc-78440ee0cf81" ma:fieldId="{ffe88085-a2e2-4b2e-9904-c308ac6ad581}" ma:sspId="0483e4a5-f0f6-4ded-b0bb-00a90fd4cf8b" ma:termSetId="d697d180-c653-44a1-a6e2-69709aabde2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f27aeb11-477d-47c1-89bd-79b79362edcd}" ma:internalName="TaxCatchAll" ma:showField="CatchAllData" ma:web="1a6019d9-ff5c-4418-993d-c353af7933c9">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f27aeb11-477d-47c1-89bd-79b79362edcd}" ma:internalName="TaxCatchAllLabel" ma:readOnly="true" ma:showField="CatchAllDataLabel" ma:web="1a6019d9-ff5c-4418-993d-c353af7933c9">
      <xsd:complexType>
        <xsd:complexContent>
          <xsd:extension base="dms:MultiChoiceLookup">
            <xsd:sequence>
              <xsd:element name="Value" type="dms:Lookup" maxOccurs="unbounded" minOccurs="0" nillable="true"/>
            </xsd:sequence>
          </xsd:extension>
        </xsd:complexContent>
      </xsd:complexType>
    </xsd:element>
    <xsd:element name="b6250a3da8474cb899e28c3e0e17e0f2" ma:index="13" nillable="true" ma:taxonomy="true" ma:internalName="b6250a3da8474cb899e28c3e0e17e0f2" ma:taxonomyFieldName="Information_x0020_Management_x0020_Marker" ma:displayName="Information Management Marker" ma:default="" ma:fieldId="{b6250a3d-a847-4cb8-99e2-8c3e0e17e0f2}" ma:sspId="0483e4a5-f0f6-4ded-b0bb-00a90fd4cf8b" ma:termSetId="44e0cffd-acf4-44de-87a1-d4e578541bbf" ma:anchorId="00000000-0000-0000-0000-000000000000" ma:open="false" ma:isKeyword="false">
      <xsd:complexType>
        <xsd:sequence>
          <xsd:element ref="pc:Terms" minOccurs="0" maxOccurs="1"/>
        </xsd:sequence>
      </xsd:complexType>
    </xsd:element>
    <xsd:element name="Destroy Item46" ma:index="15" nillable="true" ma:displayName="Destroy Item" ma:internalName="Destroy_x0020_Item46">
      <xsd:simpleType>
        <xsd:restriction base="dms:Boolean"/>
      </xsd:simpleType>
    </xsd:element>
    <xsd:element name="Justification for Destruction47" ma:index="16" nillable="true" ma:displayName="Justification for Destruction" ma:internalName="Justification_x0020_for_x0020_Destruction47">
      <xsd:simpleType>
        <xsd:restriction base="dms:Text"/>
      </xsd:simpleType>
    </xsd:element>
    <xsd:element name="Document_x0020_SP_x0020_Type" ma:index="17" nillable="true" ma:displayName="Document SP Type" ma:default="Document" ma:internalName="Document_x0020_SP_x0020_Type">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417F28-F34B-4790-92C9-BAAD8AB0548F}">
  <ds:schemaRefs>
    <ds:schemaRef ds:uri="http://schemas.openxmlformats.org/officeDocument/2006/bibliography"/>
  </ds:schemaRefs>
</ds:datastoreItem>
</file>

<file path=customXml/itemProps2.xml><?xml version="1.0" encoding="utf-8"?>
<ds:datastoreItem xmlns:ds="http://schemas.openxmlformats.org/officeDocument/2006/customXml" ds:itemID="{1A5EDC4B-A25B-4D3C-81D5-10AC78093C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019d9-ff5c-4418-993d-c353af7933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FFDA23-4C90-4287-B4BC-F74BD3AE2E2B}">
  <ds:schemaRefs>
    <ds:schemaRef ds:uri="http://schemas.microsoft.com/sharepoint/v3/contenttype/forms"/>
  </ds:schemaRefs>
</ds:datastoreItem>
</file>

<file path=docMetadata/LabelInfo.xml><?xml version="1.0" encoding="utf-8"?>
<clbl:labelList xmlns:clbl="http://schemas.microsoft.com/office/2020/mipLabelMetadata">
  <clbl:label id="{1c16dea0-12b3-4fce-9519-7a6f6f5c8e10}" enabled="1" method="Privileged" siteId="{aa21b640-bac2-456d-8505-f2cc07f51784}" contentBits="3"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2</Pages>
  <Words>639</Words>
  <Characters>3269</Characters>
  <Application>Microsoft Office Word</Application>
  <DocSecurity>0</DocSecurity>
  <Lines>74</Lines>
  <Paragraphs>33</Paragraphs>
  <ScaleCrop>false</ScaleCrop>
  <HeadingPairs>
    <vt:vector size="2" baseType="variant">
      <vt:variant>
        <vt:lpstr>Title</vt:lpstr>
      </vt:variant>
      <vt:variant>
        <vt:i4>1</vt:i4>
      </vt:variant>
    </vt:vector>
  </HeadingPairs>
  <TitlesOfParts>
    <vt:vector size="1" baseType="lpstr">
      <vt:lpstr>Road-Friendly Suspension Certificate Number (RFCN):</vt:lpstr>
    </vt:vector>
  </TitlesOfParts>
  <Company>Department of Infrastructure, Transport, Regional Development, Communications, Sport and the Arts</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Road-Friendly Suspension Certificate Number (RFCN):</dc:title>
  <dc:subject/>
  <dc:creator>Department of Infrastructure, Transport, Regional Development, Communications, Sport and the Arts</dc:creator>
  <cp:keywords/>
  <dc:description>14 May 2025</dc:description>
  <cp:lastModifiedBy>Colquhoun, Steve</cp:lastModifiedBy>
  <cp:revision>4</cp:revision>
  <cp:lastPrinted>2026-11-02T22:02:00Z</cp:lastPrinted>
  <dcterms:created xsi:type="dcterms:W3CDTF">2026-11-02T23:51:00Z</dcterms:created>
  <dcterms:modified xsi:type="dcterms:W3CDTF">2026-11-04T05:51:00Z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2de88cfc,44584895,bea757b</vt:lpwstr>
  </property>
  <property fmtid="{D5CDD505-2E9C-101B-9397-08002B2CF9AE}" pid="3" name="ClassificationContentMarkingHeaderFontProps">
    <vt:lpwstr>#ff0000,14,Aptos</vt:lpwstr>
  </property>
  <property fmtid="{D5CDD505-2E9C-101B-9397-08002B2CF9AE}" pid="4" name="ClassificationContentMarkingHeaderText">
    <vt:lpwstr>UNOFFICIAL</vt:lpwstr>
  </property>
  <property fmtid="{D5CDD505-2E9C-101B-9397-08002B2CF9AE}" pid="5" name="ClassificationContentMarkingFooterShapeIds">
    <vt:lpwstr>1e9191c5,43242f2b,3ca866d7</vt:lpwstr>
  </property>
  <property fmtid="{D5CDD505-2E9C-101B-9397-08002B2CF9AE}" pid="6" name="ClassificationContentMarkingFooterFontProps">
    <vt:lpwstr>#ff0000,14,Aptos</vt:lpwstr>
  </property>
  <property fmtid="{D5CDD505-2E9C-101B-9397-08002B2CF9AE}" pid="7" name="ClassificationContentMarkingFooterText">
    <vt:lpwstr>UNOFFICIAL</vt:lpwstr>
  </property>
  <property fmtid="{D5CDD505-2E9C-101B-9397-08002B2CF9AE}" pid="8" name="ContentTypeId">
    <vt:lpwstr>0x010100D095DECC985C5F43B6E78F1A863F11D0</vt:lpwstr>
  </property>
</Properties>
</file>