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BE5E" w14:textId="77777777" w:rsidR="00770320" w:rsidRDefault="00770320" w:rsidP="00770320">
      <w:pPr>
        <w:pStyle w:val="TOCLevel2"/>
      </w:pPr>
      <w:r>
        <w:t>Regional Australia Impact Statement</w:t>
      </w:r>
    </w:p>
    <w:p w14:paraId="23224955" w14:textId="77777777" w:rsidR="007506C4" w:rsidRPr="007506C4" w:rsidRDefault="007506C4" w:rsidP="007506C4">
      <w:pPr>
        <w:pStyle w:val="BodyText"/>
        <w:widowControl w:val="0"/>
        <w:rPr>
          <w:color w:val="0070C0"/>
        </w:rPr>
      </w:pPr>
      <w:r w:rsidRPr="007506C4">
        <w:rPr>
          <w:color w:val="0070C0"/>
        </w:rPr>
        <w:t xml:space="preserve">Before completing this template, please refer to the Regional Australia Impact Statement (RAIS) guidance material, available at: </w:t>
      </w:r>
      <w:hyperlink r:id="rId11" w:history="1">
        <w:r w:rsidRPr="007506C4">
          <w:rPr>
            <w:color w:val="0070C0"/>
            <w:u w:val="single"/>
          </w:rPr>
          <w:t>https://www.infrastructure.gov.au/territories-regions-cities/regional-australia/regional-australia-impact-statements</w:t>
        </w:r>
      </w:hyperlink>
      <w:r w:rsidRPr="007506C4">
        <w:rPr>
          <w:color w:val="0070C0"/>
        </w:rPr>
        <w:t>. The guidance material includes suggestions for content that drafters should consider including under sections of this template.</w:t>
      </w:r>
    </w:p>
    <w:p w14:paraId="3B78C4CA" w14:textId="77777777" w:rsidR="007506C4" w:rsidRPr="00C10025" w:rsidRDefault="007506C4" w:rsidP="001E1139">
      <w:pPr>
        <w:pStyle w:val="BodyText"/>
        <w:widowControl w:val="0"/>
        <w:rPr>
          <w:color w:val="0070C0"/>
          <w:u w:val="single"/>
        </w:rPr>
      </w:pPr>
    </w:p>
    <w:p w14:paraId="27C9893C" w14:textId="5AE69B12" w:rsidR="0058102E" w:rsidRPr="00770320" w:rsidRDefault="007506C4" w:rsidP="001E1139">
      <w:pPr>
        <w:pStyle w:val="BodyText"/>
        <w:widowControl w:val="0"/>
        <w:rPr>
          <w:b/>
          <w:bCs/>
          <w:color w:val="003865"/>
        </w:rPr>
      </w:pPr>
      <w:r>
        <w:rPr>
          <w:b/>
          <w:bCs/>
          <w:color w:val="003865"/>
        </w:rPr>
        <w:t>Alignment with the Regional Investment Framework</w:t>
      </w:r>
    </w:p>
    <w:p w14:paraId="38730216" w14:textId="3C212977" w:rsidR="007506C4" w:rsidRPr="007506C4" w:rsidRDefault="007506C4" w:rsidP="007506C4">
      <w:pPr>
        <w:pStyle w:val="BodyText"/>
        <w:widowControl w:val="0"/>
        <w:rPr>
          <w:color w:val="0070C0"/>
        </w:rPr>
      </w:pPr>
      <w:r w:rsidRPr="007506C4">
        <w:rPr>
          <w:color w:val="0070C0"/>
        </w:rPr>
        <w:t xml:space="preserve">A Regional Australia Impact Statement (RAIS) should demonstrate how a proposal aligns with the Australian Government’s </w:t>
      </w:r>
      <w:hyperlink r:id="rId12" w:history="1">
        <w:r w:rsidRPr="00B82E13">
          <w:rPr>
            <w:color w:val="0070C0"/>
            <w:u w:val="single"/>
          </w:rPr>
          <w:t>Regional Investment Framework</w:t>
        </w:r>
        <w:r w:rsidRPr="007506C4">
          <w:rPr>
            <w:color w:val="0070C0"/>
          </w:rPr>
          <w:t xml:space="preserve"> (RIF)</w:t>
        </w:r>
      </w:hyperlink>
      <w:r w:rsidRPr="007506C4">
        <w:rPr>
          <w:color w:val="0070C0"/>
        </w:rPr>
        <w:t>.</w:t>
      </w:r>
    </w:p>
    <w:p w14:paraId="0F23767C" w14:textId="496FF16B" w:rsidR="007506C4" w:rsidRPr="007506C4" w:rsidRDefault="007506C4" w:rsidP="007506C4">
      <w:pPr>
        <w:pStyle w:val="BodyText"/>
        <w:widowControl w:val="0"/>
        <w:rPr>
          <w:color w:val="0070C0"/>
        </w:rPr>
      </w:pPr>
      <w:r w:rsidRPr="007506C4">
        <w:rPr>
          <w:color w:val="0070C0"/>
        </w:rPr>
        <w:t>This section should provide a general overview of how your proposal aligns with the guiding principles of the RIF. For example, how the proposal builds on the strengths of regional Australia and/or responds to its challenges, and how the proposal considers the local voices and priorities. The RAIS guidance material provides useful prompts you can consider.</w:t>
      </w:r>
    </w:p>
    <w:p w14:paraId="5E852805" w14:textId="570971FA" w:rsidR="007506C4" w:rsidRDefault="007506C4" w:rsidP="007506C4">
      <w:pPr>
        <w:pStyle w:val="BodyText"/>
        <w:widowControl w:val="0"/>
        <w:rPr>
          <w:color w:val="0070C0"/>
        </w:rPr>
      </w:pPr>
      <w:r w:rsidRPr="007506C4">
        <w:rPr>
          <w:color w:val="0070C0"/>
        </w:rPr>
        <w:t>The subheadings below relate to the four priority focus areas of the RIF: people, places, services industries and local economies.</w:t>
      </w:r>
      <w:r>
        <w:rPr>
          <w:color w:val="0070C0"/>
        </w:rPr>
        <w:t xml:space="preserve"> </w:t>
      </w:r>
      <w:r w:rsidRPr="007506C4">
        <w:rPr>
          <w:color w:val="0070C0"/>
        </w:rPr>
        <w:t>The RAIS guidance material outlines a range of factors you can consider in populating content for these subheadings.</w:t>
      </w:r>
    </w:p>
    <w:p w14:paraId="12F8F9FC" w14:textId="77777777" w:rsidR="007506C4" w:rsidRPr="007506C4" w:rsidRDefault="007506C4" w:rsidP="007506C4">
      <w:pPr>
        <w:pStyle w:val="BodyText"/>
        <w:widowControl w:val="0"/>
        <w:rPr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7506C4" w14:paraId="05D97F7B" w14:textId="77777777" w:rsidTr="00DF4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26" w:type="dxa"/>
            <w:shd w:val="clear" w:color="auto" w:fill="auto"/>
          </w:tcPr>
          <w:p w14:paraId="355D31C4" w14:textId="77777777" w:rsidR="007506C4" w:rsidRPr="000E0C8D" w:rsidRDefault="007506C4" w:rsidP="00DF49A0">
            <w:pPr>
              <w:pStyle w:val="CABBodyTextBold"/>
              <w:rPr>
                <w:b w:val="0"/>
                <w:sz w:val="22"/>
              </w:rPr>
            </w:pPr>
            <w:r w:rsidRPr="006C3E35">
              <w:t>Investing in People</w:t>
            </w:r>
            <w:r w:rsidRPr="000E0C8D">
              <w:rPr>
                <w:b w:val="0"/>
              </w:rPr>
              <w:t xml:space="preserve"> (please indicate ‘not applicable’ if not relevant to your proposal/submission)</w:t>
            </w:r>
          </w:p>
          <w:p w14:paraId="534AFFE6" w14:textId="77777777" w:rsidR="007506C4" w:rsidRPr="007506C4" w:rsidRDefault="007506C4" w:rsidP="007506C4">
            <w:pPr>
              <w:pStyle w:val="BodyText"/>
              <w:widowControl w:val="0"/>
              <w:rPr>
                <w:color w:val="0070C0"/>
                <w:sz w:val="22"/>
              </w:rPr>
            </w:pPr>
            <w:r w:rsidRPr="007506C4">
              <w:rPr>
                <w:color w:val="0070C0"/>
                <w:sz w:val="22"/>
              </w:rPr>
              <w:t>Outline how your proposal invests in people, and the anticipated impacts.</w:t>
            </w:r>
          </w:p>
          <w:p w14:paraId="7F47F045" w14:textId="77777777" w:rsidR="007506C4" w:rsidRPr="000E0C8D" w:rsidRDefault="007506C4" w:rsidP="00DF49A0">
            <w:pPr>
              <w:pStyle w:val="CABParagraph"/>
              <w:rPr>
                <w:color w:val="0000CC"/>
                <w:sz w:val="22"/>
              </w:rPr>
            </w:pPr>
          </w:p>
        </w:tc>
      </w:tr>
      <w:tr w:rsidR="007506C4" w14:paraId="416D52EF" w14:textId="77777777" w:rsidTr="00DF49A0">
        <w:tc>
          <w:tcPr>
            <w:tcW w:w="9026" w:type="dxa"/>
          </w:tcPr>
          <w:p w14:paraId="03FC4144" w14:textId="77777777" w:rsidR="007506C4" w:rsidRPr="000E0C8D" w:rsidRDefault="007506C4" w:rsidP="00DF49A0">
            <w:pPr>
              <w:pStyle w:val="CABBodyTextBold"/>
              <w:rPr>
                <w:b w:val="0"/>
                <w:sz w:val="22"/>
              </w:rPr>
            </w:pPr>
            <w:r w:rsidRPr="006C3E35">
              <w:t>Investing in Places</w:t>
            </w:r>
            <w:r w:rsidRPr="000E0C8D">
              <w:rPr>
                <w:b w:val="0"/>
              </w:rPr>
              <w:t xml:space="preserve"> (please indicate ‘not applicable’ if not relevant to your proposal/submission)</w:t>
            </w:r>
            <w:r w:rsidRPr="000E0C8D" w:rsidDel="00CB2016">
              <w:rPr>
                <w:b w:val="0"/>
              </w:rPr>
              <w:t xml:space="preserve"> </w:t>
            </w:r>
          </w:p>
          <w:p w14:paraId="7F608E4A" w14:textId="77777777" w:rsidR="007506C4" w:rsidRPr="007506C4" w:rsidRDefault="007506C4" w:rsidP="007506C4">
            <w:pPr>
              <w:pStyle w:val="BodyText"/>
              <w:widowControl w:val="0"/>
              <w:rPr>
                <w:color w:val="0070C0"/>
                <w:sz w:val="22"/>
              </w:rPr>
            </w:pPr>
            <w:r w:rsidRPr="007506C4">
              <w:rPr>
                <w:color w:val="0070C0"/>
                <w:sz w:val="22"/>
              </w:rPr>
              <w:t>Outline how your proposal invests in places, and the anticipated impacts.</w:t>
            </w:r>
          </w:p>
          <w:p w14:paraId="363F9CC0" w14:textId="77777777" w:rsidR="007506C4" w:rsidRPr="000E0C8D" w:rsidRDefault="007506C4" w:rsidP="00DF49A0">
            <w:pPr>
              <w:pStyle w:val="CABParagraph"/>
              <w:rPr>
                <w:color w:val="0000CC"/>
                <w:sz w:val="22"/>
              </w:rPr>
            </w:pPr>
          </w:p>
        </w:tc>
      </w:tr>
      <w:tr w:rsidR="007506C4" w14:paraId="73EB3849" w14:textId="77777777" w:rsidTr="00DF49A0">
        <w:tc>
          <w:tcPr>
            <w:tcW w:w="9026" w:type="dxa"/>
          </w:tcPr>
          <w:p w14:paraId="1A1364DB" w14:textId="77777777" w:rsidR="007506C4" w:rsidRPr="000E0C8D" w:rsidRDefault="007506C4" w:rsidP="00DF49A0">
            <w:pPr>
              <w:pStyle w:val="CABBodyTextBold"/>
              <w:rPr>
                <w:b w:val="0"/>
                <w:sz w:val="22"/>
              </w:rPr>
            </w:pPr>
            <w:r w:rsidRPr="006C3E35">
              <w:t>Investing in Services</w:t>
            </w:r>
            <w:r w:rsidRPr="000E0C8D">
              <w:rPr>
                <w:b w:val="0"/>
              </w:rPr>
              <w:t xml:space="preserve"> (please indicate ‘not applicable’ if not relevant to your proposal/submission)</w:t>
            </w:r>
          </w:p>
          <w:p w14:paraId="7510EAB7" w14:textId="77777777" w:rsidR="007506C4" w:rsidRPr="007506C4" w:rsidRDefault="007506C4" w:rsidP="007506C4">
            <w:pPr>
              <w:pStyle w:val="BodyText"/>
              <w:widowControl w:val="0"/>
              <w:rPr>
                <w:color w:val="0070C0"/>
                <w:sz w:val="22"/>
              </w:rPr>
            </w:pPr>
            <w:r w:rsidRPr="007506C4">
              <w:rPr>
                <w:color w:val="0070C0"/>
                <w:sz w:val="22"/>
              </w:rPr>
              <w:t>Outline how your proposal invests in services, and the anticipated impacts.</w:t>
            </w:r>
          </w:p>
          <w:p w14:paraId="2509616C" w14:textId="77777777" w:rsidR="007506C4" w:rsidRPr="000E0C8D" w:rsidRDefault="007506C4" w:rsidP="00DF49A0">
            <w:pPr>
              <w:pStyle w:val="CABParagraph"/>
              <w:rPr>
                <w:color w:val="0000CC"/>
                <w:sz w:val="22"/>
              </w:rPr>
            </w:pPr>
          </w:p>
        </w:tc>
      </w:tr>
      <w:tr w:rsidR="007506C4" w14:paraId="196C3140" w14:textId="77777777" w:rsidTr="00DF49A0">
        <w:tc>
          <w:tcPr>
            <w:tcW w:w="9026" w:type="dxa"/>
          </w:tcPr>
          <w:p w14:paraId="21DB305F" w14:textId="77777777" w:rsidR="007506C4" w:rsidRPr="000E0C8D" w:rsidRDefault="007506C4" w:rsidP="00DF49A0">
            <w:pPr>
              <w:pStyle w:val="CABBodyTextBold"/>
              <w:rPr>
                <w:sz w:val="22"/>
              </w:rPr>
            </w:pPr>
            <w:r w:rsidRPr="006C3E35">
              <w:t xml:space="preserve">Investing in Industries and Local Economies </w:t>
            </w:r>
            <w:r w:rsidRPr="000E0C8D">
              <w:rPr>
                <w:b w:val="0"/>
              </w:rPr>
              <w:t>(please indicate ‘not applicable’ if not relevant to your proposal/submission)</w:t>
            </w:r>
            <w:r w:rsidRPr="000E0C8D" w:rsidDel="00CB2016">
              <w:rPr>
                <w:b w:val="0"/>
              </w:rPr>
              <w:t xml:space="preserve"> </w:t>
            </w:r>
          </w:p>
          <w:p w14:paraId="2F598C68" w14:textId="68F7ED76" w:rsidR="007506C4" w:rsidRPr="00B82E13" w:rsidRDefault="007506C4" w:rsidP="00B82E13">
            <w:pPr>
              <w:pStyle w:val="BodyText"/>
              <w:widowControl w:val="0"/>
              <w:rPr>
                <w:color w:val="0070C0"/>
                <w:sz w:val="22"/>
              </w:rPr>
            </w:pPr>
            <w:r w:rsidRPr="007506C4">
              <w:rPr>
                <w:color w:val="0070C0"/>
                <w:sz w:val="22"/>
              </w:rPr>
              <w:t>Outline how your proposal invests in industries and local economies, and the anticipated impacts.</w:t>
            </w:r>
            <w:r w:rsidRPr="007506C4" w:rsidDel="00993988">
              <w:rPr>
                <w:color w:val="0070C0"/>
                <w:sz w:val="22"/>
              </w:rPr>
              <w:t xml:space="preserve"> </w:t>
            </w:r>
          </w:p>
        </w:tc>
      </w:tr>
    </w:tbl>
    <w:p w14:paraId="4A753059" w14:textId="77777777" w:rsidR="00B82E13" w:rsidRDefault="00B82E13" w:rsidP="001E1139">
      <w:pPr>
        <w:pStyle w:val="BodyText"/>
        <w:widowControl w:val="0"/>
        <w:rPr>
          <w:b/>
          <w:bCs/>
          <w:color w:val="003865"/>
        </w:rPr>
      </w:pPr>
    </w:p>
    <w:p w14:paraId="38E616F2" w14:textId="0A5DC5AD" w:rsidR="0058102E" w:rsidRPr="00770320" w:rsidRDefault="00FE0264" w:rsidP="001E1139">
      <w:pPr>
        <w:pStyle w:val="BodyText"/>
        <w:widowControl w:val="0"/>
        <w:rPr>
          <w:b/>
          <w:bCs/>
          <w:color w:val="003865"/>
        </w:rPr>
      </w:pPr>
      <w:r>
        <w:rPr>
          <w:b/>
          <w:bCs/>
          <w:color w:val="003865"/>
        </w:rPr>
        <w:t>Where in regional Australia will this proposal have impacts?</w:t>
      </w:r>
    </w:p>
    <w:p w14:paraId="4DC9805A" w14:textId="0124549C" w:rsidR="0058102E" w:rsidRPr="00FE0264" w:rsidRDefault="00FE0264" w:rsidP="00FE0264">
      <w:pPr>
        <w:pStyle w:val="BodyText"/>
        <w:widowControl w:val="0"/>
        <w:rPr>
          <w:color w:val="0070C0"/>
        </w:rPr>
      </w:pPr>
      <w:r w:rsidRPr="00FE0264">
        <w:rPr>
          <w:color w:val="0070C0"/>
        </w:rPr>
        <w:t xml:space="preserve">This section should provide information about the geographical impact of the proposal. This may be a high-level statement or give detail, depending on your proposal. You should also consider the direct and indirect impacts of a policy, as well as whether it may have different impacts or need to be implemented differently in or across regional, rural and remote Australia. </w:t>
      </w:r>
    </w:p>
    <w:sectPr w:rsidR="0058102E" w:rsidRPr="00FE0264" w:rsidSect="004C66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14" w:right="1440" w:bottom="1440" w:left="1440" w:header="360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EC21" w14:textId="77777777" w:rsidR="00CD009F" w:rsidRDefault="00CD009F" w:rsidP="008E44A6">
      <w:pPr>
        <w:spacing w:after="0"/>
      </w:pPr>
      <w:r>
        <w:separator/>
      </w:r>
    </w:p>
    <w:p w14:paraId="09157AA5" w14:textId="77777777" w:rsidR="00CD009F" w:rsidRDefault="00CD009F"/>
    <w:p w14:paraId="180EB874" w14:textId="77777777" w:rsidR="00CD009F" w:rsidRDefault="00CD009F"/>
    <w:p w14:paraId="07C6E993" w14:textId="77777777" w:rsidR="00CD009F" w:rsidRDefault="00CD009F"/>
    <w:p w14:paraId="74FB5F0D" w14:textId="77777777" w:rsidR="00CD009F" w:rsidRDefault="00CD009F"/>
  </w:endnote>
  <w:endnote w:type="continuationSeparator" w:id="0">
    <w:p w14:paraId="75D464CF" w14:textId="77777777" w:rsidR="00CD009F" w:rsidRDefault="00CD009F" w:rsidP="008E44A6">
      <w:pPr>
        <w:spacing w:after="0"/>
      </w:pPr>
      <w:r>
        <w:continuationSeparator/>
      </w:r>
    </w:p>
    <w:p w14:paraId="702C50A2" w14:textId="77777777" w:rsidR="00CD009F" w:rsidRDefault="00CD009F"/>
    <w:p w14:paraId="6F1E455E" w14:textId="77777777" w:rsidR="00CD009F" w:rsidRDefault="00CD009F"/>
    <w:p w14:paraId="7758245A" w14:textId="77777777" w:rsidR="00CD009F" w:rsidRDefault="00CD009F"/>
    <w:p w14:paraId="0B777E9E" w14:textId="77777777" w:rsidR="00CD009F" w:rsidRDefault="00CD0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2481" w14:textId="7FCEE97C" w:rsidR="00367A94" w:rsidRDefault="00452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FE03CDF" wp14:editId="673B53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2820" cy="440055"/>
              <wp:effectExtent l="0" t="0" r="17780" b="0"/>
              <wp:wrapNone/>
              <wp:docPr id="747688421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C29BB" w14:textId="5469AF44" w:rsidR="004527EA" w:rsidRPr="004527EA" w:rsidRDefault="004527EA" w:rsidP="004527E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27E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03C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UNOFFICIAL" style="position:absolute;margin-left:0;margin-top:0;width:76.6pt;height:34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" filled="f" stroked="f">
              <v:textbox style="mso-fit-shape-to-text:t" inset="0,0,0,15pt">
                <w:txbxContent>
                  <w:p w14:paraId="15CC29BB" w14:textId="5469AF44" w:rsidR="004527EA" w:rsidRPr="004527EA" w:rsidRDefault="004527EA" w:rsidP="004527E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527E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62CB" w14:textId="66137AC8" w:rsidR="00EB2EE6" w:rsidRDefault="004527EA" w:rsidP="00EB2EE6">
    <w:pPr>
      <w:pStyle w:val="CABFoo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45A3D39" wp14:editId="0B3FCEDD">
              <wp:simplePos x="914400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2820" cy="440055"/>
              <wp:effectExtent l="0" t="0" r="17780" b="0"/>
              <wp:wrapNone/>
              <wp:docPr id="968074171" name="Text Box 8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7F8CFE" w14:textId="0DAF043F" w:rsidR="004527EA" w:rsidRPr="004527EA" w:rsidRDefault="004527EA" w:rsidP="004527E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A3D3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UNOFFICIAL" style="position:absolute;left:0;text-align:left;margin-left:0;margin-top:0;width:76.6pt;height:34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" filled="f" stroked="f">
              <v:textbox style="mso-fit-shape-to-text:t" inset="0,0,0,15pt">
                <w:txbxContent>
                  <w:p w14:paraId="717F8CFE" w14:textId="0DAF043F" w:rsidR="004527EA" w:rsidRPr="004527EA" w:rsidRDefault="004527EA" w:rsidP="004527E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CABNET_DOCUMENT_NUMBER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&lt;ITEM_NUMBER&gt;</w:t>
    </w:r>
    <w:r w:rsidR="00EB2EE6">
      <w:rPr>
        <w:rFonts w:ascii="Arial" w:hAnsi="Arial" w:cs="Arial"/>
      </w:rPr>
      <w:fldChar w:fldCharType="end"/>
    </w:r>
    <w:r w:rsidR="00EB2EE6">
      <w:rPr>
        <w:rFonts w:ascii="Arial" w:hAnsi="Arial" w:cs="Arial"/>
      </w:rPr>
      <w:t xml:space="preserve"> </w: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CABNET_USER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&lt;CABNET_USER&gt;</w:t>
    </w:r>
    <w:r w:rsidR="00EB2EE6">
      <w:rPr>
        <w:rFonts w:ascii="Arial" w:hAnsi="Arial" w:cs="Arial"/>
      </w:rPr>
      <w:fldChar w:fldCharType="end"/>
    </w:r>
    <w:r w:rsidR="00EB2EE6">
      <w:rPr>
        <w:rFonts w:ascii="Arial" w:hAnsi="Arial" w:cs="Arial"/>
      </w:rPr>
      <w:t xml:space="preserve"> </w: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CABNET_PRINT_DATE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&lt;PRINT_DATE_TIME&gt;</w:t>
    </w:r>
    <w:r w:rsidR="00EB2EE6">
      <w:rPr>
        <w:rFonts w:ascii="Arial" w:hAnsi="Arial" w:cs="Arial"/>
      </w:rPr>
      <w:fldChar w:fldCharType="end"/>
    </w:r>
    <w:r w:rsidR="00EB2EE6">
      <w:rPr>
        <w:rFonts w:ascii="Arial" w:hAnsi="Arial" w:cs="Arial"/>
      </w:rPr>
      <w:t xml:space="preserve"> </w: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CABNET_PRINT_NUMBER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&lt;PRINT_NUMBER&gt;</w:t>
    </w:r>
    <w:r w:rsidR="00EB2EE6">
      <w:rPr>
        <w:rFonts w:ascii="Arial" w:hAnsi="Arial" w:cs="Arial"/>
      </w:rPr>
      <w:fldChar w:fldCharType="end"/>
    </w:r>
  </w:p>
  <w:p w14:paraId="09B0E968" w14:textId="111B9805" w:rsidR="00EB2EE6" w:rsidRDefault="00EB2EE6" w:rsidP="00EB2EE6">
    <w:pPr>
      <w:pStyle w:val="CABFooter"/>
      <w:ind w:left="-142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62F6DE5F" w14:textId="77777777" w:rsidR="00EB2EE6" w:rsidRDefault="00EB2EE6" w:rsidP="00EB2EE6">
    <w:pPr>
      <w:pStyle w:val="PageRefCab"/>
      <w:framePr w:wrap="around" w:y="1"/>
      <w:rPr>
        <w:rStyle w:val="PageNumber"/>
      </w:rPr>
    </w:pPr>
    <w:fldSimple w:instr=" DOCPROPERTY  CABNET_ATTACHMENT_NUMBER  \* MERGEFORMAT ">
      <w:r>
        <w:t>&lt;#&gt;</w:t>
      </w:r>
    </w:fldSimple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3BDC711" w14:textId="77777777" w:rsidR="00EB2EE6" w:rsidRDefault="00EB2EE6" w:rsidP="00EB2EE6">
    <w:pPr>
      <w:pStyle w:val="ProtectiveMarking"/>
      <w:rPr>
        <w:noProof/>
        <w:lang w:val="en-US"/>
      </w:rPr>
    </w:pPr>
    <w:r>
      <w:rPr>
        <w:noProof/>
        <w:lang w:val="en-US"/>
      </w:rPr>
      <w:fldChar w:fldCharType="begin"/>
    </w:r>
    <w:r>
      <w:rPr>
        <w:noProof/>
        <w:lang w:val="en-US"/>
      </w:rPr>
      <w:instrText xml:space="preserve"> DOCPROPERTY  CABNET_SECURITY_CLASSIFICATION  \* MERGEFORMAT </w:instrText>
    </w:r>
    <w:r>
      <w:rPr>
        <w:noProof/>
        <w:lang w:val="en-US"/>
      </w:rPr>
      <w:fldChar w:fldCharType="separate"/>
    </w:r>
    <w:r>
      <w:rPr>
        <w:noProof/>
        <w:lang w:val="en-US"/>
      </w:rPr>
      <w:t>&lt;SECURITY_CLASSIFICATION&gt;</w:t>
    </w:r>
    <w:r>
      <w:rPr>
        <w:noProof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2F8F" w14:textId="3E983C70" w:rsidR="00EB2EE6" w:rsidRDefault="004527EA" w:rsidP="00EB2EE6">
    <w:pPr>
      <w:pStyle w:val="CABFoo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15360E3" wp14:editId="318B7FF6">
              <wp:simplePos x="914400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72820" cy="440055"/>
              <wp:effectExtent l="0" t="0" r="17780" b="0"/>
              <wp:wrapNone/>
              <wp:docPr id="1550904039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9B7C6" w14:textId="79F4B1D3" w:rsidR="004527EA" w:rsidRPr="004527EA" w:rsidRDefault="004527EA" w:rsidP="004527E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360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left:0;text-align:left;margin-left:0;margin-top:0;width:76.6pt;height:34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" filled="f" stroked="f">
              <v:textbox style="mso-fit-shape-to-text:t" inset="0,0,0,15pt">
                <w:txbxContent>
                  <w:p w14:paraId="1C99B7C6" w14:textId="79F4B1D3" w:rsidR="004527EA" w:rsidRPr="004527EA" w:rsidRDefault="004527EA" w:rsidP="004527E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CABNET_DOCUMENT_NUMBER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&lt;ITEM_NUMBER&gt;</w:t>
    </w:r>
    <w:r w:rsidR="00EB2EE6">
      <w:rPr>
        <w:rFonts w:ascii="Arial" w:hAnsi="Arial" w:cs="Arial"/>
      </w:rPr>
      <w:fldChar w:fldCharType="end"/>
    </w:r>
    <w:r w:rsidR="00EB2EE6">
      <w:rPr>
        <w:rFonts w:ascii="Arial" w:hAnsi="Arial" w:cs="Arial"/>
      </w:rPr>
      <w:t xml:space="preserve"> </w: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CABNET_USER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&lt;CABNET_USER&gt;</w:t>
    </w:r>
    <w:r w:rsidR="00EB2EE6">
      <w:rPr>
        <w:rFonts w:ascii="Arial" w:hAnsi="Arial" w:cs="Arial"/>
      </w:rPr>
      <w:fldChar w:fldCharType="end"/>
    </w:r>
    <w:r w:rsidR="00EB2EE6">
      <w:rPr>
        <w:rFonts w:ascii="Arial" w:hAnsi="Arial" w:cs="Arial"/>
      </w:rPr>
      <w:t xml:space="preserve"> </w: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CABNET_PRINT_DATE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&lt;PRINT_DATE_TIME&gt;</w:t>
    </w:r>
    <w:r w:rsidR="00EB2EE6">
      <w:rPr>
        <w:rFonts w:ascii="Arial" w:hAnsi="Arial" w:cs="Arial"/>
      </w:rPr>
      <w:fldChar w:fldCharType="end"/>
    </w:r>
    <w:r w:rsidR="00EB2EE6">
      <w:rPr>
        <w:rFonts w:ascii="Arial" w:hAnsi="Arial" w:cs="Arial"/>
      </w:rPr>
      <w:t xml:space="preserve"> </w:t>
    </w:r>
    <w:r w:rsidR="00EB2EE6">
      <w:rPr>
        <w:rFonts w:ascii="Arial" w:hAnsi="Arial" w:cs="Arial"/>
      </w:rPr>
      <w:fldChar w:fldCharType="begin"/>
    </w:r>
    <w:r w:rsidR="00EB2EE6">
      <w:rPr>
        <w:rFonts w:ascii="Arial" w:hAnsi="Arial" w:cs="Arial"/>
      </w:rPr>
      <w:instrText xml:space="preserve"> DOCPROPERTY  CABNET_PRINT_NUMBER  \* MERGEFORMAT </w:instrText>
    </w:r>
    <w:r w:rsidR="00EB2EE6">
      <w:rPr>
        <w:rFonts w:ascii="Arial" w:hAnsi="Arial" w:cs="Arial"/>
      </w:rPr>
      <w:fldChar w:fldCharType="separate"/>
    </w:r>
    <w:r w:rsidR="00EB2EE6">
      <w:rPr>
        <w:rFonts w:ascii="Arial" w:hAnsi="Arial" w:cs="Arial"/>
      </w:rPr>
      <w:t>&lt;PRINT_NUMBER&gt;</w:t>
    </w:r>
    <w:r w:rsidR="00EB2EE6">
      <w:rPr>
        <w:rFonts w:ascii="Arial" w:hAnsi="Arial" w:cs="Arial"/>
      </w:rPr>
      <w:fldChar w:fldCharType="end"/>
    </w:r>
  </w:p>
  <w:p w14:paraId="631C7A8E" w14:textId="77777777" w:rsidR="00EB2EE6" w:rsidRDefault="00EB2EE6" w:rsidP="00EB2EE6">
    <w:pPr>
      <w:pStyle w:val="CABFooter"/>
      <w:ind w:left="-142"/>
      <w:rPr>
        <w:rFonts w:ascii="Arial" w:hAnsi="Arial" w:cs="Arial"/>
      </w:rPr>
    </w:pPr>
    <w:r>
      <w:rPr>
        <w:rFonts w:ascii="Arial" w:hAnsi="Arial" w:cs="Arial"/>
      </w:rPr>
      <w:t>This document is the property of the Australian Government and is not to be copied or reproduced</w:t>
    </w:r>
  </w:p>
  <w:p w14:paraId="5696924B" w14:textId="77777777" w:rsidR="00EB2EE6" w:rsidRDefault="00EB2EE6" w:rsidP="00EB2EE6">
    <w:pPr>
      <w:pStyle w:val="PageRefCab"/>
      <w:framePr w:wrap="around" w:y="1"/>
      <w:rPr>
        <w:rStyle w:val="PageNumber"/>
      </w:rPr>
    </w:pPr>
    <w:fldSimple w:instr=" DOCPROPERTY  CABNET_ATTACHMENT_NUMBER  \* MERGEFORMAT ">
      <w:r>
        <w:t>&lt;#&gt;</w:t>
      </w:r>
    </w:fldSimple>
    <w:r>
      <w:t xml:space="preserve"> 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97738FC" w14:textId="77777777" w:rsidR="00EB2EE6" w:rsidRDefault="00EB2EE6" w:rsidP="00EB2EE6">
    <w:pPr>
      <w:pStyle w:val="ProtectiveMarking"/>
      <w:rPr>
        <w:noProof/>
        <w:lang w:val="en-US"/>
      </w:rPr>
    </w:pPr>
    <w:r>
      <w:rPr>
        <w:noProof/>
        <w:lang w:val="en-US"/>
      </w:rPr>
      <w:fldChar w:fldCharType="begin"/>
    </w:r>
    <w:r>
      <w:rPr>
        <w:noProof/>
        <w:lang w:val="en-US"/>
      </w:rPr>
      <w:instrText xml:space="preserve"> DOCPROPERTY  CABNET_SECURITY_CLASSIFICATION  \* MERGEFORMAT </w:instrText>
    </w:r>
    <w:r>
      <w:rPr>
        <w:noProof/>
        <w:lang w:val="en-US"/>
      </w:rPr>
      <w:fldChar w:fldCharType="separate"/>
    </w:r>
    <w:r>
      <w:rPr>
        <w:noProof/>
        <w:lang w:val="en-US"/>
      </w:rPr>
      <w:t>&lt;SECURITY_CLASSIFICATION&gt;</w:t>
    </w:r>
    <w:r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55C" w14:textId="77777777" w:rsidR="00CD009F" w:rsidRDefault="00CD009F" w:rsidP="008E44A6">
      <w:pPr>
        <w:spacing w:after="0"/>
      </w:pPr>
      <w:r>
        <w:separator/>
      </w:r>
    </w:p>
  </w:footnote>
  <w:footnote w:type="continuationSeparator" w:id="0">
    <w:p w14:paraId="733F8D64" w14:textId="77777777" w:rsidR="00CD009F" w:rsidRDefault="00CD009F" w:rsidP="008E44A6">
      <w:pPr>
        <w:spacing w:after="0"/>
      </w:pPr>
      <w:r>
        <w:continuationSeparator/>
      </w:r>
    </w:p>
    <w:p w14:paraId="68201B44" w14:textId="77777777" w:rsidR="00CD009F" w:rsidRDefault="00CD009F"/>
    <w:p w14:paraId="32C2F185" w14:textId="77777777" w:rsidR="00CD009F" w:rsidRDefault="00CD009F"/>
    <w:p w14:paraId="7BB851C8" w14:textId="77777777" w:rsidR="00CD009F" w:rsidRDefault="00CD009F"/>
    <w:p w14:paraId="69265705" w14:textId="77777777" w:rsidR="00CD009F" w:rsidRDefault="00CD0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9A80" w14:textId="0579CECC" w:rsidR="00367A94" w:rsidRDefault="004527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CFF2D45" wp14:editId="3A275B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72820" cy="440055"/>
              <wp:effectExtent l="0" t="0" r="17780" b="17145"/>
              <wp:wrapNone/>
              <wp:docPr id="953320233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1E562" w14:textId="6AB9B93D" w:rsidR="004527EA" w:rsidRPr="004527EA" w:rsidRDefault="004527EA" w:rsidP="004527E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527E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F2D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UNOFFICIAL" style="position:absolute;margin-left:0;margin-top:0;width:76.6pt;height:34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" filled="f" stroked="f">
              <v:textbox style="mso-fit-shape-to-text:t" inset="0,15pt,0,0">
                <w:txbxContent>
                  <w:p w14:paraId="53B1E562" w14:textId="6AB9B93D" w:rsidR="004527EA" w:rsidRPr="004527EA" w:rsidRDefault="004527EA" w:rsidP="004527E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527EA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68EA" w14:textId="739A227A" w:rsidR="004C6619" w:rsidRDefault="004C6619" w:rsidP="004C6619">
    <w:pPr>
      <w:pStyle w:val="Footer"/>
      <w:tabs>
        <w:tab w:val="left" w:pos="0"/>
      </w:tabs>
      <w:ind w:left="142"/>
      <w:jc w:val="center"/>
      <w:rPr>
        <w:b/>
        <w:color w:val="FF0000"/>
        <w:sz w:val="30"/>
        <w:szCs w:val="30"/>
      </w:rPr>
    </w:pPr>
    <w:r>
      <w:rPr>
        <w:b/>
        <w:noProof/>
        <w:color w:val="FF0000"/>
        <w:sz w:val="30"/>
        <w:szCs w:val="30"/>
        <w:lang w:val="en-US"/>
      </w:rPr>
      <w:fldChar w:fldCharType="begin"/>
    </w:r>
    <w:r>
      <w:rPr>
        <w:b/>
        <w:noProof/>
        <w:color w:val="FF0000"/>
        <w:sz w:val="30"/>
        <w:szCs w:val="30"/>
        <w:lang w:val="en-US"/>
      </w:rPr>
      <w:instrText xml:space="preserve"> DOCPROPERTY  CABNET_SECURITY_CLASSIFICATION  \* MERGEFORMAT </w:instrText>
    </w:r>
    <w:r>
      <w:rPr>
        <w:b/>
        <w:noProof/>
        <w:color w:val="FF0000"/>
        <w:sz w:val="30"/>
        <w:szCs w:val="30"/>
        <w:lang w:val="en-US"/>
      </w:rPr>
      <w:fldChar w:fldCharType="separate"/>
    </w:r>
    <w:r>
      <w:rPr>
        <w:b/>
        <w:noProof/>
        <w:color w:val="FF0000"/>
        <w:sz w:val="30"/>
        <w:szCs w:val="30"/>
        <w:lang w:val="en-US"/>
      </w:rPr>
      <w:t>&lt;SECURITY_CLASSIFICATION&gt;</w:t>
    </w:r>
    <w:r>
      <w:rPr>
        <w:b/>
        <w:noProof/>
        <w:color w:val="FF0000"/>
        <w:sz w:val="30"/>
        <w:szCs w:val="30"/>
        <w:lang w:val="en-US"/>
      </w:rPr>
      <w:fldChar w:fldCharType="end"/>
    </w:r>
  </w:p>
  <w:p w14:paraId="54288D02" w14:textId="77777777" w:rsidR="004C6619" w:rsidRDefault="004C6619" w:rsidP="004C6619">
    <w:pPr>
      <w:pStyle w:val="TOCLevel1"/>
      <w:spacing w:before="0"/>
    </w:pPr>
    <w:r>
      <w:t xml:space="preserve">Attachment </w:t>
    </w:r>
    <w:fldSimple w:instr=" DOCPROPERTY  CABNET_ATTACHMENT_NUMBER  \* MERGEFORMAT ">
      <w:r>
        <w:t>&lt;#&gt;</w:t>
      </w:r>
    </w:fldSimple>
  </w:p>
  <w:tbl>
    <w:tblPr>
      <w:tblW w:w="12330" w:type="dxa"/>
      <w:tblInd w:w="-1593" w:type="dxa"/>
      <w:shd w:val="clear" w:color="auto" w:fill="829BB1"/>
      <w:tblLayout w:type="fixed"/>
      <w:tblLook w:val="04A0" w:firstRow="1" w:lastRow="0" w:firstColumn="1" w:lastColumn="0" w:noHBand="0" w:noVBand="1"/>
    </w:tblPr>
    <w:tblGrid>
      <w:gridCol w:w="12330"/>
    </w:tblGrid>
    <w:tr w:rsidR="004C6619" w14:paraId="19D34B78" w14:textId="77777777" w:rsidTr="004C6619">
      <w:tc>
        <w:tcPr>
          <w:tcW w:w="12333" w:type="dxa"/>
          <w:shd w:val="clear" w:color="auto" w:fill="829BB1"/>
        </w:tcPr>
        <w:p w14:paraId="32B661D1" w14:textId="5534721E" w:rsidR="004C6619" w:rsidRDefault="004C6619" w:rsidP="004C6619">
          <w:pPr>
            <w:pStyle w:val="ProtectiveMarking"/>
            <w:spacing w:line="276" w:lineRule="auto"/>
            <w:rPr>
              <w:b w:val="0"/>
              <w:bCs/>
              <w:sz w:val="40"/>
              <w:szCs w:val="40"/>
            </w:rPr>
          </w:pPr>
        </w:p>
      </w:tc>
    </w:tr>
    <w:tr w:rsidR="004C6619" w14:paraId="41DAC784" w14:textId="77777777" w:rsidTr="004C6619">
      <w:tc>
        <w:tcPr>
          <w:tcW w:w="12333" w:type="dxa"/>
          <w:shd w:val="clear" w:color="auto" w:fill="FFFFFF"/>
        </w:tcPr>
        <w:p w14:paraId="5A030B71" w14:textId="77777777" w:rsidR="004C6619" w:rsidRDefault="004C6619" w:rsidP="004C6619">
          <w:pPr>
            <w:pStyle w:val="ProtectiveMarking"/>
            <w:spacing w:line="276" w:lineRule="auto"/>
            <w:ind w:left="-1560"/>
            <w:rPr>
              <w:b w:val="0"/>
              <w:bCs/>
              <w:sz w:val="6"/>
              <w:szCs w:val="6"/>
            </w:rPr>
          </w:pPr>
        </w:p>
      </w:tc>
    </w:tr>
    <w:tr w:rsidR="004C6619" w14:paraId="7FEAC16F" w14:textId="77777777" w:rsidTr="004C6619">
      <w:tc>
        <w:tcPr>
          <w:tcW w:w="12333" w:type="dxa"/>
          <w:shd w:val="clear" w:color="auto" w:fill="BACDDE"/>
        </w:tcPr>
        <w:p w14:paraId="0124E827" w14:textId="77777777" w:rsidR="004C6619" w:rsidRDefault="004C6619" w:rsidP="004C6619">
          <w:pPr>
            <w:pStyle w:val="ProtectiveMarking"/>
            <w:spacing w:line="276" w:lineRule="auto"/>
            <w:rPr>
              <w:b w:val="0"/>
              <w:bCs/>
              <w:sz w:val="10"/>
              <w:szCs w:val="10"/>
            </w:rPr>
          </w:pPr>
        </w:p>
      </w:tc>
    </w:tr>
  </w:tbl>
  <w:p w14:paraId="6C0BB20A" w14:textId="77777777" w:rsidR="004C6619" w:rsidRDefault="004C6619" w:rsidP="004C6619">
    <w:pPr>
      <w:pStyle w:val="ProtectiveMarking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3EB4" w14:textId="34E67BEE" w:rsidR="004C6619" w:rsidRDefault="004C6619" w:rsidP="004C6619">
    <w:pPr>
      <w:pStyle w:val="Footer"/>
      <w:tabs>
        <w:tab w:val="left" w:pos="0"/>
      </w:tabs>
      <w:ind w:left="142"/>
      <w:jc w:val="center"/>
      <w:rPr>
        <w:b/>
        <w:color w:val="FF0000"/>
        <w:sz w:val="30"/>
        <w:szCs w:val="30"/>
      </w:rPr>
    </w:pPr>
    <w:r>
      <w:rPr>
        <w:b/>
        <w:noProof/>
        <w:color w:val="FF0000"/>
        <w:sz w:val="30"/>
        <w:szCs w:val="30"/>
        <w:lang w:val="en-US"/>
      </w:rPr>
      <w:fldChar w:fldCharType="begin"/>
    </w:r>
    <w:r>
      <w:rPr>
        <w:b/>
        <w:noProof/>
        <w:color w:val="FF0000"/>
        <w:sz w:val="30"/>
        <w:szCs w:val="30"/>
        <w:lang w:val="en-US"/>
      </w:rPr>
      <w:instrText xml:space="preserve"> DOCPROPERTY  CABNET_SECURITY_CLASSIFICATION  \* MERGEFORMAT </w:instrText>
    </w:r>
    <w:r>
      <w:rPr>
        <w:b/>
        <w:noProof/>
        <w:color w:val="FF0000"/>
        <w:sz w:val="30"/>
        <w:szCs w:val="30"/>
        <w:lang w:val="en-US"/>
      </w:rPr>
      <w:fldChar w:fldCharType="separate"/>
    </w:r>
    <w:r>
      <w:rPr>
        <w:b/>
        <w:noProof/>
        <w:color w:val="FF0000"/>
        <w:sz w:val="30"/>
        <w:szCs w:val="30"/>
        <w:lang w:val="en-US"/>
      </w:rPr>
      <w:t>&lt;SECURITY_CLASSIFICATION&gt;</w:t>
    </w:r>
    <w:r>
      <w:rPr>
        <w:b/>
        <w:noProof/>
        <w:color w:val="FF0000"/>
        <w:sz w:val="30"/>
        <w:szCs w:val="30"/>
        <w:lang w:val="en-US"/>
      </w:rPr>
      <w:fldChar w:fldCharType="end"/>
    </w:r>
  </w:p>
  <w:p w14:paraId="48FD6C43" w14:textId="7A4E9B69" w:rsidR="004C6619" w:rsidRDefault="004C6619" w:rsidP="004C6619">
    <w:pPr>
      <w:pStyle w:val="TOCLevel1"/>
      <w:spacing w:before="0"/>
    </w:pPr>
    <w:r>
      <w:t xml:space="preserve">Attachment </w:t>
    </w:r>
    <w:fldSimple w:instr=" DOCPROPERTY  CABNET_ATTACHMENT_NUMBER  \* MERGEFORMAT ">
      <w:r>
        <w:t>&lt;#&gt;</w:t>
      </w:r>
    </w:fldSimple>
  </w:p>
  <w:tbl>
    <w:tblPr>
      <w:tblW w:w="12330" w:type="dxa"/>
      <w:tblInd w:w="-1593" w:type="dxa"/>
      <w:shd w:val="clear" w:color="auto" w:fill="829BB1"/>
      <w:tblLayout w:type="fixed"/>
      <w:tblLook w:val="04A0" w:firstRow="1" w:lastRow="0" w:firstColumn="1" w:lastColumn="0" w:noHBand="0" w:noVBand="1"/>
    </w:tblPr>
    <w:tblGrid>
      <w:gridCol w:w="12330"/>
    </w:tblGrid>
    <w:tr w:rsidR="004C6619" w14:paraId="53851B4C" w14:textId="77777777" w:rsidTr="00E60C5A">
      <w:tc>
        <w:tcPr>
          <w:tcW w:w="12333" w:type="dxa"/>
          <w:shd w:val="clear" w:color="auto" w:fill="829BB1"/>
        </w:tcPr>
        <w:p w14:paraId="3D2F1D55" w14:textId="77777777" w:rsidR="004C6619" w:rsidRDefault="004C6619" w:rsidP="004C6619">
          <w:pPr>
            <w:pStyle w:val="ProtectiveMarking"/>
            <w:spacing w:line="276" w:lineRule="auto"/>
            <w:rPr>
              <w:b w:val="0"/>
              <w:bCs/>
              <w:sz w:val="40"/>
              <w:szCs w:val="40"/>
            </w:rPr>
          </w:pPr>
        </w:p>
      </w:tc>
    </w:tr>
    <w:tr w:rsidR="004C6619" w14:paraId="09D2E4CC" w14:textId="77777777" w:rsidTr="00E60C5A">
      <w:tc>
        <w:tcPr>
          <w:tcW w:w="12333" w:type="dxa"/>
          <w:shd w:val="clear" w:color="auto" w:fill="FFFFFF"/>
        </w:tcPr>
        <w:p w14:paraId="34750F26" w14:textId="77777777" w:rsidR="004C6619" w:rsidRDefault="004C6619" w:rsidP="004C6619">
          <w:pPr>
            <w:pStyle w:val="ProtectiveMarking"/>
            <w:spacing w:line="276" w:lineRule="auto"/>
            <w:ind w:left="-1560"/>
            <w:rPr>
              <w:b w:val="0"/>
              <w:bCs/>
              <w:sz w:val="6"/>
              <w:szCs w:val="6"/>
            </w:rPr>
          </w:pPr>
        </w:p>
      </w:tc>
    </w:tr>
    <w:tr w:rsidR="004C6619" w14:paraId="6BB49925" w14:textId="77777777" w:rsidTr="00E60C5A">
      <w:tc>
        <w:tcPr>
          <w:tcW w:w="12333" w:type="dxa"/>
          <w:shd w:val="clear" w:color="auto" w:fill="BACDDE"/>
        </w:tcPr>
        <w:p w14:paraId="7AA01E3A" w14:textId="77777777" w:rsidR="004C6619" w:rsidRDefault="004C6619" w:rsidP="004C6619">
          <w:pPr>
            <w:pStyle w:val="ProtectiveMarking"/>
            <w:spacing w:line="276" w:lineRule="auto"/>
            <w:rPr>
              <w:b w:val="0"/>
              <w:bCs/>
              <w:sz w:val="10"/>
              <w:szCs w:val="10"/>
            </w:rPr>
          </w:pPr>
        </w:p>
      </w:tc>
    </w:tr>
  </w:tbl>
  <w:p w14:paraId="0A6406DF" w14:textId="77777777" w:rsidR="004C6619" w:rsidRDefault="004C6619" w:rsidP="004C6619">
    <w:pPr>
      <w:pStyle w:val="ProtectiveMark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372"/>
    <w:multiLevelType w:val="hybridMultilevel"/>
    <w:tmpl w:val="F2CC350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3B09620">
      <w:start w:val="1"/>
      <w:numFmt w:val="lowerRoman"/>
      <w:lvlText w:val="(%2)"/>
      <w:lvlJc w:val="right"/>
      <w:pPr>
        <w:ind w:left="1211" w:hanging="360"/>
      </w:pPr>
      <w:rPr>
        <w:rFonts w:ascii="Arial" w:eastAsiaTheme="minorHAnsi" w:hAnsi="Arial" w:cstheme="minorBidi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375A2"/>
    <w:multiLevelType w:val="hybridMultilevel"/>
    <w:tmpl w:val="2E3E7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0194"/>
    <w:multiLevelType w:val="hybridMultilevel"/>
    <w:tmpl w:val="048A847E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abstractNum w:abstractNumId="3" w15:restartNumberingAfterBreak="0">
    <w:nsid w:val="18302233"/>
    <w:multiLevelType w:val="hybridMultilevel"/>
    <w:tmpl w:val="6C94E1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756B"/>
    <w:multiLevelType w:val="hybridMultilevel"/>
    <w:tmpl w:val="94A2A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32BDD"/>
    <w:multiLevelType w:val="hybridMultilevel"/>
    <w:tmpl w:val="ECC875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CE731F"/>
    <w:multiLevelType w:val="hybridMultilevel"/>
    <w:tmpl w:val="94DA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67B3"/>
    <w:multiLevelType w:val="hybridMultilevel"/>
    <w:tmpl w:val="DEF60B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92756"/>
    <w:multiLevelType w:val="hybridMultilevel"/>
    <w:tmpl w:val="631A5FDA"/>
    <w:lvl w:ilvl="0" w:tplc="CD76A2E4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42FD5"/>
    <w:multiLevelType w:val="hybridMultilevel"/>
    <w:tmpl w:val="8976F8FA"/>
    <w:lvl w:ilvl="0" w:tplc="0C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E86A59"/>
    <w:multiLevelType w:val="hybridMultilevel"/>
    <w:tmpl w:val="71125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4575"/>
    <w:multiLevelType w:val="multilevel"/>
    <w:tmpl w:val="1F38328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CABNumberedParagraph"/>
      <w:lvlText w:val="%1.%2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DB2FFA"/>
    <w:multiLevelType w:val="hybridMultilevel"/>
    <w:tmpl w:val="829AD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95321"/>
    <w:multiLevelType w:val="hybridMultilevel"/>
    <w:tmpl w:val="DC344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73AC0"/>
    <w:multiLevelType w:val="hybridMultilevel"/>
    <w:tmpl w:val="1C568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242BB"/>
    <w:multiLevelType w:val="hybridMultilevel"/>
    <w:tmpl w:val="479ED5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745B0"/>
    <w:multiLevelType w:val="hybridMultilevel"/>
    <w:tmpl w:val="440E42CC"/>
    <w:lvl w:ilvl="0" w:tplc="F1F4B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9549E"/>
    <w:multiLevelType w:val="hybridMultilevel"/>
    <w:tmpl w:val="ABEE35D4"/>
    <w:lvl w:ilvl="0" w:tplc="83F612AA">
      <w:start w:val="1"/>
      <w:numFmt w:val="lowerLetter"/>
      <w:pStyle w:val="CABRecommendationsList"/>
      <w:lvlText w:val="(%1)"/>
      <w:lvlJc w:val="left"/>
      <w:pPr>
        <w:ind w:left="802" w:hanging="40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77" w:hanging="360"/>
      </w:pPr>
    </w:lvl>
    <w:lvl w:ilvl="2" w:tplc="0C09001B" w:tentative="1">
      <w:start w:val="1"/>
      <w:numFmt w:val="lowerRoman"/>
      <w:lvlText w:val="%3."/>
      <w:lvlJc w:val="right"/>
      <w:pPr>
        <w:ind w:left="2197" w:hanging="180"/>
      </w:pPr>
    </w:lvl>
    <w:lvl w:ilvl="3" w:tplc="0C09000F" w:tentative="1">
      <w:start w:val="1"/>
      <w:numFmt w:val="decimal"/>
      <w:lvlText w:val="%4."/>
      <w:lvlJc w:val="left"/>
      <w:pPr>
        <w:ind w:left="2917" w:hanging="360"/>
      </w:pPr>
    </w:lvl>
    <w:lvl w:ilvl="4" w:tplc="0C090019" w:tentative="1">
      <w:start w:val="1"/>
      <w:numFmt w:val="lowerLetter"/>
      <w:lvlText w:val="%5."/>
      <w:lvlJc w:val="left"/>
      <w:pPr>
        <w:ind w:left="3637" w:hanging="360"/>
      </w:pPr>
    </w:lvl>
    <w:lvl w:ilvl="5" w:tplc="0C09001B" w:tentative="1">
      <w:start w:val="1"/>
      <w:numFmt w:val="lowerRoman"/>
      <w:lvlText w:val="%6."/>
      <w:lvlJc w:val="right"/>
      <w:pPr>
        <w:ind w:left="4357" w:hanging="180"/>
      </w:pPr>
    </w:lvl>
    <w:lvl w:ilvl="6" w:tplc="0C09000F" w:tentative="1">
      <w:start w:val="1"/>
      <w:numFmt w:val="decimal"/>
      <w:lvlText w:val="%7."/>
      <w:lvlJc w:val="left"/>
      <w:pPr>
        <w:ind w:left="5077" w:hanging="360"/>
      </w:pPr>
    </w:lvl>
    <w:lvl w:ilvl="7" w:tplc="0C090019" w:tentative="1">
      <w:start w:val="1"/>
      <w:numFmt w:val="lowerLetter"/>
      <w:lvlText w:val="%8."/>
      <w:lvlJc w:val="left"/>
      <w:pPr>
        <w:ind w:left="5797" w:hanging="360"/>
      </w:pPr>
    </w:lvl>
    <w:lvl w:ilvl="8" w:tplc="0C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94468DA"/>
    <w:multiLevelType w:val="multilevel"/>
    <w:tmpl w:val="4E62960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/>
        <w:color w:val="00386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C14A8"/>
    <w:multiLevelType w:val="hybridMultilevel"/>
    <w:tmpl w:val="3E722284"/>
    <w:lvl w:ilvl="0" w:tplc="27FAFD66">
      <w:start w:val="1"/>
      <w:numFmt w:val="decimal"/>
      <w:lvlText w:val="%1.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7082B"/>
    <w:multiLevelType w:val="hybridMultilevel"/>
    <w:tmpl w:val="2306EB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014E"/>
    <w:multiLevelType w:val="hybridMultilevel"/>
    <w:tmpl w:val="B9348EA0"/>
    <w:lvl w:ilvl="0" w:tplc="0C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62C03E85"/>
    <w:multiLevelType w:val="hybridMultilevel"/>
    <w:tmpl w:val="8A80C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3547"/>
    <w:multiLevelType w:val="hybridMultilevel"/>
    <w:tmpl w:val="18CEF438"/>
    <w:lvl w:ilvl="0" w:tplc="AEBA87B4">
      <w:start w:val="1"/>
      <w:numFmt w:val="lowerLetter"/>
      <w:pStyle w:val="CABList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D6F2A"/>
    <w:multiLevelType w:val="hybridMultilevel"/>
    <w:tmpl w:val="4EE62F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883E471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FA2E0D"/>
    <w:multiLevelType w:val="hybridMultilevel"/>
    <w:tmpl w:val="A774BF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F26231"/>
    <w:multiLevelType w:val="hybridMultilevel"/>
    <w:tmpl w:val="E8627772"/>
    <w:lvl w:ilvl="0" w:tplc="D61208B6">
      <w:start w:val="1"/>
      <w:numFmt w:val="bullet"/>
      <w:pStyle w:val="CABBulletList"/>
      <w:lvlText w:val=""/>
      <w:lvlJc w:val="left"/>
      <w:pPr>
        <w:ind w:left="284" w:hanging="284"/>
      </w:pPr>
      <w:rPr>
        <w:rFonts w:ascii="Symbol" w:hAnsi="Symbol" w:hint="default"/>
        <w:color w:val="00386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45BD1"/>
    <w:multiLevelType w:val="hybridMultilevel"/>
    <w:tmpl w:val="3EF4695C"/>
    <w:lvl w:ilvl="0" w:tplc="FFFFFFFF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</w:abstractNum>
  <w:num w:numId="1" w16cid:durableId="1397122024">
    <w:abstractNumId w:val="11"/>
  </w:num>
  <w:num w:numId="2" w16cid:durableId="1971666558">
    <w:abstractNumId w:val="26"/>
  </w:num>
  <w:num w:numId="3" w16cid:durableId="2084637936">
    <w:abstractNumId w:val="24"/>
  </w:num>
  <w:num w:numId="4" w16cid:durableId="15425335">
    <w:abstractNumId w:val="0"/>
  </w:num>
  <w:num w:numId="5" w16cid:durableId="90517214">
    <w:abstractNumId w:val="11"/>
  </w:num>
  <w:num w:numId="6" w16cid:durableId="1024748025">
    <w:abstractNumId w:val="26"/>
  </w:num>
  <w:num w:numId="7" w16cid:durableId="1959875685">
    <w:abstractNumId w:val="26"/>
  </w:num>
  <w:num w:numId="8" w16cid:durableId="125124030">
    <w:abstractNumId w:val="11"/>
  </w:num>
  <w:num w:numId="9" w16cid:durableId="1162350313">
    <w:abstractNumId w:val="11"/>
  </w:num>
  <w:num w:numId="10" w16cid:durableId="1355840132">
    <w:abstractNumId w:val="11"/>
  </w:num>
  <w:num w:numId="11" w16cid:durableId="904069618">
    <w:abstractNumId w:val="18"/>
  </w:num>
  <w:num w:numId="12" w16cid:durableId="426735972">
    <w:abstractNumId w:val="11"/>
  </w:num>
  <w:num w:numId="13" w16cid:durableId="815075244">
    <w:abstractNumId w:val="11"/>
  </w:num>
  <w:num w:numId="14" w16cid:durableId="1191143356">
    <w:abstractNumId w:val="11"/>
  </w:num>
  <w:num w:numId="15" w16cid:durableId="423116270">
    <w:abstractNumId w:val="11"/>
  </w:num>
  <w:num w:numId="16" w16cid:durableId="1542667154">
    <w:abstractNumId w:val="9"/>
  </w:num>
  <w:num w:numId="17" w16cid:durableId="1987587382">
    <w:abstractNumId w:val="11"/>
  </w:num>
  <w:num w:numId="18" w16cid:durableId="627591203">
    <w:abstractNumId w:val="11"/>
  </w:num>
  <w:num w:numId="19" w16cid:durableId="926693795">
    <w:abstractNumId w:val="11"/>
  </w:num>
  <w:num w:numId="20" w16cid:durableId="1226529298">
    <w:abstractNumId w:val="16"/>
  </w:num>
  <w:num w:numId="21" w16cid:durableId="1243175090">
    <w:abstractNumId w:val="17"/>
  </w:num>
  <w:num w:numId="22" w16cid:durableId="1898130770">
    <w:abstractNumId w:val="23"/>
  </w:num>
  <w:num w:numId="23" w16cid:durableId="852034694">
    <w:abstractNumId w:val="19"/>
  </w:num>
  <w:num w:numId="24" w16cid:durableId="250508288">
    <w:abstractNumId w:val="13"/>
  </w:num>
  <w:num w:numId="25" w16cid:durableId="2120756667">
    <w:abstractNumId w:val="5"/>
  </w:num>
  <w:num w:numId="26" w16cid:durableId="630020192">
    <w:abstractNumId w:val="6"/>
  </w:num>
  <w:num w:numId="27" w16cid:durableId="88235732">
    <w:abstractNumId w:val="15"/>
  </w:num>
  <w:num w:numId="28" w16cid:durableId="889809597">
    <w:abstractNumId w:val="25"/>
  </w:num>
  <w:num w:numId="29" w16cid:durableId="598759157">
    <w:abstractNumId w:val="3"/>
  </w:num>
  <w:num w:numId="30" w16cid:durableId="193419616">
    <w:abstractNumId w:val="7"/>
  </w:num>
  <w:num w:numId="31" w16cid:durableId="1139954579">
    <w:abstractNumId w:val="21"/>
  </w:num>
  <w:num w:numId="32" w16cid:durableId="431243665">
    <w:abstractNumId w:val="4"/>
  </w:num>
  <w:num w:numId="33" w16cid:durableId="676856106">
    <w:abstractNumId w:val="22"/>
  </w:num>
  <w:num w:numId="34" w16cid:durableId="1130368569">
    <w:abstractNumId w:val="20"/>
  </w:num>
  <w:num w:numId="35" w16cid:durableId="111018025">
    <w:abstractNumId w:val="14"/>
  </w:num>
  <w:num w:numId="36" w16cid:durableId="1883394456">
    <w:abstractNumId w:val="27"/>
  </w:num>
  <w:num w:numId="37" w16cid:durableId="1004163003">
    <w:abstractNumId w:val="2"/>
  </w:num>
  <w:num w:numId="38" w16cid:durableId="367027334">
    <w:abstractNumId w:val="12"/>
  </w:num>
  <w:num w:numId="39" w16cid:durableId="94862858">
    <w:abstractNumId w:val="1"/>
  </w:num>
  <w:num w:numId="40" w16cid:durableId="1088889345">
    <w:abstractNumId w:val="10"/>
  </w:num>
  <w:num w:numId="41" w16cid:durableId="137110819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40"/>
    <w:rsid w:val="00001019"/>
    <w:rsid w:val="000131AA"/>
    <w:rsid w:val="00016120"/>
    <w:rsid w:val="0001660B"/>
    <w:rsid w:val="00017087"/>
    <w:rsid w:val="00021B78"/>
    <w:rsid w:val="00024F39"/>
    <w:rsid w:val="00026C59"/>
    <w:rsid w:val="00033282"/>
    <w:rsid w:val="000337E8"/>
    <w:rsid w:val="000410BD"/>
    <w:rsid w:val="000426C6"/>
    <w:rsid w:val="00042F5B"/>
    <w:rsid w:val="000462FE"/>
    <w:rsid w:val="000537CC"/>
    <w:rsid w:val="000547A1"/>
    <w:rsid w:val="00056678"/>
    <w:rsid w:val="000600A6"/>
    <w:rsid w:val="00060331"/>
    <w:rsid w:val="00063A4F"/>
    <w:rsid w:val="00063EF1"/>
    <w:rsid w:val="000730C4"/>
    <w:rsid w:val="0007376E"/>
    <w:rsid w:val="00073961"/>
    <w:rsid w:val="00076520"/>
    <w:rsid w:val="000776CB"/>
    <w:rsid w:val="000805C3"/>
    <w:rsid w:val="0008078C"/>
    <w:rsid w:val="00080E03"/>
    <w:rsid w:val="00084F12"/>
    <w:rsid w:val="0008519E"/>
    <w:rsid w:val="00086096"/>
    <w:rsid w:val="00087363"/>
    <w:rsid w:val="00091BFA"/>
    <w:rsid w:val="00094318"/>
    <w:rsid w:val="00095BC1"/>
    <w:rsid w:val="000A0001"/>
    <w:rsid w:val="000A0F6C"/>
    <w:rsid w:val="000A3D02"/>
    <w:rsid w:val="000A3EFE"/>
    <w:rsid w:val="000A582B"/>
    <w:rsid w:val="000A61E4"/>
    <w:rsid w:val="000A7A8C"/>
    <w:rsid w:val="000B0949"/>
    <w:rsid w:val="000B14AC"/>
    <w:rsid w:val="000B43CA"/>
    <w:rsid w:val="000B4F94"/>
    <w:rsid w:val="000B6235"/>
    <w:rsid w:val="000B737D"/>
    <w:rsid w:val="000C4B35"/>
    <w:rsid w:val="000C52B0"/>
    <w:rsid w:val="000C6701"/>
    <w:rsid w:val="000C67D0"/>
    <w:rsid w:val="000C7199"/>
    <w:rsid w:val="000D12F3"/>
    <w:rsid w:val="000D1AB4"/>
    <w:rsid w:val="000D457E"/>
    <w:rsid w:val="000D5D05"/>
    <w:rsid w:val="000D77F4"/>
    <w:rsid w:val="000E0D5C"/>
    <w:rsid w:val="000E2D7C"/>
    <w:rsid w:val="000E586E"/>
    <w:rsid w:val="000E6568"/>
    <w:rsid w:val="000E7E93"/>
    <w:rsid w:val="000F1DA3"/>
    <w:rsid w:val="000F350D"/>
    <w:rsid w:val="000F3EA9"/>
    <w:rsid w:val="00100B01"/>
    <w:rsid w:val="001030DC"/>
    <w:rsid w:val="001100AD"/>
    <w:rsid w:val="00111807"/>
    <w:rsid w:val="00113546"/>
    <w:rsid w:val="00113600"/>
    <w:rsid w:val="001173A0"/>
    <w:rsid w:val="0012003D"/>
    <w:rsid w:val="00120CBC"/>
    <w:rsid w:val="00122D44"/>
    <w:rsid w:val="001250B3"/>
    <w:rsid w:val="00125872"/>
    <w:rsid w:val="00126D16"/>
    <w:rsid w:val="001328F6"/>
    <w:rsid w:val="00134ABC"/>
    <w:rsid w:val="001371A1"/>
    <w:rsid w:val="00141D3D"/>
    <w:rsid w:val="00146903"/>
    <w:rsid w:val="00150E32"/>
    <w:rsid w:val="001518FD"/>
    <w:rsid w:val="0015192B"/>
    <w:rsid w:val="00165A31"/>
    <w:rsid w:val="00166A80"/>
    <w:rsid w:val="00167715"/>
    <w:rsid w:val="00170D73"/>
    <w:rsid w:val="00173EC7"/>
    <w:rsid w:val="00177F37"/>
    <w:rsid w:val="00184A0A"/>
    <w:rsid w:val="0018541F"/>
    <w:rsid w:val="00190957"/>
    <w:rsid w:val="00190CE4"/>
    <w:rsid w:val="0019356D"/>
    <w:rsid w:val="001A1028"/>
    <w:rsid w:val="001A135E"/>
    <w:rsid w:val="001A4248"/>
    <w:rsid w:val="001A496B"/>
    <w:rsid w:val="001B3A78"/>
    <w:rsid w:val="001B48F7"/>
    <w:rsid w:val="001C01C2"/>
    <w:rsid w:val="001C1739"/>
    <w:rsid w:val="001C61D2"/>
    <w:rsid w:val="001D1290"/>
    <w:rsid w:val="001D2D97"/>
    <w:rsid w:val="001D54AC"/>
    <w:rsid w:val="001D64BB"/>
    <w:rsid w:val="001D65FF"/>
    <w:rsid w:val="001D6BC2"/>
    <w:rsid w:val="001E1139"/>
    <w:rsid w:val="001E155D"/>
    <w:rsid w:val="001E581C"/>
    <w:rsid w:val="001E65E7"/>
    <w:rsid w:val="001F2357"/>
    <w:rsid w:val="00200C2E"/>
    <w:rsid w:val="00200F72"/>
    <w:rsid w:val="00202B6C"/>
    <w:rsid w:val="00205CB3"/>
    <w:rsid w:val="002065F2"/>
    <w:rsid w:val="00206A54"/>
    <w:rsid w:val="002101C8"/>
    <w:rsid w:val="00211BC0"/>
    <w:rsid w:val="00216715"/>
    <w:rsid w:val="00216DDB"/>
    <w:rsid w:val="00222CF5"/>
    <w:rsid w:val="0022396F"/>
    <w:rsid w:val="002260E0"/>
    <w:rsid w:val="00226640"/>
    <w:rsid w:val="0022750E"/>
    <w:rsid w:val="00230EF2"/>
    <w:rsid w:val="002316CA"/>
    <w:rsid w:val="00231E15"/>
    <w:rsid w:val="00233B71"/>
    <w:rsid w:val="00234DED"/>
    <w:rsid w:val="00236567"/>
    <w:rsid w:val="002407F7"/>
    <w:rsid w:val="0024098A"/>
    <w:rsid w:val="002430FE"/>
    <w:rsid w:val="00244FA9"/>
    <w:rsid w:val="002542E3"/>
    <w:rsid w:val="00255BF4"/>
    <w:rsid w:val="0025746F"/>
    <w:rsid w:val="00260345"/>
    <w:rsid w:val="00263B84"/>
    <w:rsid w:val="00266541"/>
    <w:rsid w:val="00267DC9"/>
    <w:rsid w:val="00271288"/>
    <w:rsid w:val="002714C5"/>
    <w:rsid w:val="0027224A"/>
    <w:rsid w:val="00272481"/>
    <w:rsid w:val="00272F30"/>
    <w:rsid w:val="002738C1"/>
    <w:rsid w:val="002813C6"/>
    <w:rsid w:val="002816A9"/>
    <w:rsid w:val="00283433"/>
    <w:rsid w:val="002836B1"/>
    <w:rsid w:val="00285B11"/>
    <w:rsid w:val="002878DE"/>
    <w:rsid w:val="00290A7C"/>
    <w:rsid w:val="00291189"/>
    <w:rsid w:val="0029218D"/>
    <w:rsid w:val="0029299C"/>
    <w:rsid w:val="00297AD7"/>
    <w:rsid w:val="002A02E1"/>
    <w:rsid w:val="002A2F26"/>
    <w:rsid w:val="002B0A77"/>
    <w:rsid w:val="002B255A"/>
    <w:rsid w:val="002B331C"/>
    <w:rsid w:val="002B7FA8"/>
    <w:rsid w:val="002C1D6D"/>
    <w:rsid w:val="002C2928"/>
    <w:rsid w:val="002D1622"/>
    <w:rsid w:val="002D24CE"/>
    <w:rsid w:val="002D663E"/>
    <w:rsid w:val="002E07FA"/>
    <w:rsid w:val="002E15D5"/>
    <w:rsid w:val="002E309D"/>
    <w:rsid w:val="002F0537"/>
    <w:rsid w:val="002F1A46"/>
    <w:rsid w:val="002F1DE4"/>
    <w:rsid w:val="002F3F2A"/>
    <w:rsid w:val="002F45D7"/>
    <w:rsid w:val="0030131A"/>
    <w:rsid w:val="003039D5"/>
    <w:rsid w:val="003050C2"/>
    <w:rsid w:val="003057DA"/>
    <w:rsid w:val="003058D3"/>
    <w:rsid w:val="0030693C"/>
    <w:rsid w:val="00310FAD"/>
    <w:rsid w:val="00312FC5"/>
    <w:rsid w:val="00312FD3"/>
    <w:rsid w:val="003163A5"/>
    <w:rsid w:val="0031692F"/>
    <w:rsid w:val="0031709C"/>
    <w:rsid w:val="003208D9"/>
    <w:rsid w:val="003224CF"/>
    <w:rsid w:val="0032712D"/>
    <w:rsid w:val="0033075F"/>
    <w:rsid w:val="003324E6"/>
    <w:rsid w:val="00334A0C"/>
    <w:rsid w:val="00340CCF"/>
    <w:rsid w:val="003454D8"/>
    <w:rsid w:val="00352100"/>
    <w:rsid w:val="00352149"/>
    <w:rsid w:val="00354AE8"/>
    <w:rsid w:val="00355768"/>
    <w:rsid w:val="003614B1"/>
    <w:rsid w:val="0036208B"/>
    <w:rsid w:val="00364467"/>
    <w:rsid w:val="003667F1"/>
    <w:rsid w:val="00367A94"/>
    <w:rsid w:val="0037143A"/>
    <w:rsid w:val="00373625"/>
    <w:rsid w:val="00373838"/>
    <w:rsid w:val="00375C23"/>
    <w:rsid w:val="00377CF3"/>
    <w:rsid w:val="0038242E"/>
    <w:rsid w:val="0038374A"/>
    <w:rsid w:val="0039078F"/>
    <w:rsid w:val="00391514"/>
    <w:rsid w:val="00396C2C"/>
    <w:rsid w:val="00397B08"/>
    <w:rsid w:val="003A3D2A"/>
    <w:rsid w:val="003A65AD"/>
    <w:rsid w:val="003A7640"/>
    <w:rsid w:val="003B19D6"/>
    <w:rsid w:val="003B3277"/>
    <w:rsid w:val="003B5700"/>
    <w:rsid w:val="003B5A81"/>
    <w:rsid w:val="003B5F1D"/>
    <w:rsid w:val="003B61F6"/>
    <w:rsid w:val="003B6369"/>
    <w:rsid w:val="003B7961"/>
    <w:rsid w:val="003B7AC0"/>
    <w:rsid w:val="003C07F2"/>
    <w:rsid w:val="003C286A"/>
    <w:rsid w:val="003C2BD5"/>
    <w:rsid w:val="003C2C16"/>
    <w:rsid w:val="003C5AF1"/>
    <w:rsid w:val="003C650C"/>
    <w:rsid w:val="003D0366"/>
    <w:rsid w:val="003D6543"/>
    <w:rsid w:val="003D7A6C"/>
    <w:rsid w:val="003E1B37"/>
    <w:rsid w:val="003E5C8F"/>
    <w:rsid w:val="003E7FDA"/>
    <w:rsid w:val="003F269C"/>
    <w:rsid w:val="003F3CC2"/>
    <w:rsid w:val="003F5A1B"/>
    <w:rsid w:val="004014FC"/>
    <w:rsid w:val="00402087"/>
    <w:rsid w:val="00411A92"/>
    <w:rsid w:val="00412DF3"/>
    <w:rsid w:val="00416D59"/>
    <w:rsid w:val="00417B6C"/>
    <w:rsid w:val="004224CD"/>
    <w:rsid w:val="004225A7"/>
    <w:rsid w:val="00423B65"/>
    <w:rsid w:val="00425CE2"/>
    <w:rsid w:val="00427869"/>
    <w:rsid w:val="00427E3E"/>
    <w:rsid w:val="00432F45"/>
    <w:rsid w:val="00434BA3"/>
    <w:rsid w:val="004377D4"/>
    <w:rsid w:val="004426A5"/>
    <w:rsid w:val="004446EB"/>
    <w:rsid w:val="00450D22"/>
    <w:rsid w:val="00450EE6"/>
    <w:rsid w:val="004517C8"/>
    <w:rsid w:val="0045255F"/>
    <w:rsid w:val="004527EA"/>
    <w:rsid w:val="0045358F"/>
    <w:rsid w:val="00455075"/>
    <w:rsid w:val="0045682B"/>
    <w:rsid w:val="00456B9E"/>
    <w:rsid w:val="0046418D"/>
    <w:rsid w:val="00464D71"/>
    <w:rsid w:val="00470E6E"/>
    <w:rsid w:val="00471F6A"/>
    <w:rsid w:val="00476F49"/>
    <w:rsid w:val="00477E84"/>
    <w:rsid w:val="00482B2F"/>
    <w:rsid w:val="00482E16"/>
    <w:rsid w:val="00484326"/>
    <w:rsid w:val="00487891"/>
    <w:rsid w:val="004916F1"/>
    <w:rsid w:val="004918A0"/>
    <w:rsid w:val="00492E7D"/>
    <w:rsid w:val="00492FA9"/>
    <w:rsid w:val="004956F7"/>
    <w:rsid w:val="00497D09"/>
    <w:rsid w:val="004A2478"/>
    <w:rsid w:val="004A484E"/>
    <w:rsid w:val="004A4C2E"/>
    <w:rsid w:val="004A55BC"/>
    <w:rsid w:val="004A72AC"/>
    <w:rsid w:val="004B27C7"/>
    <w:rsid w:val="004B67FC"/>
    <w:rsid w:val="004C22A9"/>
    <w:rsid w:val="004C460F"/>
    <w:rsid w:val="004C4CC0"/>
    <w:rsid w:val="004C59FD"/>
    <w:rsid w:val="004C6619"/>
    <w:rsid w:val="004C6AF0"/>
    <w:rsid w:val="004C74A8"/>
    <w:rsid w:val="004D1191"/>
    <w:rsid w:val="004D330E"/>
    <w:rsid w:val="004E0004"/>
    <w:rsid w:val="004E0BEC"/>
    <w:rsid w:val="004E17F3"/>
    <w:rsid w:val="004E4384"/>
    <w:rsid w:val="004E742C"/>
    <w:rsid w:val="004F3A7C"/>
    <w:rsid w:val="004F5597"/>
    <w:rsid w:val="004F5BCE"/>
    <w:rsid w:val="004F640E"/>
    <w:rsid w:val="004F6AE0"/>
    <w:rsid w:val="00501E5A"/>
    <w:rsid w:val="00502010"/>
    <w:rsid w:val="00502C0C"/>
    <w:rsid w:val="005103A4"/>
    <w:rsid w:val="00510A9E"/>
    <w:rsid w:val="0051156A"/>
    <w:rsid w:val="005146FD"/>
    <w:rsid w:val="00514D68"/>
    <w:rsid w:val="005169BB"/>
    <w:rsid w:val="00516E83"/>
    <w:rsid w:val="00520AB8"/>
    <w:rsid w:val="00521380"/>
    <w:rsid w:val="0052221B"/>
    <w:rsid w:val="0052335D"/>
    <w:rsid w:val="00523F95"/>
    <w:rsid w:val="005240AD"/>
    <w:rsid w:val="00526618"/>
    <w:rsid w:val="00526C34"/>
    <w:rsid w:val="005274B0"/>
    <w:rsid w:val="00530F7E"/>
    <w:rsid w:val="005369AA"/>
    <w:rsid w:val="0054144B"/>
    <w:rsid w:val="00543487"/>
    <w:rsid w:val="00543DA0"/>
    <w:rsid w:val="00546336"/>
    <w:rsid w:val="00552399"/>
    <w:rsid w:val="005552F2"/>
    <w:rsid w:val="00556120"/>
    <w:rsid w:val="0056099D"/>
    <w:rsid w:val="00560CB8"/>
    <w:rsid w:val="0056147F"/>
    <w:rsid w:val="0056399D"/>
    <w:rsid w:val="00565784"/>
    <w:rsid w:val="00566533"/>
    <w:rsid w:val="005671E3"/>
    <w:rsid w:val="00571226"/>
    <w:rsid w:val="005714F1"/>
    <w:rsid w:val="005739FF"/>
    <w:rsid w:val="00574100"/>
    <w:rsid w:val="00574847"/>
    <w:rsid w:val="00577432"/>
    <w:rsid w:val="00577806"/>
    <w:rsid w:val="005801A1"/>
    <w:rsid w:val="0058102E"/>
    <w:rsid w:val="00583886"/>
    <w:rsid w:val="00587571"/>
    <w:rsid w:val="00587EB3"/>
    <w:rsid w:val="005B324F"/>
    <w:rsid w:val="005C30DC"/>
    <w:rsid w:val="005C3712"/>
    <w:rsid w:val="005C6A15"/>
    <w:rsid w:val="005D10B4"/>
    <w:rsid w:val="005D5CA6"/>
    <w:rsid w:val="005E011D"/>
    <w:rsid w:val="005E08BF"/>
    <w:rsid w:val="005E322C"/>
    <w:rsid w:val="005E5710"/>
    <w:rsid w:val="005F0BA4"/>
    <w:rsid w:val="005F1EE0"/>
    <w:rsid w:val="005F1F5D"/>
    <w:rsid w:val="005F27E8"/>
    <w:rsid w:val="005F28B1"/>
    <w:rsid w:val="005F3343"/>
    <w:rsid w:val="005F4226"/>
    <w:rsid w:val="005F5057"/>
    <w:rsid w:val="005F6023"/>
    <w:rsid w:val="00604DDC"/>
    <w:rsid w:val="00617FDE"/>
    <w:rsid w:val="006240B6"/>
    <w:rsid w:val="00625ADE"/>
    <w:rsid w:val="00626871"/>
    <w:rsid w:val="00644EFD"/>
    <w:rsid w:val="00650205"/>
    <w:rsid w:val="00651C86"/>
    <w:rsid w:val="00651E2C"/>
    <w:rsid w:val="00651EA4"/>
    <w:rsid w:val="00652D72"/>
    <w:rsid w:val="00654184"/>
    <w:rsid w:val="00654A46"/>
    <w:rsid w:val="00655B90"/>
    <w:rsid w:val="00661300"/>
    <w:rsid w:val="00662DB0"/>
    <w:rsid w:val="0066521A"/>
    <w:rsid w:val="006665A7"/>
    <w:rsid w:val="00671613"/>
    <w:rsid w:val="00671B19"/>
    <w:rsid w:val="00673E34"/>
    <w:rsid w:val="0067683C"/>
    <w:rsid w:val="006772FE"/>
    <w:rsid w:val="00681B7F"/>
    <w:rsid w:val="00682202"/>
    <w:rsid w:val="00686D91"/>
    <w:rsid w:val="00691410"/>
    <w:rsid w:val="00696C4D"/>
    <w:rsid w:val="006A2066"/>
    <w:rsid w:val="006A3557"/>
    <w:rsid w:val="006A5576"/>
    <w:rsid w:val="006A5EA1"/>
    <w:rsid w:val="006A77B5"/>
    <w:rsid w:val="006B0665"/>
    <w:rsid w:val="006B4BB3"/>
    <w:rsid w:val="006B6009"/>
    <w:rsid w:val="006C601F"/>
    <w:rsid w:val="006D1332"/>
    <w:rsid w:val="006D4D07"/>
    <w:rsid w:val="006D5E34"/>
    <w:rsid w:val="006E0674"/>
    <w:rsid w:val="006E39C5"/>
    <w:rsid w:val="006E3B32"/>
    <w:rsid w:val="006E499C"/>
    <w:rsid w:val="006E7AD6"/>
    <w:rsid w:val="006F1818"/>
    <w:rsid w:val="006F3CA8"/>
    <w:rsid w:val="006F4025"/>
    <w:rsid w:val="006F4E8D"/>
    <w:rsid w:val="006F64ED"/>
    <w:rsid w:val="006F750D"/>
    <w:rsid w:val="00701F76"/>
    <w:rsid w:val="0070329D"/>
    <w:rsid w:val="007040B5"/>
    <w:rsid w:val="00715AC6"/>
    <w:rsid w:val="007175DE"/>
    <w:rsid w:val="00720117"/>
    <w:rsid w:val="00720276"/>
    <w:rsid w:val="00722178"/>
    <w:rsid w:val="0072380B"/>
    <w:rsid w:val="00723BA2"/>
    <w:rsid w:val="0072529D"/>
    <w:rsid w:val="00725F33"/>
    <w:rsid w:val="00727043"/>
    <w:rsid w:val="00727679"/>
    <w:rsid w:val="00730829"/>
    <w:rsid w:val="00730F9F"/>
    <w:rsid w:val="007350A1"/>
    <w:rsid w:val="00747626"/>
    <w:rsid w:val="00750093"/>
    <w:rsid w:val="007506C4"/>
    <w:rsid w:val="007506FC"/>
    <w:rsid w:val="0075274C"/>
    <w:rsid w:val="00752BB1"/>
    <w:rsid w:val="00755532"/>
    <w:rsid w:val="00755AD9"/>
    <w:rsid w:val="00756ACC"/>
    <w:rsid w:val="00756F14"/>
    <w:rsid w:val="00763AEA"/>
    <w:rsid w:val="00766705"/>
    <w:rsid w:val="00767A26"/>
    <w:rsid w:val="00770320"/>
    <w:rsid w:val="00770E8C"/>
    <w:rsid w:val="00775E2E"/>
    <w:rsid w:val="00776D0D"/>
    <w:rsid w:val="0078083D"/>
    <w:rsid w:val="00781CE5"/>
    <w:rsid w:val="00794A6F"/>
    <w:rsid w:val="00794CB9"/>
    <w:rsid w:val="00796F35"/>
    <w:rsid w:val="00797691"/>
    <w:rsid w:val="007B0667"/>
    <w:rsid w:val="007B1AB3"/>
    <w:rsid w:val="007B23E6"/>
    <w:rsid w:val="007B6369"/>
    <w:rsid w:val="007C3298"/>
    <w:rsid w:val="007C384C"/>
    <w:rsid w:val="007C7A35"/>
    <w:rsid w:val="007D1503"/>
    <w:rsid w:val="007D298F"/>
    <w:rsid w:val="007D4857"/>
    <w:rsid w:val="007D7282"/>
    <w:rsid w:val="007D7E14"/>
    <w:rsid w:val="007E12F7"/>
    <w:rsid w:val="007E24E2"/>
    <w:rsid w:val="007E3139"/>
    <w:rsid w:val="007E3F1B"/>
    <w:rsid w:val="007E587C"/>
    <w:rsid w:val="007E7C9B"/>
    <w:rsid w:val="007F240A"/>
    <w:rsid w:val="007F266D"/>
    <w:rsid w:val="007F4129"/>
    <w:rsid w:val="007F6501"/>
    <w:rsid w:val="007F7077"/>
    <w:rsid w:val="00800155"/>
    <w:rsid w:val="0080479D"/>
    <w:rsid w:val="00805218"/>
    <w:rsid w:val="0080685C"/>
    <w:rsid w:val="008068B0"/>
    <w:rsid w:val="00813F43"/>
    <w:rsid w:val="0081561B"/>
    <w:rsid w:val="00817AFA"/>
    <w:rsid w:val="008249E3"/>
    <w:rsid w:val="0082729E"/>
    <w:rsid w:val="00832768"/>
    <w:rsid w:val="00834381"/>
    <w:rsid w:val="008343C9"/>
    <w:rsid w:val="00834B28"/>
    <w:rsid w:val="00835AD6"/>
    <w:rsid w:val="00836339"/>
    <w:rsid w:val="00836E45"/>
    <w:rsid w:val="00840B49"/>
    <w:rsid w:val="00842A0F"/>
    <w:rsid w:val="00844A8D"/>
    <w:rsid w:val="00845897"/>
    <w:rsid w:val="00845DE4"/>
    <w:rsid w:val="00847D5A"/>
    <w:rsid w:val="00850872"/>
    <w:rsid w:val="0085289D"/>
    <w:rsid w:val="00853574"/>
    <w:rsid w:val="0085725F"/>
    <w:rsid w:val="00857BC2"/>
    <w:rsid w:val="00857CCE"/>
    <w:rsid w:val="00861929"/>
    <w:rsid w:val="00861D71"/>
    <w:rsid w:val="00866B96"/>
    <w:rsid w:val="0087003B"/>
    <w:rsid w:val="0087109F"/>
    <w:rsid w:val="0087692B"/>
    <w:rsid w:val="00883018"/>
    <w:rsid w:val="0088494C"/>
    <w:rsid w:val="0088633F"/>
    <w:rsid w:val="00887C08"/>
    <w:rsid w:val="00890870"/>
    <w:rsid w:val="0089137B"/>
    <w:rsid w:val="00893953"/>
    <w:rsid w:val="00894C3C"/>
    <w:rsid w:val="00895819"/>
    <w:rsid w:val="00897666"/>
    <w:rsid w:val="008A1856"/>
    <w:rsid w:val="008A5C7B"/>
    <w:rsid w:val="008A694B"/>
    <w:rsid w:val="008B2E95"/>
    <w:rsid w:val="008B6292"/>
    <w:rsid w:val="008B63DE"/>
    <w:rsid w:val="008C198B"/>
    <w:rsid w:val="008C4BEA"/>
    <w:rsid w:val="008D0AF9"/>
    <w:rsid w:val="008D51EA"/>
    <w:rsid w:val="008D5890"/>
    <w:rsid w:val="008D6333"/>
    <w:rsid w:val="008E0EB8"/>
    <w:rsid w:val="008E1B45"/>
    <w:rsid w:val="008E44A6"/>
    <w:rsid w:val="008E4D0B"/>
    <w:rsid w:val="008E6D87"/>
    <w:rsid w:val="008F5A80"/>
    <w:rsid w:val="008F62F5"/>
    <w:rsid w:val="008F7104"/>
    <w:rsid w:val="0090528B"/>
    <w:rsid w:val="0090606A"/>
    <w:rsid w:val="00906CFF"/>
    <w:rsid w:val="00906F71"/>
    <w:rsid w:val="009126A0"/>
    <w:rsid w:val="00913732"/>
    <w:rsid w:val="00915407"/>
    <w:rsid w:val="009177FD"/>
    <w:rsid w:val="00920F2B"/>
    <w:rsid w:val="0092156A"/>
    <w:rsid w:val="00922014"/>
    <w:rsid w:val="00922696"/>
    <w:rsid w:val="00930698"/>
    <w:rsid w:val="009310C6"/>
    <w:rsid w:val="00933F80"/>
    <w:rsid w:val="00935B71"/>
    <w:rsid w:val="0093750A"/>
    <w:rsid w:val="00944D64"/>
    <w:rsid w:val="0094639A"/>
    <w:rsid w:val="00952491"/>
    <w:rsid w:val="009532EC"/>
    <w:rsid w:val="009533F7"/>
    <w:rsid w:val="00957181"/>
    <w:rsid w:val="00960CBF"/>
    <w:rsid w:val="00961447"/>
    <w:rsid w:val="009626E8"/>
    <w:rsid w:val="00964241"/>
    <w:rsid w:val="00965425"/>
    <w:rsid w:val="0096668D"/>
    <w:rsid w:val="00967822"/>
    <w:rsid w:val="00971AEB"/>
    <w:rsid w:val="00973B5E"/>
    <w:rsid w:val="00975539"/>
    <w:rsid w:val="009755AD"/>
    <w:rsid w:val="0097569F"/>
    <w:rsid w:val="00976178"/>
    <w:rsid w:val="0097668E"/>
    <w:rsid w:val="00982C36"/>
    <w:rsid w:val="00983D44"/>
    <w:rsid w:val="009943BD"/>
    <w:rsid w:val="00994448"/>
    <w:rsid w:val="009A201A"/>
    <w:rsid w:val="009A23E5"/>
    <w:rsid w:val="009A3103"/>
    <w:rsid w:val="009A4780"/>
    <w:rsid w:val="009A4FDA"/>
    <w:rsid w:val="009B0A99"/>
    <w:rsid w:val="009B2BD6"/>
    <w:rsid w:val="009B348A"/>
    <w:rsid w:val="009B39FF"/>
    <w:rsid w:val="009C0C67"/>
    <w:rsid w:val="009C23D6"/>
    <w:rsid w:val="009C2ED0"/>
    <w:rsid w:val="009C335A"/>
    <w:rsid w:val="009D1E08"/>
    <w:rsid w:val="009D435E"/>
    <w:rsid w:val="009D4F2F"/>
    <w:rsid w:val="009D6677"/>
    <w:rsid w:val="009E4702"/>
    <w:rsid w:val="009F10E5"/>
    <w:rsid w:val="009F1811"/>
    <w:rsid w:val="009F4A6D"/>
    <w:rsid w:val="009F54AC"/>
    <w:rsid w:val="009F6BBE"/>
    <w:rsid w:val="009F71C2"/>
    <w:rsid w:val="00A020F7"/>
    <w:rsid w:val="00A06262"/>
    <w:rsid w:val="00A07629"/>
    <w:rsid w:val="00A10863"/>
    <w:rsid w:val="00A10A87"/>
    <w:rsid w:val="00A120D0"/>
    <w:rsid w:val="00A12680"/>
    <w:rsid w:val="00A14E12"/>
    <w:rsid w:val="00A16121"/>
    <w:rsid w:val="00A17A5E"/>
    <w:rsid w:val="00A17CAC"/>
    <w:rsid w:val="00A219A7"/>
    <w:rsid w:val="00A2332E"/>
    <w:rsid w:val="00A2383E"/>
    <w:rsid w:val="00A2733D"/>
    <w:rsid w:val="00A30771"/>
    <w:rsid w:val="00A3617B"/>
    <w:rsid w:val="00A36A38"/>
    <w:rsid w:val="00A41404"/>
    <w:rsid w:val="00A53504"/>
    <w:rsid w:val="00A55A4C"/>
    <w:rsid w:val="00A6471C"/>
    <w:rsid w:val="00A73763"/>
    <w:rsid w:val="00A74430"/>
    <w:rsid w:val="00A74DD1"/>
    <w:rsid w:val="00A77C37"/>
    <w:rsid w:val="00A80A94"/>
    <w:rsid w:val="00A822D1"/>
    <w:rsid w:val="00A847FA"/>
    <w:rsid w:val="00A87428"/>
    <w:rsid w:val="00A91A74"/>
    <w:rsid w:val="00A97884"/>
    <w:rsid w:val="00AA1623"/>
    <w:rsid w:val="00AA23FA"/>
    <w:rsid w:val="00AA2632"/>
    <w:rsid w:val="00AA2EB1"/>
    <w:rsid w:val="00AA50E7"/>
    <w:rsid w:val="00AA5277"/>
    <w:rsid w:val="00AB3DD2"/>
    <w:rsid w:val="00AB5868"/>
    <w:rsid w:val="00AC366A"/>
    <w:rsid w:val="00AC4976"/>
    <w:rsid w:val="00AD4C6B"/>
    <w:rsid w:val="00AD7254"/>
    <w:rsid w:val="00AD750C"/>
    <w:rsid w:val="00AE2318"/>
    <w:rsid w:val="00AE354B"/>
    <w:rsid w:val="00AE398D"/>
    <w:rsid w:val="00AE40EC"/>
    <w:rsid w:val="00AE498D"/>
    <w:rsid w:val="00AE6F71"/>
    <w:rsid w:val="00AF39F0"/>
    <w:rsid w:val="00AF5EBF"/>
    <w:rsid w:val="00AF7286"/>
    <w:rsid w:val="00AF73AC"/>
    <w:rsid w:val="00AF7572"/>
    <w:rsid w:val="00B008A3"/>
    <w:rsid w:val="00B04BEE"/>
    <w:rsid w:val="00B10D61"/>
    <w:rsid w:val="00B2179F"/>
    <w:rsid w:val="00B22748"/>
    <w:rsid w:val="00B228B6"/>
    <w:rsid w:val="00B242FE"/>
    <w:rsid w:val="00B258CF"/>
    <w:rsid w:val="00B27EF0"/>
    <w:rsid w:val="00B32AB8"/>
    <w:rsid w:val="00B34469"/>
    <w:rsid w:val="00B34D6A"/>
    <w:rsid w:val="00B36FDC"/>
    <w:rsid w:val="00B3788D"/>
    <w:rsid w:val="00B41A1A"/>
    <w:rsid w:val="00B441E7"/>
    <w:rsid w:val="00B465A6"/>
    <w:rsid w:val="00B46F6F"/>
    <w:rsid w:val="00B4748E"/>
    <w:rsid w:val="00B47557"/>
    <w:rsid w:val="00B47D1C"/>
    <w:rsid w:val="00B53D0F"/>
    <w:rsid w:val="00B5533F"/>
    <w:rsid w:val="00B555E3"/>
    <w:rsid w:val="00B657E4"/>
    <w:rsid w:val="00B67910"/>
    <w:rsid w:val="00B67BA1"/>
    <w:rsid w:val="00B70AD5"/>
    <w:rsid w:val="00B71501"/>
    <w:rsid w:val="00B71C09"/>
    <w:rsid w:val="00B71FF8"/>
    <w:rsid w:val="00B75773"/>
    <w:rsid w:val="00B80090"/>
    <w:rsid w:val="00B81EFF"/>
    <w:rsid w:val="00B82E13"/>
    <w:rsid w:val="00B9096E"/>
    <w:rsid w:val="00B9221B"/>
    <w:rsid w:val="00B94630"/>
    <w:rsid w:val="00B96856"/>
    <w:rsid w:val="00BA08EE"/>
    <w:rsid w:val="00BA2542"/>
    <w:rsid w:val="00BA524A"/>
    <w:rsid w:val="00BA5BE4"/>
    <w:rsid w:val="00BA66CB"/>
    <w:rsid w:val="00BB1326"/>
    <w:rsid w:val="00BC241A"/>
    <w:rsid w:val="00BC5347"/>
    <w:rsid w:val="00BC6F81"/>
    <w:rsid w:val="00BD0608"/>
    <w:rsid w:val="00BE0A39"/>
    <w:rsid w:val="00BE49CC"/>
    <w:rsid w:val="00BE63BC"/>
    <w:rsid w:val="00BF33C4"/>
    <w:rsid w:val="00BF680B"/>
    <w:rsid w:val="00C01982"/>
    <w:rsid w:val="00C037FB"/>
    <w:rsid w:val="00C04304"/>
    <w:rsid w:val="00C0474C"/>
    <w:rsid w:val="00C0555C"/>
    <w:rsid w:val="00C0564D"/>
    <w:rsid w:val="00C05919"/>
    <w:rsid w:val="00C07207"/>
    <w:rsid w:val="00C075A2"/>
    <w:rsid w:val="00C10025"/>
    <w:rsid w:val="00C112E1"/>
    <w:rsid w:val="00C160C2"/>
    <w:rsid w:val="00C2123E"/>
    <w:rsid w:val="00C212CB"/>
    <w:rsid w:val="00C247F1"/>
    <w:rsid w:val="00C31846"/>
    <w:rsid w:val="00C33506"/>
    <w:rsid w:val="00C36F3D"/>
    <w:rsid w:val="00C4221B"/>
    <w:rsid w:val="00C43499"/>
    <w:rsid w:val="00C4549E"/>
    <w:rsid w:val="00C5376F"/>
    <w:rsid w:val="00C53DBB"/>
    <w:rsid w:val="00C65E86"/>
    <w:rsid w:val="00C666DB"/>
    <w:rsid w:val="00C667FE"/>
    <w:rsid w:val="00C67BB0"/>
    <w:rsid w:val="00C72B0E"/>
    <w:rsid w:val="00C72EFB"/>
    <w:rsid w:val="00C80EE6"/>
    <w:rsid w:val="00C83621"/>
    <w:rsid w:val="00C846C1"/>
    <w:rsid w:val="00C92AA9"/>
    <w:rsid w:val="00C9560E"/>
    <w:rsid w:val="00C96198"/>
    <w:rsid w:val="00C973F1"/>
    <w:rsid w:val="00CA021F"/>
    <w:rsid w:val="00CA0B97"/>
    <w:rsid w:val="00CA5DCF"/>
    <w:rsid w:val="00CA784D"/>
    <w:rsid w:val="00CB407E"/>
    <w:rsid w:val="00CB4C7A"/>
    <w:rsid w:val="00CB6ED7"/>
    <w:rsid w:val="00CC46FF"/>
    <w:rsid w:val="00CC4FCA"/>
    <w:rsid w:val="00CC5A60"/>
    <w:rsid w:val="00CD009F"/>
    <w:rsid w:val="00CE054B"/>
    <w:rsid w:val="00CE21AE"/>
    <w:rsid w:val="00CE3F3D"/>
    <w:rsid w:val="00CE4AA5"/>
    <w:rsid w:val="00CE7681"/>
    <w:rsid w:val="00CF2845"/>
    <w:rsid w:val="00CF6179"/>
    <w:rsid w:val="00D0133E"/>
    <w:rsid w:val="00D02698"/>
    <w:rsid w:val="00D07189"/>
    <w:rsid w:val="00D15E55"/>
    <w:rsid w:val="00D15E72"/>
    <w:rsid w:val="00D16C7E"/>
    <w:rsid w:val="00D2036D"/>
    <w:rsid w:val="00D219E8"/>
    <w:rsid w:val="00D23161"/>
    <w:rsid w:val="00D240EE"/>
    <w:rsid w:val="00D26927"/>
    <w:rsid w:val="00D279D6"/>
    <w:rsid w:val="00D33695"/>
    <w:rsid w:val="00D33B16"/>
    <w:rsid w:val="00D350AD"/>
    <w:rsid w:val="00D353DB"/>
    <w:rsid w:val="00D36509"/>
    <w:rsid w:val="00D368A7"/>
    <w:rsid w:val="00D40E2F"/>
    <w:rsid w:val="00D428E8"/>
    <w:rsid w:val="00D445FF"/>
    <w:rsid w:val="00D459EE"/>
    <w:rsid w:val="00D460F8"/>
    <w:rsid w:val="00D479AB"/>
    <w:rsid w:val="00D5061C"/>
    <w:rsid w:val="00D50678"/>
    <w:rsid w:val="00D53787"/>
    <w:rsid w:val="00D554D9"/>
    <w:rsid w:val="00D5681E"/>
    <w:rsid w:val="00D578D8"/>
    <w:rsid w:val="00D610D9"/>
    <w:rsid w:val="00D613C4"/>
    <w:rsid w:val="00D61EFB"/>
    <w:rsid w:val="00D70CA2"/>
    <w:rsid w:val="00D76289"/>
    <w:rsid w:val="00D77296"/>
    <w:rsid w:val="00D80DC9"/>
    <w:rsid w:val="00D815DA"/>
    <w:rsid w:val="00D900B2"/>
    <w:rsid w:val="00D935A8"/>
    <w:rsid w:val="00D945EC"/>
    <w:rsid w:val="00D9522B"/>
    <w:rsid w:val="00D97645"/>
    <w:rsid w:val="00DA31A8"/>
    <w:rsid w:val="00DB0DA6"/>
    <w:rsid w:val="00DB1EAB"/>
    <w:rsid w:val="00DB42CE"/>
    <w:rsid w:val="00DB58D4"/>
    <w:rsid w:val="00DB671B"/>
    <w:rsid w:val="00DC217B"/>
    <w:rsid w:val="00DC2C21"/>
    <w:rsid w:val="00DC3699"/>
    <w:rsid w:val="00DC3DE6"/>
    <w:rsid w:val="00DC7265"/>
    <w:rsid w:val="00DD15DC"/>
    <w:rsid w:val="00DD1E2D"/>
    <w:rsid w:val="00DD2C37"/>
    <w:rsid w:val="00DD4639"/>
    <w:rsid w:val="00DD6F9F"/>
    <w:rsid w:val="00DE0866"/>
    <w:rsid w:val="00DE2878"/>
    <w:rsid w:val="00DE29EF"/>
    <w:rsid w:val="00DF08F5"/>
    <w:rsid w:val="00DF2F2A"/>
    <w:rsid w:val="00DF5549"/>
    <w:rsid w:val="00DF6436"/>
    <w:rsid w:val="00DF7045"/>
    <w:rsid w:val="00DF72FA"/>
    <w:rsid w:val="00E0105D"/>
    <w:rsid w:val="00E016DE"/>
    <w:rsid w:val="00E016FB"/>
    <w:rsid w:val="00E018C3"/>
    <w:rsid w:val="00E10D3B"/>
    <w:rsid w:val="00E211AA"/>
    <w:rsid w:val="00E23156"/>
    <w:rsid w:val="00E25672"/>
    <w:rsid w:val="00E257B2"/>
    <w:rsid w:val="00E26869"/>
    <w:rsid w:val="00E27B2D"/>
    <w:rsid w:val="00E30916"/>
    <w:rsid w:val="00E33B9C"/>
    <w:rsid w:val="00E4130E"/>
    <w:rsid w:val="00E42BED"/>
    <w:rsid w:val="00E52DE6"/>
    <w:rsid w:val="00E535D3"/>
    <w:rsid w:val="00E64AA0"/>
    <w:rsid w:val="00E71C03"/>
    <w:rsid w:val="00E725CE"/>
    <w:rsid w:val="00E753B5"/>
    <w:rsid w:val="00E75429"/>
    <w:rsid w:val="00E80065"/>
    <w:rsid w:val="00E85CB4"/>
    <w:rsid w:val="00E879E4"/>
    <w:rsid w:val="00E9515C"/>
    <w:rsid w:val="00E9676B"/>
    <w:rsid w:val="00E972D1"/>
    <w:rsid w:val="00EA09FC"/>
    <w:rsid w:val="00EA54E1"/>
    <w:rsid w:val="00EA5665"/>
    <w:rsid w:val="00EB2EE6"/>
    <w:rsid w:val="00EB47E8"/>
    <w:rsid w:val="00EC2742"/>
    <w:rsid w:val="00EC3DE4"/>
    <w:rsid w:val="00EC4E65"/>
    <w:rsid w:val="00EC6EA4"/>
    <w:rsid w:val="00ED0367"/>
    <w:rsid w:val="00ED0718"/>
    <w:rsid w:val="00ED0B33"/>
    <w:rsid w:val="00ED49D1"/>
    <w:rsid w:val="00ED5910"/>
    <w:rsid w:val="00EE22D7"/>
    <w:rsid w:val="00EE7B64"/>
    <w:rsid w:val="00EF00F0"/>
    <w:rsid w:val="00EF2C30"/>
    <w:rsid w:val="00EF7B29"/>
    <w:rsid w:val="00F0115B"/>
    <w:rsid w:val="00F06542"/>
    <w:rsid w:val="00F07BFB"/>
    <w:rsid w:val="00F11830"/>
    <w:rsid w:val="00F11A8A"/>
    <w:rsid w:val="00F11C5F"/>
    <w:rsid w:val="00F16312"/>
    <w:rsid w:val="00F17E22"/>
    <w:rsid w:val="00F20B68"/>
    <w:rsid w:val="00F24094"/>
    <w:rsid w:val="00F24FAF"/>
    <w:rsid w:val="00F25423"/>
    <w:rsid w:val="00F2590F"/>
    <w:rsid w:val="00F25DE2"/>
    <w:rsid w:val="00F37256"/>
    <w:rsid w:val="00F42772"/>
    <w:rsid w:val="00F429CC"/>
    <w:rsid w:val="00F42A50"/>
    <w:rsid w:val="00F43D71"/>
    <w:rsid w:val="00F44971"/>
    <w:rsid w:val="00F45594"/>
    <w:rsid w:val="00F4611B"/>
    <w:rsid w:val="00F47396"/>
    <w:rsid w:val="00F50BF9"/>
    <w:rsid w:val="00F52321"/>
    <w:rsid w:val="00F57900"/>
    <w:rsid w:val="00F57EE2"/>
    <w:rsid w:val="00F62323"/>
    <w:rsid w:val="00F6238D"/>
    <w:rsid w:val="00F66454"/>
    <w:rsid w:val="00F679A8"/>
    <w:rsid w:val="00F74AC3"/>
    <w:rsid w:val="00F77CDD"/>
    <w:rsid w:val="00F82E17"/>
    <w:rsid w:val="00F82ECD"/>
    <w:rsid w:val="00F879C3"/>
    <w:rsid w:val="00F909E3"/>
    <w:rsid w:val="00F920BB"/>
    <w:rsid w:val="00F92B6F"/>
    <w:rsid w:val="00F94C1A"/>
    <w:rsid w:val="00F95260"/>
    <w:rsid w:val="00F95854"/>
    <w:rsid w:val="00F9757A"/>
    <w:rsid w:val="00FA0528"/>
    <w:rsid w:val="00FA3553"/>
    <w:rsid w:val="00FA744F"/>
    <w:rsid w:val="00FA7A46"/>
    <w:rsid w:val="00FB76D3"/>
    <w:rsid w:val="00FC04EB"/>
    <w:rsid w:val="00FC3FCC"/>
    <w:rsid w:val="00FD0634"/>
    <w:rsid w:val="00FD6044"/>
    <w:rsid w:val="00FE0264"/>
    <w:rsid w:val="00FE0795"/>
    <w:rsid w:val="00FE3091"/>
    <w:rsid w:val="00FE32CB"/>
    <w:rsid w:val="00FE434B"/>
    <w:rsid w:val="00FF0AEA"/>
    <w:rsid w:val="00FF2A9D"/>
    <w:rsid w:val="00FF2C45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40FD5D"/>
  <w15:docId w15:val="{99693270-309C-49E3-87FF-EA74994F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8"/>
    <w:lsdException w:name="heading 1" w:uiPriority="4" w:qFormat="1"/>
    <w:lsdException w:name="heading 2" w:semiHidden="1" w:uiPriority="4" w:unhideWhenUsed="1"/>
    <w:lsdException w:name="heading 3" w:semiHidden="1" w:uiPriority="5" w:unhideWhenUsed="1"/>
    <w:lsdException w:name="heading 4" w:semiHidden="1" w:uiPriority="98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2" w:unhideWhenUsed="1" w:qFormat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semiHidden/>
    <w:rsid w:val="00AE40EC"/>
    <w:rPr>
      <w:rFonts w:ascii="Arial" w:hAnsi="Arial"/>
    </w:rPr>
  </w:style>
  <w:style w:type="paragraph" w:styleId="Heading1">
    <w:name w:val="heading 1"/>
    <w:aliases w:val="CAB Section Heading"/>
    <w:next w:val="BodyText"/>
    <w:link w:val="Heading1Char"/>
    <w:uiPriority w:val="4"/>
    <w:qFormat/>
    <w:rsid w:val="00836E45"/>
    <w:pPr>
      <w:keepNext/>
      <w:keepLines/>
      <w:numPr>
        <w:numId w:val="1"/>
      </w:numPr>
      <w:tabs>
        <w:tab w:val="left" w:pos="567"/>
      </w:tabs>
      <w:spacing w:before="240" w:line="240" w:lineRule="auto"/>
      <w:outlineLvl w:val="0"/>
    </w:pPr>
    <w:rPr>
      <w:rFonts w:ascii="Arial" w:eastAsiaTheme="majorEastAsia" w:hAnsi="Arial" w:cstheme="majorBidi"/>
      <w:b/>
      <w:bCs/>
      <w:color w:val="003865"/>
      <w:sz w:val="28"/>
      <w:szCs w:val="28"/>
    </w:rPr>
  </w:style>
  <w:style w:type="paragraph" w:styleId="Heading2">
    <w:name w:val="heading 2"/>
    <w:aliases w:val="Heading 2 Cab"/>
    <w:next w:val="Normal"/>
    <w:link w:val="Heading2Char"/>
    <w:uiPriority w:val="4"/>
    <w:rsid w:val="0069141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32"/>
    </w:rPr>
  </w:style>
  <w:style w:type="paragraph" w:styleId="Heading3">
    <w:name w:val="heading 3"/>
    <w:aliases w:val="Heading 3 Cab"/>
    <w:next w:val="Normal"/>
    <w:link w:val="Heading3Char"/>
    <w:uiPriority w:val="5"/>
    <w:rsid w:val="00691410"/>
    <w:pPr>
      <w:spacing w:before="160" w:after="0" w:line="240" w:lineRule="auto"/>
      <w:ind w:left="567"/>
      <w:outlineLvl w:val="2"/>
    </w:pPr>
    <w:rPr>
      <w:rFonts w:ascii="Arial" w:eastAsiaTheme="majorEastAsia" w:hAnsi="Arial" w:cstheme="majorBidi"/>
      <w:b/>
      <w:bCs/>
      <w:iCs/>
    </w:rPr>
  </w:style>
  <w:style w:type="paragraph" w:styleId="Heading4">
    <w:name w:val="heading 4"/>
    <w:basedOn w:val="Normal"/>
    <w:next w:val="Normal"/>
    <w:link w:val="Heading4Char"/>
    <w:uiPriority w:val="98"/>
    <w:semiHidden/>
    <w:qFormat/>
    <w:rsid w:val="00B228B6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CAB Body Text"/>
    <w:link w:val="BodyTextChar"/>
    <w:qFormat/>
    <w:rsid w:val="00691410"/>
    <w:pPr>
      <w:spacing w:before="120" w:after="0" w:line="240" w:lineRule="auto"/>
    </w:pPr>
    <w:rPr>
      <w:rFonts w:ascii="Arial" w:hAnsi="Arial"/>
    </w:rPr>
  </w:style>
  <w:style w:type="character" w:customStyle="1" w:styleId="BodyTextChar">
    <w:name w:val="Body Text Char"/>
    <w:aliases w:val="CAB Body Text Char"/>
    <w:basedOn w:val="DefaultParagraphFont"/>
    <w:link w:val="BodyText"/>
    <w:rsid w:val="00691410"/>
    <w:rPr>
      <w:rFonts w:ascii="Arial" w:hAnsi="Arial"/>
    </w:rPr>
  </w:style>
  <w:style w:type="character" w:customStyle="1" w:styleId="Heading1Char">
    <w:name w:val="Heading 1 Char"/>
    <w:aliases w:val="CAB Section Heading Char"/>
    <w:basedOn w:val="DefaultParagraphFont"/>
    <w:link w:val="Heading1"/>
    <w:uiPriority w:val="4"/>
    <w:rsid w:val="00836E45"/>
    <w:rPr>
      <w:rFonts w:ascii="Arial" w:eastAsiaTheme="majorEastAsia" w:hAnsi="Arial" w:cstheme="majorBidi"/>
      <w:b/>
      <w:bCs/>
      <w:color w:val="003865"/>
      <w:sz w:val="28"/>
      <w:szCs w:val="28"/>
    </w:rPr>
  </w:style>
  <w:style w:type="character" w:customStyle="1" w:styleId="Heading2Char">
    <w:name w:val="Heading 2 Char"/>
    <w:aliases w:val="Heading 2 Cab Char"/>
    <w:basedOn w:val="DefaultParagraphFont"/>
    <w:link w:val="Heading2"/>
    <w:uiPriority w:val="4"/>
    <w:rsid w:val="00691410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Heading3Char">
    <w:name w:val="Heading 3 Char"/>
    <w:aliases w:val="Heading 3 Cab Char"/>
    <w:basedOn w:val="DefaultParagraphFont"/>
    <w:link w:val="Heading3"/>
    <w:uiPriority w:val="5"/>
    <w:rsid w:val="00691410"/>
    <w:rPr>
      <w:rFonts w:ascii="Arial" w:eastAsiaTheme="majorEastAsia" w:hAnsi="Arial" w:cstheme="majorBidi"/>
      <w:b/>
      <w:bCs/>
      <w:iCs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B228B6"/>
    <w:rPr>
      <w:rFonts w:ascii="Arial" w:eastAsiaTheme="majorEastAsia" w:hAnsi="Arial" w:cstheme="majorBidi"/>
      <w:b/>
      <w:bCs/>
      <w:iCs/>
    </w:rPr>
  </w:style>
  <w:style w:type="table" w:styleId="TableGrid">
    <w:name w:val="Table Grid"/>
    <w:basedOn w:val="TableNormal"/>
    <w:uiPriority w:val="39"/>
    <w:rsid w:val="00691410"/>
    <w:pPr>
      <w:spacing w:after="0" w:line="240" w:lineRule="auto"/>
    </w:pPr>
    <w:rPr>
      <w:sz w:val="20"/>
    </w:rPr>
    <w:tblPr>
      <w:tblBorders>
        <w:insideH w:val="single" w:sz="4" w:space="0" w:color="7599BB" w:themeColor="accent2"/>
        <w:insideV w:val="single" w:sz="4" w:space="0" w:color="7599BB" w:themeColor="accent2"/>
      </w:tblBorders>
    </w:tblPr>
    <w:tblStylePr w:type="firstRow">
      <w:tblPr/>
      <w:tcPr>
        <w:shd w:val="clear" w:color="auto" w:fill="E3EAF1" w:themeFill="accent2" w:themeFillTint="33"/>
      </w:tcPr>
    </w:tblStylePr>
  </w:style>
  <w:style w:type="paragraph" w:customStyle="1" w:styleId="CAB-TableText">
    <w:name w:val="CAB - Table Text"/>
    <w:basedOn w:val="BodyText"/>
    <w:uiPriority w:val="8"/>
    <w:rsid w:val="00691410"/>
    <w:pPr>
      <w:spacing w:before="50" w:after="50"/>
    </w:pPr>
    <w:rPr>
      <w:sz w:val="20"/>
      <w:szCs w:val="20"/>
    </w:rPr>
  </w:style>
  <w:style w:type="paragraph" w:styleId="Header">
    <w:name w:val="header"/>
    <w:link w:val="HeaderChar"/>
    <w:uiPriority w:val="98"/>
    <w:semiHidden/>
    <w:rsid w:val="00B228B6"/>
    <w:pPr>
      <w:tabs>
        <w:tab w:val="center" w:pos="4513"/>
        <w:tab w:val="right" w:pos="9026"/>
      </w:tabs>
      <w:spacing w:after="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B228B6"/>
    <w:rPr>
      <w:rFonts w:ascii="Arial" w:hAnsi="Arial"/>
    </w:rPr>
  </w:style>
  <w:style w:type="paragraph" w:customStyle="1" w:styleId="CAB-Border">
    <w:name w:val="CAB - Border"/>
    <w:basedOn w:val="BodyText"/>
    <w:uiPriority w:val="6"/>
    <w:rsid w:val="00F24FAF"/>
    <w:pPr>
      <w:pBdr>
        <w:top w:val="single" w:sz="18" w:space="1" w:color="7599BB"/>
      </w:pBdr>
      <w:spacing w:before="160" w:line="20" w:lineRule="exact"/>
    </w:pPr>
  </w:style>
  <w:style w:type="paragraph" w:customStyle="1" w:styleId="ProtectiveMarking">
    <w:name w:val="Protective Marking"/>
    <w:link w:val="ProtectiveMarkingChar"/>
    <w:uiPriority w:val="15"/>
    <w:semiHidden/>
    <w:qFormat/>
    <w:rsid w:val="00B228B6"/>
    <w:pPr>
      <w:spacing w:after="0" w:line="240" w:lineRule="auto"/>
      <w:jc w:val="center"/>
    </w:pPr>
    <w:rPr>
      <w:rFonts w:ascii="Arial" w:hAnsi="Arial"/>
      <w:b/>
      <w:color w:val="FF0000"/>
      <w:sz w:val="30"/>
    </w:rPr>
  </w:style>
  <w:style w:type="character" w:styleId="PageNumber">
    <w:name w:val="page number"/>
    <w:basedOn w:val="DefaultParagraphFont"/>
    <w:uiPriority w:val="99"/>
    <w:semiHidden/>
    <w:unhideWhenUsed/>
    <w:rsid w:val="00B228B6"/>
  </w:style>
  <w:style w:type="paragraph" w:customStyle="1" w:styleId="CAB-AttachmentHeading1">
    <w:name w:val="CAB - Attachment Heading 1"/>
    <w:basedOn w:val="Heading1"/>
    <w:uiPriority w:val="10"/>
    <w:rsid w:val="00691410"/>
    <w:pPr>
      <w:numPr>
        <w:numId w:val="0"/>
      </w:numPr>
    </w:pPr>
  </w:style>
  <w:style w:type="paragraph" w:customStyle="1" w:styleId="CAB-AttachmentHeading2">
    <w:name w:val="CAB - Attachment Heading 2"/>
    <w:basedOn w:val="Heading2"/>
    <w:uiPriority w:val="11"/>
    <w:rsid w:val="00691410"/>
    <w:rPr>
      <w:sz w:val="25"/>
      <w:szCs w:val="25"/>
    </w:rPr>
  </w:style>
  <w:style w:type="paragraph" w:customStyle="1" w:styleId="ChecklistInstructionCab">
    <w:name w:val="Checklist Instruction Cab"/>
    <w:basedOn w:val="CAB-TableText"/>
    <w:uiPriority w:val="18"/>
    <w:semiHidden/>
    <w:rsid w:val="00B228B6"/>
    <w:rPr>
      <w:sz w:val="18"/>
    </w:rPr>
  </w:style>
  <w:style w:type="paragraph" w:customStyle="1" w:styleId="Spacer">
    <w:name w:val="Spacer"/>
    <w:uiPriority w:val="98"/>
    <w:semiHidden/>
    <w:rsid w:val="00B228B6"/>
    <w:pPr>
      <w:spacing w:after="0" w:line="240" w:lineRule="auto"/>
    </w:pPr>
    <w:rPr>
      <w:rFonts w:ascii="Arial" w:hAnsi="Arial"/>
      <w:sz w:val="4"/>
      <w:szCs w:val="4"/>
    </w:rPr>
  </w:style>
  <w:style w:type="paragraph" w:customStyle="1" w:styleId="DocNoCab">
    <w:name w:val="Doc No Cab"/>
    <w:basedOn w:val="CAB-AttachmentHeading2"/>
    <w:uiPriority w:val="14"/>
    <w:semiHidden/>
    <w:rsid w:val="00B228B6"/>
    <w:pPr>
      <w:ind w:left="34"/>
      <w:jc w:val="right"/>
    </w:pPr>
    <w:rPr>
      <w:noProof/>
      <w:lang w:val="en-US"/>
    </w:rPr>
  </w:style>
  <w:style w:type="paragraph" w:customStyle="1" w:styleId="CAB-RecommendationList">
    <w:name w:val="CAB - Recommendation List"/>
    <w:basedOn w:val="Normal"/>
    <w:uiPriority w:val="1"/>
    <w:rsid w:val="00691410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22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8B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8B6"/>
    <w:rPr>
      <w:rFonts w:ascii="Arial" w:hAnsi="Arial"/>
      <w:b/>
      <w:bCs/>
      <w:sz w:val="20"/>
      <w:szCs w:val="20"/>
    </w:rPr>
  </w:style>
  <w:style w:type="paragraph" w:customStyle="1" w:styleId="CAB-Heading1">
    <w:name w:val="CAB - Heading 1"/>
    <w:basedOn w:val="Heading1"/>
    <w:link w:val="CAB-Heading1Char"/>
    <w:uiPriority w:val="98"/>
    <w:rsid w:val="00691410"/>
    <w:pPr>
      <w:numPr>
        <w:numId w:val="0"/>
      </w:numPr>
    </w:pPr>
  </w:style>
  <w:style w:type="character" w:customStyle="1" w:styleId="CAB-Heading1Char">
    <w:name w:val="CAB - Heading 1 Char"/>
    <w:basedOn w:val="Heading1Char"/>
    <w:link w:val="CAB-Heading1"/>
    <w:uiPriority w:val="98"/>
    <w:rsid w:val="00691410"/>
    <w:rPr>
      <w:rFonts w:ascii="Arial" w:eastAsiaTheme="majorEastAsia" w:hAnsi="Arial" w:cstheme="majorBidi"/>
      <w:b/>
      <w:bCs/>
      <w:color w:val="003865"/>
      <w:sz w:val="32"/>
      <w:szCs w:val="28"/>
    </w:rPr>
  </w:style>
  <w:style w:type="paragraph" w:customStyle="1" w:styleId="CAB-Heading2">
    <w:name w:val="CAB - Heading 2"/>
    <w:basedOn w:val="Normal"/>
    <w:link w:val="CAB-Heading2Char"/>
    <w:uiPriority w:val="98"/>
    <w:rsid w:val="00691410"/>
    <w:pPr>
      <w:keepNext/>
      <w:keepLines/>
      <w:tabs>
        <w:tab w:val="left" w:pos="567"/>
      </w:tabs>
      <w:spacing w:after="0"/>
      <w:outlineLvl w:val="0"/>
    </w:pPr>
    <w:rPr>
      <w:rFonts w:eastAsiaTheme="majorEastAsia" w:cstheme="majorBidi"/>
      <w:b/>
      <w:bCs/>
      <w:color w:val="003865"/>
      <w:sz w:val="24"/>
      <w:szCs w:val="28"/>
    </w:rPr>
  </w:style>
  <w:style w:type="paragraph" w:customStyle="1" w:styleId="CAB-Heading3">
    <w:name w:val="CAB - Heading 3"/>
    <w:basedOn w:val="Heading2"/>
    <w:link w:val="CAB-Heading3Char"/>
    <w:uiPriority w:val="98"/>
    <w:rsid w:val="00691410"/>
  </w:style>
  <w:style w:type="character" w:customStyle="1" w:styleId="CAB-Heading2Char">
    <w:name w:val="CAB - Heading 2 Char"/>
    <w:basedOn w:val="DefaultParagraphFont"/>
    <w:link w:val="CAB-Heading2"/>
    <w:uiPriority w:val="98"/>
    <w:rsid w:val="00691410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Paragraph">
    <w:name w:val="CAB Paragraph"/>
    <w:basedOn w:val="BodyText"/>
    <w:link w:val="CABParagraphChar"/>
    <w:uiPriority w:val="98"/>
    <w:qFormat/>
    <w:rsid w:val="00691410"/>
  </w:style>
  <w:style w:type="character" w:customStyle="1" w:styleId="CAB-Heading3Char">
    <w:name w:val="CAB - Heading 3 Char"/>
    <w:basedOn w:val="Heading2Char"/>
    <w:link w:val="CAB-Heading3"/>
    <w:uiPriority w:val="98"/>
    <w:rsid w:val="00691410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CABParagraphChar">
    <w:name w:val="CAB Paragraph Char"/>
    <w:basedOn w:val="BodyTextChar"/>
    <w:link w:val="CABParagraph"/>
    <w:uiPriority w:val="98"/>
    <w:rsid w:val="00691410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228B6"/>
    <w:rPr>
      <w:color w:val="7599BB" w:themeColor="followedHyperlink"/>
      <w:u w:val="single"/>
    </w:rPr>
  </w:style>
  <w:style w:type="paragraph" w:customStyle="1" w:styleId="CAB-AttachmentHeading3">
    <w:name w:val="CAB - Attachment Heading 3"/>
    <w:basedOn w:val="Heading3"/>
    <w:uiPriority w:val="98"/>
    <w:rsid w:val="00691410"/>
    <w:pPr>
      <w:ind w:left="0"/>
    </w:pPr>
  </w:style>
  <w:style w:type="paragraph" w:customStyle="1" w:styleId="CAB-TableHeading">
    <w:name w:val="CAB - Table Heading"/>
    <w:basedOn w:val="CAB-TableText"/>
    <w:uiPriority w:val="7"/>
    <w:rsid w:val="00691410"/>
    <w:rPr>
      <w:b/>
    </w:rPr>
  </w:style>
  <w:style w:type="paragraph" w:customStyle="1" w:styleId="CABH2">
    <w:name w:val="CAB H2"/>
    <w:basedOn w:val="Normal"/>
    <w:link w:val="CABH2Char"/>
    <w:uiPriority w:val="98"/>
    <w:qFormat/>
    <w:rsid w:val="00994448"/>
    <w:pPr>
      <w:keepNext/>
      <w:keepLines/>
      <w:tabs>
        <w:tab w:val="left" w:pos="567"/>
      </w:tabs>
      <w:spacing w:before="240"/>
      <w:outlineLvl w:val="0"/>
    </w:pPr>
    <w:rPr>
      <w:rFonts w:eastAsiaTheme="majorEastAsia" w:cstheme="majorBidi"/>
      <w:b/>
      <w:bCs/>
      <w:color w:val="003865"/>
      <w:sz w:val="24"/>
      <w:szCs w:val="28"/>
    </w:rPr>
  </w:style>
  <w:style w:type="character" w:customStyle="1" w:styleId="CABH2Char">
    <w:name w:val="CAB H2 Char"/>
    <w:basedOn w:val="DefaultParagraphFont"/>
    <w:link w:val="CABH2"/>
    <w:uiPriority w:val="98"/>
    <w:rsid w:val="00994448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Paragraph0">
    <w:name w:val="CAB Paragraph."/>
    <w:basedOn w:val="BodyText"/>
    <w:link w:val="CABParagraphChar0"/>
    <w:uiPriority w:val="98"/>
    <w:rsid w:val="00691410"/>
  </w:style>
  <w:style w:type="character" w:customStyle="1" w:styleId="CABParagraphChar0">
    <w:name w:val="CAB Paragraph. Char"/>
    <w:basedOn w:val="BodyTextChar"/>
    <w:link w:val="CABParagraph0"/>
    <w:uiPriority w:val="98"/>
    <w:rsid w:val="0069141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9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14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1410"/>
    <w:rPr>
      <w:rFonts w:ascii="Arial" w:hAnsi="Arial"/>
    </w:rPr>
  </w:style>
  <w:style w:type="paragraph" w:customStyle="1" w:styleId="PageRefCab">
    <w:name w:val="Page Ref Cab"/>
    <w:uiPriority w:val="98"/>
    <w:semiHidden/>
    <w:rsid w:val="005739FF"/>
    <w:pPr>
      <w:framePr w:wrap="around" w:vAnchor="text" w:hAnchor="page" w:x="9403" w:y="139"/>
      <w:spacing w:line="240" w:lineRule="auto"/>
    </w:pPr>
    <w:rPr>
      <w:rFonts w:ascii="Arial" w:hAnsi="Arial"/>
      <w:sz w:val="18"/>
      <w:szCs w:val="18"/>
    </w:rPr>
  </w:style>
  <w:style w:type="paragraph" w:customStyle="1" w:styleId="CABFooter">
    <w:name w:val="CAB Footer"/>
    <w:basedOn w:val="Normal"/>
    <w:rsid w:val="00691410"/>
    <w:pPr>
      <w:tabs>
        <w:tab w:val="right" w:pos="7513"/>
      </w:tabs>
      <w:spacing w:after="0"/>
      <w:ind w:right="357"/>
      <w:jc w:val="center"/>
    </w:pPr>
    <w:rPr>
      <w:rFonts w:ascii="Times New Roman" w:hAnsi="Times New Roman"/>
      <w:sz w:val="18"/>
      <w:szCs w:val="18"/>
    </w:rPr>
  </w:style>
  <w:style w:type="paragraph" w:styleId="Title">
    <w:name w:val="Title"/>
    <w:aliases w:val="CAB Title"/>
    <w:next w:val="BodyText"/>
    <w:link w:val="TitleChar"/>
    <w:uiPriority w:val="98"/>
    <w:qFormat/>
    <w:rsid w:val="00691410"/>
    <w:pPr>
      <w:tabs>
        <w:tab w:val="center" w:pos="1313"/>
      </w:tabs>
      <w:spacing w:before="160" w:after="160"/>
    </w:pPr>
    <w:rPr>
      <w:rFonts w:ascii="Arial" w:hAnsi="Arial"/>
      <w:b/>
      <w:color w:val="003865"/>
      <w:sz w:val="48"/>
      <w:szCs w:val="20"/>
    </w:rPr>
  </w:style>
  <w:style w:type="character" w:customStyle="1" w:styleId="TitleChar">
    <w:name w:val="Title Char"/>
    <w:aliases w:val="CAB Title Char"/>
    <w:basedOn w:val="DefaultParagraphFont"/>
    <w:link w:val="Title"/>
    <w:uiPriority w:val="98"/>
    <w:rsid w:val="00691410"/>
    <w:rPr>
      <w:rFonts w:ascii="Arial" w:hAnsi="Arial"/>
      <w:b/>
      <w:color w:val="003865"/>
      <w:sz w:val="48"/>
      <w:szCs w:val="20"/>
    </w:rPr>
  </w:style>
  <w:style w:type="paragraph" w:customStyle="1" w:styleId="CABTableText">
    <w:name w:val="CAB Table Text"/>
    <w:basedOn w:val="BodyText"/>
    <w:uiPriority w:val="8"/>
    <w:qFormat/>
    <w:rsid w:val="00691410"/>
    <w:pPr>
      <w:spacing w:before="50" w:after="50"/>
    </w:pPr>
    <w:rPr>
      <w:sz w:val="20"/>
      <w:szCs w:val="20"/>
    </w:rPr>
  </w:style>
  <w:style w:type="paragraph" w:styleId="ListParagraph">
    <w:name w:val="List Paragraph"/>
    <w:aliases w:val="CAB - List Bullet,List Bullet Cab"/>
    <w:basedOn w:val="BodyText"/>
    <w:uiPriority w:val="2"/>
    <w:rsid w:val="00691410"/>
    <w:pPr>
      <w:tabs>
        <w:tab w:val="left" w:pos="851"/>
      </w:tabs>
      <w:spacing w:before="0"/>
      <w:ind w:left="851" w:hanging="284"/>
      <w:contextualSpacing/>
    </w:pPr>
  </w:style>
  <w:style w:type="paragraph" w:customStyle="1" w:styleId="BorderCab">
    <w:name w:val="Border Cab"/>
    <w:basedOn w:val="BodyText"/>
    <w:uiPriority w:val="6"/>
    <w:rsid w:val="00691410"/>
    <w:pPr>
      <w:pBdr>
        <w:top w:val="single" w:sz="18" w:space="1" w:color="7599BB"/>
      </w:pBdr>
      <w:spacing w:before="240" w:line="20" w:lineRule="exact"/>
    </w:pPr>
  </w:style>
  <w:style w:type="paragraph" w:customStyle="1" w:styleId="SummaryHeading1Cab">
    <w:name w:val="Summary Heading 1 Cab"/>
    <w:basedOn w:val="Heading1"/>
    <w:link w:val="SummaryHeading1CabChar"/>
    <w:uiPriority w:val="13"/>
    <w:semiHidden/>
    <w:qFormat/>
    <w:rsid w:val="005739FF"/>
    <w:pPr>
      <w:numPr>
        <w:numId w:val="0"/>
      </w:numPr>
      <w:spacing w:before="120" w:after="0"/>
    </w:pPr>
    <w:rPr>
      <w:sz w:val="24"/>
    </w:rPr>
  </w:style>
  <w:style w:type="paragraph" w:customStyle="1" w:styleId="CABTableHeading">
    <w:name w:val="CAB Table Heading"/>
    <w:basedOn w:val="CABTableText"/>
    <w:uiPriority w:val="7"/>
    <w:qFormat/>
    <w:rsid w:val="00691410"/>
    <w:rPr>
      <w:b/>
    </w:rPr>
  </w:style>
  <w:style w:type="paragraph" w:customStyle="1" w:styleId="SectionTitleCab">
    <w:name w:val="Section Title Cab"/>
    <w:basedOn w:val="Title"/>
    <w:link w:val="SectionTitleCabChar"/>
    <w:uiPriority w:val="17"/>
    <w:semiHidden/>
    <w:qFormat/>
    <w:rsid w:val="005739FF"/>
    <w:pPr>
      <w:spacing w:before="240" w:after="60" w:line="240" w:lineRule="auto"/>
    </w:pPr>
    <w:rPr>
      <w:sz w:val="40"/>
    </w:rPr>
  </w:style>
  <w:style w:type="character" w:styleId="Hyperlink">
    <w:name w:val="Hyperlink"/>
    <w:aliases w:val="Hyperlink Cab"/>
    <w:basedOn w:val="DefaultParagraphFont"/>
    <w:uiPriority w:val="12"/>
    <w:qFormat/>
    <w:rsid w:val="00691410"/>
    <w:rPr>
      <w:color w:val="003865" w:themeColor="hyperlink"/>
      <w:u w:val="single"/>
    </w:rPr>
  </w:style>
  <w:style w:type="paragraph" w:customStyle="1" w:styleId="AttachmentHeading1Cab">
    <w:name w:val="Attachment Heading 1 Cab"/>
    <w:basedOn w:val="Heading1"/>
    <w:uiPriority w:val="10"/>
    <w:rsid w:val="00691410"/>
    <w:pPr>
      <w:numPr>
        <w:numId w:val="0"/>
      </w:numPr>
    </w:pPr>
  </w:style>
  <w:style w:type="paragraph" w:customStyle="1" w:styleId="AttachmentHeading2Cab">
    <w:name w:val="Attachment Heading 2 Cab"/>
    <w:basedOn w:val="Heading2"/>
    <w:uiPriority w:val="11"/>
    <w:rsid w:val="00691410"/>
    <w:rPr>
      <w:sz w:val="25"/>
      <w:szCs w:val="25"/>
    </w:rPr>
  </w:style>
  <w:style w:type="paragraph" w:customStyle="1" w:styleId="RecommendationListCab">
    <w:name w:val="Recommendation List Cab"/>
    <w:basedOn w:val="Normal"/>
    <w:uiPriority w:val="1"/>
    <w:rsid w:val="00691410"/>
    <w:pPr>
      <w:spacing w:after="0"/>
    </w:pPr>
  </w:style>
  <w:style w:type="paragraph" w:customStyle="1" w:styleId="CABH1">
    <w:name w:val="CAB H1"/>
    <w:basedOn w:val="SectionTitleCab"/>
    <w:link w:val="CABH1Char"/>
    <w:uiPriority w:val="98"/>
    <w:qFormat/>
    <w:rsid w:val="00691410"/>
    <w:pPr>
      <w:tabs>
        <w:tab w:val="left" w:pos="5932"/>
      </w:tabs>
    </w:pPr>
  </w:style>
  <w:style w:type="character" w:customStyle="1" w:styleId="SectionTitleCabChar">
    <w:name w:val="Section Title Cab Char"/>
    <w:basedOn w:val="TitleChar"/>
    <w:link w:val="SectionTitleCab"/>
    <w:uiPriority w:val="17"/>
    <w:semiHidden/>
    <w:rsid w:val="005739FF"/>
    <w:rPr>
      <w:rFonts w:ascii="Arial" w:hAnsi="Arial"/>
      <w:b/>
      <w:color w:val="003865"/>
      <w:sz w:val="40"/>
      <w:szCs w:val="20"/>
    </w:rPr>
  </w:style>
  <w:style w:type="character" w:customStyle="1" w:styleId="CABH1Char">
    <w:name w:val="CAB H1 Char"/>
    <w:basedOn w:val="SectionTitleCabChar"/>
    <w:link w:val="CABH1"/>
    <w:uiPriority w:val="98"/>
    <w:rsid w:val="00691410"/>
    <w:rPr>
      <w:rFonts w:ascii="Arial" w:hAnsi="Arial"/>
      <w:b/>
      <w:color w:val="003865"/>
      <w:sz w:val="40"/>
      <w:szCs w:val="20"/>
    </w:rPr>
  </w:style>
  <w:style w:type="character" w:customStyle="1" w:styleId="SummaryHeading1CabChar">
    <w:name w:val="Summary Heading 1 Cab Char"/>
    <w:basedOn w:val="Heading1Char"/>
    <w:link w:val="SummaryHeading1Cab"/>
    <w:uiPriority w:val="13"/>
    <w:semiHidden/>
    <w:rsid w:val="005739FF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AttachmentHeading3">
    <w:name w:val="Attachment Heading 3"/>
    <w:basedOn w:val="Heading3"/>
    <w:uiPriority w:val="98"/>
    <w:rsid w:val="00691410"/>
    <w:pPr>
      <w:ind w:left="0"/>
    </w:pPr>
  </w:style>
  <w:style w:type="paragraph" w:styleId="Revision">
    <w:name w:val="Revision"/>
    <w:hidden/>
    <w:uiPriority w:val="99"/>
    <w:semiHidden/>
    <w:rsid w:val="000E0D5C"/>
    <w:pPr>
      <w:spacing w:after="0" w:line="240" w:lineRule="auto"/>
    </w:pPr>
    <w:rPr>
      <w:rFonts w:ascii="Arial" w:hAnsi="Arial"/>
    </w:rPr>
  </w:style>
  <w:style w:type="paragraph" w:customStyle="1" w:styleId="CABNumberedParagraph">
    <w:name w:val="CAB Numbered Paragraph"/>
    <w:basedOn w:val="Normal"/>
    <w:uiPriority w:val="98"/>
    <w:rsid w:val="003B5700"/>
    <w:pPr>
      <w:numPr>
        <w:ilvl w:val="1"/>
        <w:numId w:val="1"/>
      </w:numPr>
      <w:tabs>
        <w:tab w:val="clear" w:pos="340"/>
      </w:tabs>
      <w:ind w:left="567" w:hanging="567"/>
    </w:pPr>
  </w:style>
  <w:style w:type="paragraph" w:customStyle="1" w:styleId="CABBulletList">
    <w:name w:val="CAB Bullet List"/>
    <w:basedOn w:val="ListParagraph"/>
    <w:uiPriority w:val="98"/>
    <w:qFormat/>
    <w:rsid w:val="00C72B0E"/>
    <w:pPr>
      <w:numPr>
        <w:numId w:val="2"/>
      </w:numPr>
      <w:spacing w:before="60" w:after="60"/>
      <w:ind w:left="850" w:hanging="288"/>
    </w:pPr>
  </w:style>
  <w:style w:type="paragraph" w:customStyle="1" w:styleId="StyleCAB-RecommendationListJustified">
    <w:name w:val="Style CAB - Recommendation List + Justified"/>
    <w:basedOn w:val="CAB-RecommendationList"/>
    <w:rsid w:val="00D16C7E"/>
    <w:pPr>
      <w:ind w:left="567" w:hanging="567"/>
      <w:jc w:val="both"/>
    </w:pPr>
    <w:rPr>
      <w:rFonts w:eastAsia="Times New Roman" w:cs="Times New Roman"/>
      <w:szCs w:val="20"/>
    </w:rPr>
  </w:style>
  <w:style w:type="paragraph" w:customStyle="1" w:styleId="CABBodyTextBold">
    <w:name w:val="CAB Body Text Bold"/>
    <w:basedOn w:val="BodyText"/>
    <w:qFormat/>
    <w:rsid w:val="00F24FAF"/>
    <w:rPr>
      <w:b/>
      <w:bCs/>
    </w:rPr>
  </w:style>
  <w:style w:type="paragraph" w:customStyle="1" w:styleId="CABList">
    <w:name w:val="CAB List"/>
    <w:basedOn w:val="BodyText"/>
    <w:uiPriority w:val="98"/>
    <w:qFormat/>
    <w:rsid w:val="009C0C67"/>
    <w:pPr>
      <w:numPr>
        <w:numId w:val="22"/>
      </w:numPr>
      <w:tabs>
        <w:tab w:val="left" w:pos="4253"/>
      </w:tabs>
    </w:pPr>
  </w:style>
  <w:style w:type="paragraph" w:customStyle="1" w:styleId="CABH2Info">
    <w:name w:val="CAB H2 Info"/>
    <w:basedOn w:val="Heading2"/>
    <w:uiPriority w:val="98"/>
    <w:qFormat/>
    <w:rsid w:val="00190CE4"/>
  </w:style>
  <w:style w:type="paragraph" w:customStyle="1" w:styleId="CABRecommendationsList">
    <w:name w:val="CAB Recommendations List"/>
    <w:uiPriority w:val="98"/>
    <w:rsid w:val="00967822"/>
    <w:pPr>
      <w:numPr>
        <w:numId w:val="21"/>
      </w:numPr>
      <w:spacing w:before="120" w:line="240" w:lineRule="auto"/>
      <w:ind w:left="589" w:hanging="232"/>
      <w:jc w:val="both"/>
    </w:pPr>
    <w:rPr>
      <w:rFonts w:ascii="Arial" w:hAnsi="Arial"/>
    </w:rPr>
  </w:style>
  <w:style w:type="paragraph" w:customStyle="1" w:styleId="CABTitle2">
    <w:name w:val="CAB Title 2"/>
    <w:basedOn w:val="Normal"/>
    <w:link w:val="CABTitle2Char"/>
    <w:uiPriority w:val="98"/>
    <w:qFormat/>
    <w:rsid w:val="00DF5549"/>
    <w:pPr>
      <w:keepNext/>
      <w:keepLines/>
      <w:tabs>
        <w:tab w:val="left" w:pos="567"/>
      </w:tabs>
      <w:spacing w:before="240" w:line="240" w:lineRule="auto"/>
      <w:jc w:val="center"/>
      <w:outlineLvl w:val="0"/>
    </w:pPr>
    <w:rPr>
      <w:rFonts w:eastAsiaTheme="majorEastAsia" w:cstheme="majorBidi"/>
      <w:b/>
      <w:bCs/>
      <w:color w:val="003865"/>
      <w:sz w:val="24"/>
      <w:szCs w:val="28"/>
    </w:rPr>
  </w:style>
  <w:style w:type="character" w:customStyle="1" w:styleId="CABTitle2Char">
    <w:name w:val="CAB Title 2 Char"/>
    <w:basedOn w:val="DefaultParagraphFont"/>
    <w:link w:val="CABTitle2"/>
    <w:uiPriority w:val="98"/>
    <w:rsid w:val="00DF5549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CABAttachmentNumber">
    <w:name w:val="CAB Attachment Number"/>
    <w:basedOn w:val="ProtectiveMarking"/>
    <w:link w:val="CABAttachmentNumberChar"/>
    <w:uiPriority w:val="98"/>
    <w:rsid w:val="0045358F"/>
    <w:pPr>
      <w:spacing w:before="160" w:after="240"/>
      <w:ind w:left="144"/>
      <w:jc w:val="right"/>
    </w:pPr>
    <w:rPr>
      <w:color w:val="002060"/>
      <w:sz w:val="24"/>
    </w:rPr>
  </w:style>
  <w:style w:type="character" w:customStyle="1" w:styleId="ProtectiveMarkingChar">
    <w:name w:val="Protective Marking Char"/>
    <w:basedOn w:val="DefaultParagraphFont"/>
    <w:link w:val="ProtectiveMarking"/>
    <w:uiPriority w:val="15"/>
    <w:semiHidden/>
    <w:rsid w:val="0045358F"/>
    <w:rPr>
      <w:rFonts w:ascii="Arial" w:hAnsi="Arial"/>
      <w:b/>
      <w:color w:val="FF0000"/>
      <w:sz w:val="30"/>
    </w:rPr>
  </w:style>
  <w:style w:type="character" w:customStyle="1" w:styleId="CABAttachmentNumberChar">
    <w:name w:val="CAB Attachment Number Char"/>
    <w:basedOn w:val="ProtectiveMarkingChar"/>
    <w:link w:val="CABAttachmentNumber"/>
    <w:uiPriority w:val="98"/>
    <w:rsid w:val="0045358F"/>
    <w:rPr>
      <w:rFonts w:ascii="Arial" w:hAnsi="Arial"/>
      <w:b/>
      <w:color w:val="002060"/>
      <w:sz w:val="24"/>
    </w:rPr>
  </w:style>
  <w:style w:type="character" w:customStyle="1" w:styleId="TOCLevel1Char">
    <w:name w:val="TOCLevel1 Char"/>
    <w:basedOn w:val="DefaultParagraphFont"/>
    <w:link w:val="TOCLevel1"/>
    <w:uiPriority w:val="98"/>
    <w:locked/>
    <w:rsid w:val="004C6619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TOCLevel1">
    <w:name w:val="TOCLevel1"/>
    <w:basedOn w:val="Normal"/>
    <w:link w:val="TOCLevel1Char"/>
    <w:uiPriority w:val="98"/>
    <w:qFormat/>
    <w:rsid w:val="004C6619"/>
    <w:pPr>
      <w:keepNext/>
      <w:keepLines/>
      <w:tabs>
        <w:tab w:val="left" w:pos="567"/>
      </w:tabs>
      <w:spacing w:before="240" w:line="240" w:lineRule="auto"/>
      <w:jc w:val="right"/>
      <w:outlineLvl w:val="0"/>
    </w:pPr>
    <w:rPr>
      <w:rFonts w:eastAsiaTheme="majorEastAsia" w:cstheme="majorBidi"/>
      <w:b/>
      <w:bCs/>
      <w:color w:val="003865"/>
      <w:sz w:val="24"/>
      <w:szCs w:val="28"/>
    </w:rPr>
  </w:style>
  <w:style w:type="character" w:customStyle="1" w:styleId="TOCLevel2Char">
    <w:name w:val="TOCLevel2 Char"/>
    <w:basedOn w:val="DefaultParagraphFont"/>
    <w:link w:val="TOCLevel2"/>
    <w:uiPriority w:val="98"/>
    <w:locked/>
    <w:rsid w:val="00367A94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TOCLevel2">
    <w:name w:val="TOCLevel2"/>
    <w:basedOn w:val="Normal"/>
    <w:link w:val="TOCLevel2Char"/>
    <w:uiPriority w:val="98"/>
    <w:qFormat/>
    <w:rsid w:val="00367A94"/>
    <w:pPr>
      <w:keepNext/>
      <w:keepLines/>
      <w:tabs>
        <w:tab w:val="left" w:pos="567"/>
      </w:tabs>
      <w:spacing w:before="240" w:line="240" w:lineRule="auto"/>
      <w:jc w:val="center"/>
      <w:outlineLvl w:val="0"/>
    </w:pPr>
    <w:rPr>
      <w:rFonts w:eastAsiaTheme="majorEastAsia" w:cstheme="majorBidi"/>
      <w:b/>
      <w:bCs/>
      <w:color w:val="003865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102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8102E"/>
    <w:rPr>
      <w:color w:val="605E5C"/>
      <w:shd w:val="clear" w:color="auto" w:fill="E1DFDD"/>
    </w:rPr>
  </w:style>
  <w:style w:type="paragraph" w:customStyle="1" w:styleId="Listparagraphbullets">
    <w:name w:val="List paragraph—bullets"/>
    <w:basedOn w:val="ListParagraph"/>
    <w:qFormat/>
    <w:rsid w:val="007506C4"/>
    <w:pPr>
      <w:keepNext/>
      <w:numPr>
        <w:numId w:val="41"/>
      </w:numPr>
      <w:tabs>
        <w:tab w:val="clear" w:pos="851"/>
      </w:tabs>
      <w:spacing w:after="160"/>
      <w:ind w:left="567" w:hanging="567"/>
    </w:pPr>
    <w:rPr>
      <w:rFonts w:ascii="Calibri" w:hAnsi="Calibr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frastructure.gov.au/territories-regions-cities/regional-australia/regional-investment-framewor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frastructure.gov.au/territories-regions-cities/regional-australia/regional-australia-impact-stat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PM&amp;C">
  <a:themeElements>
    <a:clrScheme name="PM&amp;C 1">
      <a:dk1>
        <a:srgbClr val="B8BABD"/>
      </a:dk1>
      <a:lt1>
        <a:sysClr val="window" lastClr="FFFFFF"/>
      </a:lt1>
      <a:dk2>
        <a:srgbClr val="000000"/>
      </a:dk2>
      <a:lt2>
        <a:srgbClr val="000000"/>
      </a:lt2>
      <a:accent1>
        <a:srgbClr val="003865"/>
      </a:accent1>
      <a:accent2>
        <a:srgbClr val="7599BB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3865"/>
      </a:hlink>
      <a:folHlink>
        <a:srgbClr val="7599B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20296B36D2DCDB4295DD115C84D9EBA5" ma:contentTypeVersion="12" ma:contentTypeDescription="ShareHub Document" ma:contentTypeScope="" ma:versionID="3f31756bee568e79ae5eea47e0568f4d">
  <xsd:schema xmlns:xsd="http://www.w3.org/2001/XMLSchema" xmlns:xs="http://www.w3.org/2001/XMLSchema" xmlns:p="http://schemas.microsoft.com/office/2006/metadata/properties" xmlns:ns1="6a404c6c-7900-4160-9966-431cbf89e57b" xmlns:ns3="685f9fda-bd71-4433-b331-92feb9553089" targetNamespace="http://schemas.microsoft.com/office/2006/metadata/properties" ma:root="true" ma:fieldsID="cfb70e6e349b76aa3ada2bbca30e7f43" ns1:_="" ns3:_="">
    <xsd:import namespace="6a404c6c-7900-4160-9966-431cbf89e57b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aaa48891274c4e0f9605e47c757c0d7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04c6c-7900-4160-9966-431cbf89e57b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9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6d8c97-3221-4ad4-bdb1-5070949a411d}" ma:internalName="TaxCatchAll" ma:showField="CatchAllData" ma:web="6a404c6c-7900-4160-9966-431cbf89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6d8c97-3221-4ad4-bdb1-5070949a411d}" ma:internalName="TaxCatchAllLabel" ma:readOnly="true" ma:showField="CatchAllDataLabel" ma:web="6a404c6c-7900-4160-9966-431cbf89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aa48891274c4e0f9605e47c757c0d7e" ma:index="18" nillable="true" ma:taxonomy="true" ma:internalName="aaa48891274c4e0f9605e47c757c0d7e" ma:taxonomyFieldName="ESearchTags" ma:displayName="Tags" ma:fieldId="{aaa48891-274c-4e0f-9605-e47c757c0d7e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6a404c6c-7900-4160-9966-431cbf89e57b">DOC19-318442</ShareHubID>
    <PMCNotes xmlns="6a404c6c-7900-4160-9966-431cbf89e57b" xsi:nil="true"/>
    <mc5611b894cf49d8aeeb8ebf39dc09bc xmlns="6a404c6c-7900-4160-9966-431cbf89e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</TermName>
          <TermId xmlns="http://schemas.microsoft.com/office/infopath/2007/PartnerControls">b625b474-e802-4bc5-828a-e6fdc75b9148</TermId>
        </TermInfo>
      </Terms>
    </mc5611b894cf49d8aeeb8ebf39dc09bc>
    <jd1c641577414dfdab1686c9d5d0dbd0 xmlns="6a404c6c-7900-4160-9966-431cbf89e57b">
      <Terms xmlns="http://schemas.microsoft.com/office/infopath/2007/PartnerControls"/>
    </jd1c641577414dfdab1686c9d5d0dbd0>
    <TaxCatchAll xmlns="6a404c6c-7900-4160-9966-431cbf89e57b">
      <Value>10</Value>
      <Value>2</Value>
      <Value>8</Value>
      <Value>14</Value>
    </TaxCatchAll>
    <NonRecordJustification xmlns="685f9fda-bd71-4433-b331-92feb9553089">None</NonRecordJustification>
    <aaa48891274c4e0f9605e47c757c0d7e xmlns="6a404c6c-7900-4160-9966-431cbf89e5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</TermName>
          <TermId xmlns="http://schemas.microsoft.com/office/infopath/2007/PartnerControls">9d1e6530-271a-4fdf-bc88-184a8d43835a</TermId>
        </TermInfo>
        <TermInfo xmlns="http://schemas.microsoft.com/office/infopath/2007/PartnerControls">
          <TermName xmlns="http://schemas.microsoft.com/office/infopath/2007/PartnerControls">Cabinet</TermName>
          <TermId xmlns="http://schemas.microsoft.com/office/infopath/2007/PartnerControls">84cba657-17c1-4642-9e59-a0df180c2be5</TermId>
        </TermInfo>
        <TermInfo xmlns="http://schemas.microsoft.com/office/infopath/2007/PartnerControls">
          <TermName xmlns="http://schemas.microsoft.com/office/infopath/2007/PartnerControls">Office for Women</TermName>
          <TermId xmlns="http://schemas.microsoft.com/office/infopath/2007/PartnerControls">2ac7638f-d370-4a6f-972a-9d52ccf99a74</TermId>
        </TermInfo>
      </Terms>
    </aaa48891274c4e0f9605e47c757c0d7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E056C-E8BA-4AC7-929A-DAEC19C48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B3B98-D269-45DB-9609-27903C69D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04c6c-7900-4160-9966-431cbf89e57b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A07F4-5A46-483A-9388-0E66A9A68E33}">
  <ds:schemaRefs>
    <ds:schemaRef ds:uri="http://schemas.microsoft.com/office/2006/metadata/properties"/>
    <ds:schemaRef ds:uri="http://schemas.microsoft.com/office/infopath/2007/PartnerControls"/>
    <ds:schemaRef ds:uri="6a404c6c-7900-4160-9966-431cbf89e57b"/>
    <ds:schemaRef ds:uri="685f9fda-bd71-4433-b331-92feb9553089"/>
  </ds:schemaRefs>
</ds:datastoreItem>
</file>

<file path=customXml/itemProps4.xml><?xml version="1.0" encoding="utf-8"?>
<ds:datastoreItem xmlns:ds="http://schemas.openxmlformats.org/officeDocument/2006/customXml" ds:itemID="{F888877C-7EB8-48FE-902D-45D32B10E7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16dea0-12b3-4fce-9519-7a6f6f5c8e10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2298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Australia Impact Statement template</dc:title>
  <dc:creator>Department of Infrastructure, Transport, Regional Development, Communication, Sport and the Arts</dc:creator>
  <cp:lastModifiedBy>Williams, Keelan</cp:lastModifiedBy>
  <cp:revision>2</cp:revision>
  <cp:lastPrinted>2016-05-20T00:28:00Z</cp:lastPrinted>
  <dcterms:created xsi:type="dcterms:W3CDTF">2026-07-05T23:52:00Z</dcterms:created>
  <dcterms:modified xsi:type="dcterms:W3CDTF">2026-07-05T23:52:00Z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BNET_USER">
    <vt:lpwstr>&lt;CABNET_USER&gt;</vt:lpwstr>
  </property>
  <property fmtid="{D5CDD505-2E9C-101B-9397-08002B2CF9AE}" pid="3" name="CABNET_SECURITY_CLASSIFICATION">
    <vt:lpwstr>&lt;SECURITY_CLASSIFICATION&gt;</vt:lpwstr>
  </property>
  <property fmtid="{D5CDD505-2E9C-101B-9397-08002B2CF9AE}" pid="4" name="CABNET_TEMPLATE_TYPE">
    <vt:lpwstr>OtherAttachment</vt:lpwstr>
  </property>
  <property fmtid="{D5CDD505-2E9C-101B-9397-08002B2CF9AE}" pid="5" name="CABNET_TEMPLATE_VERSION">
    <vt:lpwstr>5</vt:lpwstr>
  </property>
  <property fmtid="{D5CDD505-2E9C-101B-9397-08002B2CF9AE}" pid="6" name="CABNET_DOCUMENT_TITLE">
    <vt:lpwstr>&lt;DOCUMENT_TITLE&gt;</vt:lpwstr>
  </property>
  <property fmtid="{D5CDD505-2E9C-101B-9397-08002B2CF9AE}" pid="7" name="CABNET_DOCUMENT_NUMBER">
    <vt:lpwstr>&lt;ITEM_NUMBER&gt;</vt:lpwstr>
  </property>
  <property fmtid="{D5CDD505-2E9C-101B-9397-08002B2CF9AE}" pid="8" name="CABNET_PRINT_DATE">
    <vt:lpwstr>&lt;PRINT_DATE_TIME&gt;</vt:lpwstr>
  </property>
  <property fmtid="{D5CDD505-2E9C-101B-9397-08002B2CF9AE}" pid="9" name="CABNET_PRINT_NUMBER">
    <vt:lpwstr>&lt;PRINT_NUMBER&gt;</vt:lpwstr>
  </property>
  <property fmtid="{D5CDD505-2E9C-101B-9397-08002B2CF9AE}" pid="10" name="CABNET_ATTACHMENT_NUMBER">
    <vt:lpwstr>&lt;#&gt;</vt:lpwstr>
  </property>
  <property fmtid="{D5CDD505-2E9C-101B-9397-08002B2CF9AE}" pid="11" name="ClassificationContentMarkingHeaderShapeIds">
    <vt:lpwstr>31297256,66881693,197b3910,38d28329,67983937</vt:lpwstr>
  </property>
  <property fmtid="{D5CDD505-2E9C-101B-9397-08002B2CF9AE}" pid="12" name="ClassificationContentMarkingHeaderFontProps">
    <vt:lpwstr>#ff0000,14,Aptos</vt:lpwstr>
  </property>
  <property fmtid="{D5CDD505-2E9C-101B-9397-08002B2CF9AE}" pid="13" name="ClassificationContentMarkingHeaderText">
    <vt:lpwstr>UNOFFICIAL</vt:lpwstr>
  </property>
  <property fmtid="{D5CDD505-2E9C-101B-9397-08002B2CF9AE}" pid="14" name="ClassificationContentMarkingFooterShapeIds">
    <vt:lpwstr>7d35e428,2828563c,5c70eae7,2c90d1e5,39b3a3bb</vt:lpwstr>
  </property>
  <property fmtid="{D5CDD505-2E9C-101B-9397-08002B2CF9AE}" pid="15" name="ClassificationContentMarkingFooterFontProps">
    <vt:lpwstr>#ff0000,14,Aptos</vt:lpwstr>
  </property>
  <property fmtid="{D5CDD505-2E9C-101B-9397-08002B2CF9AE}" pid="16" name="ClassificationContentMarkingFooterText">
    <vt:lpwstr>UNOFFICIAL</vt:lpwstr>
  </property>
  <property fmtid="{D5CDD505-2E9C-101B-9397-08002B2CF9AE}" pid="17" name="MSIP_Label_7bbe7400-da78-4581-a012-f6cfc8e60c13_Enabled">
    <vt:lpwstr>true</vt:lpwstr>
  </property>
  <property fmtid="{D5CDD505-2E9C-101B-9397-08002B2CF9AE}" pid="18" name="MSIP_Label_7bbe7400-da78-4581-a012-f6cfc8e60c13_SetDate">
    <vt:lpwstr>2026-06-19T02:26:38Z</vt:lpwstr>
  </property>
  <property fmtid="{D5CDD505-2E9C-101B-9397-08002B2CF9AE}" pid="19" name="MSIP_Label_7bbe7400-da78-4581-a012-f6cfc8e60c13_Method">
    <vt:lpwstr>Privileged</vt:lpwstr>
  </property>
  <property fmtid="{D5CDD505-2E9C-101B-9397-08002B2CF9AE}" pid="20" name="MSIP_Label_7bbe7400-da78-4581-a012-f6cfc8e60c13_Name">
    <vt:lpwstr>386a4972a226</vt:lpwstr>
  </property>
  <property fmtid="{D5CDD505-2E9C-101B-9397-08002B2CF9AE}" pid="21" name="MSIP_Label_7bbe7400-da78-4581-a012-f6cfc8e60c13_SiteId">
    <vt:lpwstr>dd0cfd15-4558-4b12-8bad-ea26984fc417</vt:lpwstr>
  </property>
  <property fmtid="{D5CDD505-2E9C-101B-9397-08002B2CF9AE}" pid="22" name="MSIP_Label_7bbe7400-da78-4581-a012-f6cfc8e60c13_ActionId">
    <vt:lpwstr>fd89d05b-f5cf-42ae-b125-b1d0ea80d2d5</vt:lpwstr>
  </property>
  <property fmtid="{D5CDD505-2E9C-101B-9397-08002B2CF9AE}" pid="23" name="MSIP_Label_7bbe7400-da78-4581-a012-f6cfc8e60c13_ContentBits">
    <vt:lpwstr>3</vt:lpwstr>
  </property>
  <property fmtid="{D5CDD505-2E9C-101B-9397-08002B2CF9AE}" pid="24" name="MSIP_Label_7bbe7400-da78-4581-a012-f6cfc8e60c13_Tag">
    <vt:lpwstr>10, 0, 1, 1</vt:lpwstr>
  </property>
</Properties>
</file>