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AA4C" w14:textId="1947561E" w:rsidR="00073D88" w:rsidRDefault="0091616F" w:rsidP="00073D88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BF81AE" wp14:editId="7EC305BA">
            <wp:extent cx="2228850" cy="1360254"/>
            <wp:effectExtent l="0" t="0" r="0" b="0"/>
            <wp:docPr id="2" name="Picture 2" descr="Australian Government Emblem for the Department of Infrastructure, Transport, Regional Development, Communications, Sport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9229" w14:textId="77777777" w:rsidR="00073D88" w:rsidRDefault="00073D88" w:rsidP="00073D88">
      <w:pPr>
        <w:spacing w:after="0"/>
        <w:sectPr w:rsidR="00073D88" w:rsidSect="00073D88">
          <w:headerReference w:type="default" r:id="rId11"/>
          <w:footerReference w:type="default" r:id="rId12"/>
          <w:footerReference w:type="first" r:id="rId13"/>
          <w:pgSz w:w="11906" w:h="16838"/>
          <w:pgMar w:top="709" w:right="991" w:bottom="1276" w:left="1440" w:header="0" w:footer="0" w:gutter="0"/>
          <w:cols w:space="708"/>
          <w:titlePg/>
          <w:docGrid w:linePitch="360"/>
        </w:sectPr>
      </w:pPr>
    </w:p>
    <w:p w14:paraId="782DFACB" w14:textId="3D9BE44B" w:rsidR="00073D88" w:rsidRPr="00B041CB" w:rsidRDefault="00073D88" w:rsidP="00073D88">
      <w:pPr>
        <w:pStyle w:val="Heading1"/>
      </w:pPr>
      <w:r w:rsidRPr="002B5BDF">
        <w:t>Mobile</w:t>
      </w:r>
      <w:r>
        <w:t xml:space="preserve"> </w:t>
      </w:r>
      <w:r w:rsidRPr="002B5BDF">
        <w:t>Network</w:t>
      </w:r>
      <w:r>
        <w:t xml:space="preserve"> </w:t>
      </w:r>
      <w:r w:rsidRPr="002B5BDF">
        <w:t>Hardening</w:t>
      </w:r>
      <w:r>
        <w:t xml:space="preserve"> </w:t>
      </w:r>
      <w:r w:rsidRPr="002B5BDF">
        <w:t>Program</w:t>
      </w:r>
      <w:r>
        <w:t>—</w:t>
      </w:r>
      <w:r w:rsidRPr="002B5BDF">
        <w:t>Round</w:t>
      </w:r>
      <w:r>
        <w:t xml:space="preserve"> 3 </w:t>
      </w:r>
      <w:r w:rsidR="007816F6">
        <w:t>F</w:t>
      </w:r>
      <w:r w:rsidRPr="002B5BDF">
        <w:t>unded</w:t>
      </w:r>
      <w:r>
        <w:t xml:space="preserve"> </w:t>
      </w:r>
      <w:r w:rsidR="007816F6">
        <w:t>S</w:t>
      </w:r>
      <w:r w:rsidRPr="002B5BDF">
        <w:t>ites</w:t>
      </w:r>
    </w:p>
    <w:p w14:paraId="16FB3E07" w14:textId="45093F91" w:rsidR="00073D88" w:rsidRPr="00B041CB" w:rsidRDefault="00AD5AD2" w:rsidP="00FD5C2C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 xml:space="preserve">September </w:t>
      </w:r>
      <w:r w:rsidR="00073D88" w:rsidRPr="00B041CB">
        <w:rPr>
          <w:rFonts w:eastAsia="Calibri" w:cs="Times New Roman"/>
          <w:b/>
          <w:color w:val="081E3E"/>
          <w:kern w:val="12"/>
          <w:szCs w:val="20"/>
        </w:rPr>
        <w:t>202</w:t>
      </w:r>
      <w:r w:rsidR="00073D88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3F8744D2" w14:textId="77777777" w:rsidR="00073D88" w:rsidRPr="00B041CB" w:rsidRDefault="00073D88" w:rsidP="00FD5C2C">
      <w:pPr>
        <w:pBdr>
          <w:bottom w:val="single" w:sz="4" w:space="1" w:color="C0D48F"/>
        </w:pBdr>
        <w:suppressAutoHyphens/>
        <w:spacing w:after="0"/>
        <w:rPr>
          <w:rFonts w:eastAsia="Calibri" w:cs="Times New Roman"/>
          <w:color w:val="000000"/>
          <w:kern w:val="12"/>
          <w:szCs w:val="20"/>
        </w:rPr>
      </w:pPr>
    </w:p>
    <w:p w14:paraId="0810998E" w14:textId="123C171A" w:rsidR="00073D88" w:rsidRDefault="00073D88" w:rsidP="007816F6">
      <w:pPr>
        <w:pStyle w:val="Heading2"/>
        <w:spacing w:before="120" w:after="120"/>
      </w:pPr>
      <w:r w:rsidRPr="007B1F95">
        <w:rPr>
          <w:lang w:eastAsia="en-AU"/>
        </w:rPr>
        <w:t>New South Wales</w:t>
      </w:r>
    </w:p>
    <w:tbl>
      <w:tblPr>
        <w:tblStyle w:val="DefaultTable11"/>
        <w:tblW w:w="4634" w:type="pct"/>
        <w:tblLook w:val="04E0" w:firstRow="1" w:lastRow="1" w:firstColumn="1" w:lastColumn="0" w:noHBand="0" w:noVBand="1"/>
      </w:tblPr>
      <w:tblGrid>
        <w:gridCol w:w="3544"/>
        <w:gridCol w:w="1844"/>
        <w:gridCol w:w="3618"/>
        <w:gridCol w:w="58"/>
      </w:tblGrid>
      <w:tr w:rsidR="007816F6" w:rsidRPr="00654F9E" w14:paraId="743CCC21" w14:textId="77777777" w:rsidTr="00AD5AD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FDF7E73" w14:textId="101D58AC" w:rsidR="00073D88" w:rsidRPr="009D151E" w:rsidRDefault="00073D88" w:rsidP="00073D88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7816F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1017" w:type="pct"/>
          </w:tcPr>
          <w:p w14:paraId="3C0305E0" w14:textId="77777777" w:rsidR="00073D88" w:rsidRPr="009D151E" w:rsidRDefault="00073D88" w:rsidP="00073D88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96" w:type="pct"/>
          </w:tcPr>
          <w:p w14:paraId="5B054534" w14:textId="77777777" w:rsidR="00073D88" w:rsidRPr="009D151E" w:rsidRDefault="00073D88" w:rsidP="00073D88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7816F6" w:rsidRPr="00654F9E" w14:paraId="0F6FDCEF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B7011F0" w14:textId="3AC70330" w:rsidR="00DC6B4B" w:rsidRPr="007816F6" w:rsidRDefault="00DC6B4B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Narrabri</w:t>
            </w:r>
            <w:r w:rsidRPr="007816F6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017" w:type="pct"/>
          </w:tcPr>
          <w:p w14:paraId="3C04DE96" w14:textId="77777777" w:rsidR="00DC6B4B" w:rsidRPr="007816F6" w:rsidRDefault="00DC6B4B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1DBFC6E" w14:textId="3CE2C24C" w:rsidR="00DC6B4B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Backhaul </w:t>
            </w:r>
            <w:r w:rsidR="00CD58E0">
              <w:rPr>
                <w:sz w:val="22"/>
                <w:szCs w:val="22"/>
              </w:rPr>
              <w:t>or</w:t>
            </w:r>
            <w:r w:rsidR="00CD58E0" w:rsidRPr="007816F6">
              <w:rPr>
                <w:sz w:val="22"/>
                <w:szCs w:val="22"/>
              </w:rPr>
              <w:t xml:space="preserve"> </w:t>
            </w:r>
            <w:r w:rsidRPr="007816F6">
              <w:rPr>
                <w:sz w:val="22"/>
                <w:szCs w:val="22"/>
              </w:rPr>
              <w:t>Transmission Upgrade</w:t>
            </w:r>
          </w:p>
        </w:tc>
      </w:tr>
      <w:tr w:rsidR="007816F6" w:rsidRPr="00654F9E" w14:paraId="67CE7313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17B6F8D" w14:textId="77777777" w:rsidR="00DC6B4B" w:rsidRPr="007816F6" w:rsidRDefault="00DC6B4B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Kurrajong Heights</w:t>
            </w:r>
          </w:p>
        </w:tc>
        <w:tc>
          <w:tcPr>
            <w:tcW w:w="1017" w:type="pct"/>
          </w:tcPr>
          <w:p w14:paraId="07734CF1" w14:textId="77777777" w:rsidR="00DC6B4B" w:rsidRPr="007816F6" w:rsidRDefault="00DC6B4B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6D5B6F6C" w14:textId="77777777" w:rsidR="00DC6B4B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439C5A4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6218F05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Penderlea</w:t>
            </w:r>
            <w:proofErr w:type="spellEnd"/>
          </w:p>
        </w:tc>
        <w:tc>
          <w:tcPr>
            <w:tcW w:w="1017" w:type="pct"/>
          </w:tcPr>
          <w:p w14:paraId="00789AF9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DDDE227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CB33F17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75FF0E5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Stroud</w:t>
            </w:r>
          </w:p>
        </w:tc>
        <w:tc>
          <w:tcPr>
            <w:tcW w:w="1017" w:type="pct"/>
          </w:tcPr>
          <w:p w14:paraId="26A947E3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737A49F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1E9F7C77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38836EA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Loka</w:t>
            </w:r>
            <w:proofErr w:type="spellEnd"/>
          </w:p>
        </w:tc>
        <w:tc>
          <w:tcPr>
            <w:tcW w:w="1017" w:type="pct"/>
          </w:tcPr>
          <w:p w14:paraId="5BAF7584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753C1FDE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C475DCA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7769B99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Lake Conjola</w:t>
            </w:r>
          </w:p>
        </w:tc>
        <w:tc>
          <w:tcPr>
            <w:tcW w:w="1017" w:type="pct"/>
          </w:tcPr>
          <w:p w14:paraId="4C3C2987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B11FDEE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FB0602E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8E5EF6B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Freestone</w:t>
            </w:r>
          </w:p>
        </w:tc>
        <w:tc>
          <w:tcPr>
            <w:tcW w:w="1017" w:type="pct"/>
          </w:tcPr>
          <w:p w14:paraId="481E97F7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58B8AC21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ADC6971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C6697A7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MacLean</w:t>
            </w:r>
          </w:p>
        </w:tc>
        <w:tc>
          <w:tcPr>
            <w:tcW w:w="1017" w:type="pct"/>
          </w:tcPr>
          <w:p w14:paraId="36D4E4CB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05A14CB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5BF312DC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4C5E8A5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Woonona Heights</w:t>
            </w:r>
          </w:p>
        </w:tc>
        <w:tc>
          <w:tcPr>
            <w:tcW w:w="1017" w:type="pct"/>
          </w:tcPr>
          <w:p w14:paraId="277ADE8E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FB8B48B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24CC47E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7275E03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Maddens Plains</w:t>
            </w:r>
          </w:p>
        </w:tc>
        <w:tc>
          <w:tcPr>
            <w:tcW w:w="1017" w:type="pct"/>
          </w:tcPr>
          <w:p w14:paraId="5C4E55A1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437F8B3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4DD22518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61AEAF8" w14:textId="70C439A6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Ambarvale</w:t>
            </w:r>
          </w:p>
        </w:tc>
        <w:tc>
          <w:tcPr>
            <w:tcW w:w="1017" w:type="pct"/>
          </w:tcPr>
          <w:p w14:paraId="11B4F3BA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65F6F2EC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2FCB670E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1E5F000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Coffs Harbour Commercial</w:t>
            </w:r>
          </w:p>
        </w:tc>
        <w:tc>
          <w:tcPr>
            <w:tcW w:w="1017" w:type="pct"/>
          </w:tcPr>
          <w:p w14:paraId="3D34E127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0AE7501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1DAF1A60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93D46B3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Horsley Park</w:t>
            </w:r>
          </w:p>
        </w:tc>
        <w:tc>
          <w:tcPr>
            <w:tcW w:w="1017" w:type="pct"/>
          </w:tcPr>
          <w:p w14:paraId="2ECE06DD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0EA0ADA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2799EC3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1938BCC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Bellata</w:t>
            </w:r>
          </w:p>
        </w:tc>
        <w:tc>
          <w:tcPr>
            <w:tcW w:w="1017" w:type="pct"/>
          </w:tcPr>
          <w:p w14:paraId="7466F06A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C221483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7C92EC7D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ECC6904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Tocumwal</w:t>
            </w:r>
          </w:p>
        </w:tc>
        <w:tc>
          <w:tcPr>
            <w:tcW w:w="1017" w:type="pct"/>
          </w:tcPr>
          <w:p w14:paraId="02E5B7EA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1CD506B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609EDDB0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B878387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Elcombe</w:t>
            </w:r>
            <w:proofErr w:type="spellEnd"/>
          </w:p>
        </w:tc>
        <w:tc>
          <w:tcPr>
            <w:tcW w:w="1017" w:type="pct"/>
          </w:tcPr>
          <w:p w14:paraId="08CD9F4C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5364E480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425C575E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9AB84F3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Tingha</w:t>
            </w:r>
          </w:p>
        </w:tc>
        <w:tc>
          <w:tcPr>
            <w:tcW w:w="1017" w:type="pct"/>
          </w:tcPr>
          <w:p w14:paraId="54183A37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07E24F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15A6C760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B9089DC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Beresfield</w:t>
            </w:r>
          </w:p>
        </w:tc>
        <w:tc>
          <w:tcPr>
            <w:tcW w:w="1017" w:type="pct"/>
          </w:tcPr>
          <w:p w14:paraId="2305BF86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E91423C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2DAAC839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A3B5D9B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Maitland</w:t>
            </w:r>
          </w:p>
        </w:tc>
        <w:tc>
          <w:tcPr>
            <w:tcW w:w="1017" w:type="pct"/>
          </w:tcPr>
          <w:p w14:paraId="1282D1D6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FB8C001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61CA29A2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BCFEEBA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West Belford</w:t>
            </w:r>
          </w:p>
        </w:tc>
        <w:tc>
          <w:tcPr>
            <w:tcW w:w="1017" w:type="pct"/>
          </w:tcPr>
          <w:p w14:paraId="43061C01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5C6D224F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05819180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3AC0C23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Bathurst</w:t>
            </w:r>
          </w:p>
        </w:tc>
        <w:tc>
          <w:tcPr>
            <w:tcW w:w="1017" w:type="pct"/>
          </w:tcPr>
          <w:p w14:paraId="1A5A5DDA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17CF4472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45925B50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6B784EF" w14:textId="33012C35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</w:t>
            </w:r>
            <w:r w:rsidR="007816F6">
              <w:rPr>
                <w:sz w:val="22"/>
                <w:szCs w:val="22"/>
              </w:rPr>
              <w:t>t</w:t>
            </w:r>
            <w:r w:rsidRPr="007816F6">
              <w:rPr>
                <w:sz w:val="22"/>
                <w:szCs w:val="22"/>
              </w:rPr>
              <w:t xml:space="preserve"> </w:t>
            </w:r>
            <w:proofErr w:type="spellStart"/>
            <w:r w:rsidRPr="007816F6">
              <w:rPr>
                <w:sz w:val="22"/>
                <w:szCs w:val="22"/>
              </w:rPr>
              <w:t>Bootheragandra</w:t>
            </w:r>
            <w:proofErr w:type="spellEnd"/>
          </w:p>
        </w:tc>
        <w:tc>
          <w:tcPr>
            <w:tcW w:w="1017" w:type="pct"/>
          </w:tcPr>
          <w:p w14:paraId="5973AFD2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62CF3D0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58E98A37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AC5E35B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Wagga Wagga</w:t>
            </w:r>
          </w:p>
        </w:tc>
        <w:tc>
          <w:tcPr>
            <w:tcW w:w="1017" w:type="pct"/>
          </w:tcPr>
          <w:p w14:paraId="34AFE4FD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5AF089F6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18895AF9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26856BF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Cooma</w:t>
            </w:r>
          </w:p>
        </w:tc>
        <w:tc>
          <w:tcPr>
            <w:tcW w:w="1017" w:type="pct"/>
          </w:tcPr>
          <w:p w14:paraId="47D48D0A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033A68E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EF775F3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873BD93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Kyeamba</w:t>
            </w:r>
            <w:proofErr w:type="spellEnd"/>
          </w:p>
        </w:tc>
        <w:tc>
          <w:tcPr>
            <w:tcW w:w="1017" w:type="pct"/>
          </w:tcPr>
          <w:p w14:paraId="3B3C964E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1E5F0960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4751C12B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674CF75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Dry Plains</w:t>
            </w:r>
          </w:p>
        </w:tc>
        <w:tc>
          <w:tcPr>
            <w:tcW w:w="1017" w:type="pct"/>
          </w:tcPr>
          <w:p w14:paraId="3A478FB9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66618C57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7F4DEC63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66C671D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Barraba Exchange</w:t>
            </w:r>
          </w:p>
        </w:tc>
        <w:tc>
          <w:tcPr>
            <w:tcW w:w="1017" w:type="pct"/>
          </w:tcPr>
          <w:p w14:paraId="27BC8ADE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7283D7E" w14:textId="14DA9EE8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 &amp;</w:t>
            </w:r>
            <w:r w:rsidR="00CD58E0">
              <w:rPr>
                <w:sz w:val="22"/>
                <w:szCs w:val="22"/>
              </w:rPr>
              <w:t xml:space="preserve">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  <w:r w:rsidR="00DF18AF" w:rsidRPr="007816F6">
              <w:rPr>
                <w:rStyle w:val="FootnoteReference"/>
                <w:sz w:val="22"/>
                <w:szCs w:val="22"/>
              </w:rPr>
              <w:footnoteReference w:id="3"/>
            </w:r>
          </w:p>
        </w:tc>
      </w:tr>
      <w:tr w:rsidR="007816F6" w:rsidRPr="00654F9E" w14:paraId="74DCBE24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B729DEE" w14:textId="640547AC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Bellbrook </w:t>
            </w:r>
            <w:proofErr w:type="spellStart"/>
            <w:r w:rsidR="00BE2A63" w:rsidRPr="007816F6">
              <w:rPr>
                <w:sz w:val="22"/>
                <w:szCs w:val="22"/>
              </w:rPr>
              <w:t>SCAX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14:paraId="272198FE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4EF7008B" w14:textId="1DA714A1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38C57049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1B9F829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Bermagui Exchange</w:t>
            </w:r>
          </w:p>
        </w:tc>
        <w:tc>
          <w:tcPr>
            <w:tcW w:w="1017" w:type="pct"/>
          </w:tcPr>
          <w:p w14:paraId="76720679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F6F3809" w14:textId="0566BE3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ED3C4C6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6FFEF27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</w:t>
            </w:r>
            <w:r w:rsidR="003B0C0F" w:rsidRPr="007816F6">
              <w:rPr>
                <w:sz w:val="22"/>
                <w:szCs w:val="22"/>
              </w:rPr>
              <w:t>lackville</w:t>
            </w:r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1017" w:type="pct"/>
          </w:tcPr>
          <w:p w14:paraId="7386751F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8480AD2" w14:textId="130DD5C1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12243370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D30B965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</w:t>
            </w:r>
            <w:r w:rsidR="00DF18AF" w:rsidRPr="007816F6">
              <w:rPr>
                <w:sz w:val="22"/>
                <w:szCs w:val="22"/>
              </w:rPr>
              <w:t>lighty</w:t>
            </w:r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1017" w:type="pct"/>
          </w:tcPr>
          <w:p w14:paraId="41452CE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15D7C819" w14:textId="40BF7296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1074D4F4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1D606B0" w14:textId="77777777" w:rsidR="00A74843" w:rsidRPr="007816F6" w:rsidRDefault="00DF18AF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lastRenderedPageBreak/>
              <w:t>Bogan Gate</w:t>
            </w:r>
            <w:r w:rsidR="00A74843" w:rsidRPr="007816F6">
              <w:rPr>
                <w:sz w:val="22"/>
                <w:szCs w:val="22"/>
              </w:rPr>
              <w:t xml:space="preserve"> </w:t>
            </w:r>
            <w:proofErr w:type="spellStart"/>
            <w:r w:rsidR="00BE2A63"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5ACB4DDA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44767BB6" w14:textId="6DBF98A1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0E19AC94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F98AED1" w14:textId="0D4D65AF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</w:t>
            </w:r>
            <w:r w:rsidR="00DF18AF" w:rsidRPr="007816F6">
              <w:rPr>
                <w:sz w:val="22"/>
                <w:szCs w:val="22"/>
              </w:rPr>
              <w:t>ranxton</w:t>
            </w:r>
            <w:r w:rsidRPr="007816F6">
              <w:rPr>
                <w:sz w:val="22"/>
                <w:szCs w:val="22"/>
              </w:rPr>
              <w:t xml:space="preserve"> E</w:t>
            </w:r>
            <w:r w:rsidR="00DF18AF" w:rsidRPr="007816F6">
              <w:rPr>
                <w:sz w:val="22"/>
                <w:szCs w:val="22"/>
              </w:rPr>
              <w:t>xchange</w:t>
            </w:r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14:paraId="7F775FE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21A6911C" w14:textId="64317E94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7062539C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FCACE0D" w14:textId="7F2FFBD8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</w:t>
            </w:r>
            <w:r w:rsidR="00DF18AF" w:rsidRPr="007816F6">
              <w:rPr>
                <w:sz w:val="22"/>
                <w:szCs w:val="22"/>
              </w:rPr>
              <w:t>oolabah</w:t>
            </w:r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14:paraId="024FC3AF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4912C6D2" w14:textId="0D65F348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331D44B8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72E790B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</w:t>
            </w:r>
            <w:r w:rsidR="00DF18AF" w:rsidRPr="007816F6">
              <w:rPr>
                <w:sz w:val="22"/>
                <w:szCs w:val="22"/>
              </w:rPr>
              <w:t>oolah</w:t>
            </w:r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1017" w:type="pct"/>
          </w:tcPr>
          <w:p w14:paraId="1CE647BB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495A9545" w14:textId="067D433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09A4742A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4E219B8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</w:t>
            </w:r>
            <w:r w:rsidR="00CA0DCC" w:rsidRPr="007816F6">
              <w:rPr>
                <w:sz w:val="22"/>
                <w:szCs w:val="22"/>
              </w:rPr>
              <w:t>oolatai</w:t>
            </w:r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1017" w:type="pct"/>
          </w:tcPr>
          <w:p w14:paraId="71015745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5B7DF171" w14:textId="1EC6315E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3B9FB208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B4CBEF6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D</w:t>
            </w:r>
            <w:r w:rsidR="00CA0DCC" w:rsidRPr="007816F6">
              <w:rPr>
                <w:sz w:val="22"/>
                <w:szCs w:val="22"/>
              </w:rPr>
              <w:t>orrigo</w:t>
            </w:r>
            <w:r w:rsidRPr="007816F6">
              <w:rPr>
                <w:sz w:val="22"/>
                <w:szCs w:val="22"/>
              </w:rPr>
              <w:t xml:space="preserve"> E</w:t>
            </w:r>
            <w:r w:rsidR="00CA0DCC" w:rsidRPr="007816F6">
              <w:rPr>
                <w:sz w:val="22"/>
                <w:szCs w:val="22"/>
              </w:rPr>
              <w:t>xchange</w:t>
            </w:r>
          </w:p>
        </w:tc>
        <w:tc>
          <w:tcPr>
            <w:tcW w:w="1017" w:type="pct"/>
          </w:tcPr>
          <w:p w14:paraId="2A46B80A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60F14D9" w14:textId="1D3953C5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226D8782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87DB7A4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G</w:t>
            </w:r>
            <w:r w:rsidR="00CA0DCC" w:rsidRPr="007816F6">
              <w:rPr>
                <w:sz w:val="22"/>
                <w:szCs w:val="22"/>
              </w:rPr>
              <w:t>arah</w:t>
            </w:r>
            <w:r w:rsidRPr="007816F6">
              <w:rPr>
                <w:sz w:val="22"/>
                <w:szCs w:val="22"/>
              </w:rPr>
              <w:t xml:space="preserve"> E</w:t>
            </w:r>
            <w:r w:rsidR="00CA0DCC" w:rsidRPr="007816F6">
              <w:rPr>
                <w:sz w:val="22"/>
                <w:szCs w:val="22"/>
              </w:rPr>
              <w:t>xchange</w:t>
            </w:r>
          </w:p>
        </w:tc>
        <w:tc>
          <w:tcPr>
            <w:tcW w:w="1017" w:type="pct"/>
          </w:tcPr>
          <w:p w14:paraId="09FB0D83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F4202AC" w14:textId="73012B2D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712E35C4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D6D0558" w14:textId="77777777" w:rsidR="00A74843" w:rsidRPr="007816F6" w:rsidRDefault="00A7484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G</w:t>
            </w:r>
            <w:r w:rsidR="00D806C9" w:rsidRPr="007816F6">
              <w:rPr>
                <w:sz w:val="22"/>
                <w:szCs w:val="22"/>
              </w:rPr>
              <w:t>reenethorpe</w:t>
            </w:r>
            <w:r w:rsidRPr="007816F6">
              <w:rPr>
                <w:sz w:val="22"/>
                <w:szCs w:val="22"/>
              </w:rPr>
              <w:t xml:space="preserve"> E</w:t>
            </w:r>
            <w:r w:rsidR="00D806C9" w:rsidRPr="007816F6">
              <w:rPr>
                <w:sz w:val="22"/>
                <w:szCs w:val="22"/>
              </w:rPr>
              <w:t>xchange</w:t>
            </w:r>
          </w:p>
        </w:tc>
        <w:tc>
          <w:tcPr>
            <w:tcW w:w="1017" w:type="pct"/>
          </w:tcPr>
          <w:p w14:paraId="4A72C96D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30A626E0" w14:textId="624A8818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598F72A0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4D18A9B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Grevillia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45BF0D16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4D65E859" w14:textId="0E5B95F3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8D3BD2F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F2D4B39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Hanwood Exchange</w:t>
            </w:r>
          </w:p>
        </w:tc>
        <w:tc>
          <w:tcPr>
            <w:tcW w:w="1017" w:type="pct"/>
          </w:tcPr>
          <w:p w14:paraId="37ABC78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5411C587" w14:textId="543843C9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78229316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CF5C749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Humula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0BEB0B19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53156DCF" w14:textId="0EDDC9AF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2D8F27B8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7D45E6F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Limbri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6937932D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141610CC" w14:textId="04B6DB66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359FDF75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7F38DDD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Maraylya Exchange</w:t>
            </w:r>
          </w:p>
        </w:tc>
        <w:tc>
          <w:tcPr>
            <w:tcW w:w="1017" w:type="pct"/>
          </w:tcPr>
          <w:p w14:paraId="05965731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39BA899" w14:textId="32794326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0581731E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14C584E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Maroota South Exchange</w:t>
            </w:r>
          </w:p>
        </w:tc>
        <w:tc>
          <w:tcPr>
            <w:tcW w:w="1017" w:type="pct"/>
          </w:tcPr>
          <w:p w14:paraId="78E48924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26E1DFD" w14:textId="572D9A3B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61C04493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229F148" w14:textId="723451CA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Maude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2E1A3784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3ED08D0F" w14:textId="30D7E269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30519DA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008A7A3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Menindee Exchange</w:t>
            </w:r>
          </w:p>
        </w:tc>
        <w:tc>
          <w:tcPr>
            <w:tcW w:w="1017" w:type="pct"/>
          </w:tcPr>
          <w:p w14:paraId="3713D548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EEA066C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0B96D04E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5BD9803" w14:textId="46D3667E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Menindee </w:t>
            </w:r>
          </w:p>
        </w:tc>
        <w:tc>
          <w:tcPr>
            <w:tcW w:w="1017" w:type="pct"/>
          </w:tcPr>
          <w:p w14:paraId="457D806F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AB4F7E4" w14:textId="4308A6FD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2CA38B03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D35D6E9" w14:textId="35C9BE1B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Mossgiel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25829525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1DA06085" w14:textId="15541112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5F981639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028576E" w14:textId="3508B666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Mount Panorama </w:t>
            </w:r>
          </w:p>
        </w:tc>
        <w:tc>
          <w:tcPr>
            <w:tcW w:w="1017" w:type="pct"/>
          </w:tcPr>
          <w:p w14:paraId="36AEF812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16F8D99" w14:textId="055B598A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113349E5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88436C0" w14:textId="6C16A2D0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Po</w:t>
            </w:r>
            <w:r w:rsidR="0061432A">
              <w:rPr>
                <w:sz w:val="22"/>
                <w:szCs w:val="22"/>
              </w:rPr>
              <w:t>rt</w:t>
            </w:r>
            <w:r w:rsidRPr="007816F6">
              <w:rPr>
                <w:sz w:val="22"/>
                <w:szCs w:val="22"/>
              </w:rPr>
              <w:t xml:space="preserve">ers Camp </w:t>
            </w:r>
          </w:p>
        </w:tc>
        <w:tc>
          <w:tcPr>
            <w:tcW w:w="1017" w:type="pct"/>
          </w:tcPr>
          <w:p w14:paraId="43352B75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69D0FAD2" w14:textId="6E5DDC0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0005819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7D130C2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Rankins Springs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7F482EC1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F36AFBB" w14:textId="1C2127D3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22F42CFC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84095A4" w14:textId="79EC26F6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Scotchy's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14:paraId="10B9974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3AECA148" w14:textId="38C53A2B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0ED072ED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C6E939F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St Helens Park Exchange</w:t>
            </w:r>
          </w:p>
        </w:tc>
        <w:tc>
          <w:tcPr>
            <w:tcW w:w="1017" w:type="pct"/>
          </w:tcPr>
          <w:p w14:paraId="0921E699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74983905" w14:textId="40CA423E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7C735C64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DD5962F" w14:textId="32DA2FAE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Tabulam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35EF69BC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3CB81110" w14:textId="282E73A4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0B99EEBB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0AC5067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Talmalmo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1D9564CC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748B6D0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816F6" w:rsidRPr="00654F9E" w14:paraId="34A527D5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67D43C1" w14:textId="332D8ACA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Tullamore Sarsfield Rd </w:t>
            </w:r>
          </w:p>
        </w:tc>
        <w:tc>
          <w:tcPr>
            <w:tcW w:w="1017" w:type="pct"/>
          </w:tcPr>
          <w:p w14:paraId="6E9D29C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1E581833" w14:textId="3546501F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F5ACF80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2A75DEB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Tweed Heads West Exchange</w:t>
            </w:r>
          </w:p>
        </w:tc>
        <w:tc>
          <w:tcPr>
            <w:tcW w:w="1017" w:type="pct"/>
          </w:tcPr>
          <w:p w14:paraId="49CAED3E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8FC3A72" w14:textId="0487E28B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3692DEC1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9D74228" w14:textId="32483E66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Uralla Exchange</w:t>
            </w:r>
          </w:p>
        </w:tc>
        <w:tc>
          <w:tcPr>
            <w:tcW w:w="1017" w:type="pct"/>
          </w:tcPr>
          <w:p w14:paraId="0211DE83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0292033D" w14:textId="6D1494B9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4F0470A8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5971786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Walcha Road Exchange</w:t>
            </w:r>
          </w:p>
        </w:tc>
        <w:tc>
          <w:tcPr>
            <w:tcW w:w="1017" w:type="pct"/>
          </w:tcPr>
          <w:p w14:paraId="406E6C23" w14:textId="77777777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67374950" w14:textId="3941D93E" w:rsidR="00A74843" w:rsidRPr="007816F6" w:rsidRDefault="00A74843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284C1051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862BAC3" w14:textId="77777777" w:rsidR="00A74843" w:rsidRPr="007816F6" w:rsidRDefault="00BE2A63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Wollomombi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1017" w:type="pct"/>
          </w:tcPr>
          <w:p w14:paraId="7EA3D3F5" w14:textId="77777777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1996" w:type="pct"/>
          </w:tcPr>
          <w:p w14:paraId="6E07476D" w14:textId="341899F3" w:rsidR="00A74843" w:rsidRPr="007816F6" w:rsidRDefault="00A74843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816F6" w:rsidRPr="00654F9E" w14:paraId="17178EC1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B0236BE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Running Stream</w:t>
            </w:r>
          </w:p>
        </w:tc>
        <w:tc>
          <w:tcPr>
            <w:tcW w:w="1017" w:type="pct"/>
          </w:tcPr>
          <w:p w14:paraId="5EFAED30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5B6A464B" w14:textId="05687F09" w:rsidR="00B10D42" w:rsidRPr="001A204F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05E61601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DCC3DFA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Bellata</w:t>
            </w:r>
          </w:p>
        </w:tc>
        <w:tc>
          <w:tcPr>
            <w:tcW w:w="1017" w:type="pct"/>
          </w:tcPr>
          <w:p w14:paraId="1F72A50C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0C326F57" w14:textId="14DFDA5A" w:rsidR="00B10D42" w:rsidRPr="001A204F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126258FF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6E6DD15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Hibbord</w:t>
            </w:r>
            <w:proofErr w:type="spellEnd"/>
          </w:p>
        </w:tc>
        <w:tc>
          <w:tcPr>
            <w:tcW w:w="1017" w:type="pct"/>
          </w:tcPr>
          <w:p w14:paraId="41BC5BBA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7217B407" w14:textId="2B61CDA6" w:rsidR="00B10D42" w:rsidRPr="001A204F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6EDD2410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1FCEA34" w14:textId="67066799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Young No</w:t>
            </w:r>
            <w:r w:rsidR="0061432A">
              <w:rPr>
                <w:sz w:val="22"/>
                <w:szCs w:val="22"/>
              </w:rPr>
              <w:t>rt</w:t>
            </w:r>
            <w:r w:rsidRPr="007816F6">
              <w:rPr>
                <w:sz w:val="22"/>
                <w:szCs w:val="22"/>
              </w:rPr>
              <w:t>h</w:t>
            </w:r>
          </w:p>
        </w:tc>
        <w:tc>
          <w:tcPr>
            <w:tcW w:w="1017" w:type="pct"/>
          </w:tcPr>
          <w:p w14:paraId="3EB1B63D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42A92AD6" w14:textId="3D726C40" w:rsidR="00B10D42" w:rsidRPr="001A204F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39D90A5F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4BD6F3A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Tamarang</w:t>
            </w:r>
            <w:proofErr w:type="spellEnd"/>
          </w:p>
        </w:tc>
        <w:tc>
          <w:tcPr>
            <w:tcW w:w="1017" w:type="pct"/>
          </w:tcPr>
          <w:p w14:paraId="6260CFD2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7119DA1" w14:textId="491212AB" w:rsidR="00B10D42" w:rsidRPr="001A204F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0E65E6F7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566FB308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Yenda</w:t>
            </w:r>
          </w:p>
        </w:tc>
        <w:tc>
          <w:tcPr>
            <w:tcW w:w="1017" w:type="pct"/>
          </w:tcPr>
          <w:p w14:paraId="16340F8D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66455F4C" w14:textId="38AE282C" w:rsidR="00B10D42" w:rsidRPr="001A204F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30A7FD1F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765A4AF9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Tingha</w:t>
            </w:r>
          </w:p>
        </w:tc>
        <w:tc>
          <w:tcPr>
            <w:tcW w:w="1017" w:type="pct"/>
          </w:tcPr>
          <w:p w14:paraId="00FB29F9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E85DE25" w14:textId="2B9B71EC" w:rsidR="00B10D42" w:rsidRPr="001A204F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56EC6AC3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37A65EBC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Hawkesbury</w:t>
            </w:r>
          </w:p>
        </w:tc>
        <w:tc>
          <w:tcPr>
            <w:tcW w:w="1017" w:type="pct"/>
          </w:tcPr>
          <w:p w14:paraId="048D2F49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375BC6F5" w14:textId="00F59859" w:rsidR="00B10D42" w:rsidRPr="001A204F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550F4E26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46C898CD" w14:textId="40045D72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Cambewarra Lookout</w:t>
            </w:r>
          </w:p>
        </w:tc>
        <w:tc>
          <w:tcPr>
            <w:tcW w:w="1017" w:type="pct"/>
          </w:tcPr>
          <w:p w14:paraId="189AC1C6" w14:textId="74696A28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Shoalhaven </w:t>
            </w:r>
            <w:r w:rsidR="007816F6">
              <w:rPr>
                <w:sz w:val="22"/>
                <w:szCs w:val="22"/>
              </w:rPr>
              <w:t xml:space="preserve">City </w:t>
            </w:r>
            <w:r w:rsidRPr="007816F6">
              <w:rPr>
                <w:sz w:val="22"/>
                <w:szCs w:val="22"/>
              </w:rPr>
              <w:t>Council</w:t>
            </w:r>
          </w:p>
        </w:tc>
        <w:tc>
          <w:tcPr>
            <w:tcW w:w="1996" w:type="pct"/>
          </w:tcPr>
          <w:p w14:paraId="04087F7B" w14:textId="7B463933" w:rsidR="00B10D42" w:rsidRPr="001A204F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A204F">
              <w:rPr>
                <w:sz w:val="22"/>
                <w:szCs w:val="22"/>
              </w:rPr>
              <w:t>Permanent Generator</w:t>
            </w:r>
          </w:p>
        </w:tc>
      </w:tr>
      <w:tr w:rsidR="007816F6" w:rsidRPr="00654F9E" w14:paraId="3CCC92F3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2E1674BC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bookmarkStart w:id="1" w:name="_Hlk191908848"/>
            <w:r w:rsidRPr="007816F6">
              <w:rPr>
                <w:sz w:val="22"/>
                <w:szCs w:val="22"/>
              </w:rPr>
              <w:t xml:space="preserve">Willawong </w:t>
            </w:r>
          </w:p>
        </w:tc>
        <w:tc>
          <w:tcPr>
            <w:tcW w:w="1017" w:type="pct"/>
          </w:tcPr>
          <w:p w14:paraId="2E892BC9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1996" w:type="pct"/>
          </w:tcPr>
          <w:p w14:paraId="5F618F8A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816F6" w:rsidRPr="00654F9E" w14:paraId="056C1911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0F2E4ABF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Tamarang</w:t>
            </w:r>
            <w:proofErr w:type="spellEnd"/>
          </w:p>
        </w:tc>
        <w:tc>
          <w:tcPr>
            <w:tcW w:w="1017" w:type="pct"/>
          </w:tcPr>
          <w:p w14:paraId="7DF64C63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6CDD6B59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816F6" w:rsidRPr="00654F9E" w14:paraId="1162C288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F0A4BAA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Bellata</w:t>
            </w:r>
          </w:p>
        </w:tc>
        <w:tc>
          <w:tcPr>
            <w:tcW w:w="1017" w:type="pct"/>
          </w:tcPr>
          <w:p w14:paraId="69056BDB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1007AC1E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816F6" w:rsidRPr="00654F9E" w14:paraId="790F9954" w14:textId="77777777" w:rsidTr="00AD5AD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14CDA7C3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Hibbord</w:t>
            </w:r>
            <w:proofErr w:type="spellEnd"/>
          </w:p>
        </w:tc>
        <w:tc>
          <w:tcPr>
            <w:tcW w:w="1017" w:type="pct"/>
          </w:tcPr>
          <w:p w14:paraId="30A99AD7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75A5EA04" w14:textId="77777777" w:rsidR="00B10D42" w:rsidRPr="007816F6" w:rsidRDefault="00B10D42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816F6" w:rsidRPr="00654F9E" w14:paraId="677F5074" w14:textId="77777777" w:rsidTr="00AD5AD2">
        <w:trPr>
          <w:gridAfter w:val="1"/>
          <w:wAfter w:w="32" w:type="pct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pct"/>
          </w:tcPr>
          <w:p w14:paraId="667A31B6" w14:textId="77777777" w:rsidR="00B10D42" w:rsidRPr="007816F6" w:rsidRDefault="00B10D42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Tingha</w:t>
            </w:r>
          </w:p>
        </w:tc>
        <w:tc>
          <w:tcPr>
            <w:tcW w:w="1017" w:type="pct"/>
          </w:tcPr>
          <w:p w14:paraId="78D1F93E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1996" w:type="pct"/>
          </w:tcPr>
          <w:p w14:paraId="2A53AF78" w14:textId="77777777" w:rsidR="00B10D42" w:rsidRPr="007816F6" w:rsidRDefault="00B10D42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DF18AF" w:rsidRPr="00654F9E" w14:paraId="66C42203" w14:textId="77777777" w:rsidTr="00DE4F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A3E6562" w14:textId="6177D32E" w:rsidR="00DF18AF" w:rsidRPr="00DF18AF" w:rsidRDefault="00FD5C2C" w:rsidP="00BE2A63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</w:t>
            </w:r>
            <w:r w:rsidR="00BA3FC7" w:rsidRPr="00BA3FC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2,463,733 </w:t>
            </w:r>
            <w:r w:rsidR="00DF18AF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="00DF18AF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 w:rsidR="005330CE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94</w:t>
            </w:r>
            <w:r w:rsidR="00DF18AF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bookmarkEnd w:id="1"/>
    <w:p w14:paraId="0D59BCE3" w14:textId="4CD33233" w:rsidR="00073D88" w:rsidRPr="0047642C" w:rsidRDefault="00073D88" w:rsidP="00073D88">
      <w:pPr>
        <w:pStyle w:val="Heading2"/>
      </w:pPr>
      <w:r w:rsidRPr="0047642C">
        <w:lastRenderedPageBreak/>
        <w:t>No</w:t>
      </w:r>
      <w:r w:rsidR="0061432A">
        <w:t>rt</w:t>
      </w:r>
      <w:r w:rsidRPr="0047642C">
        <w:t>hern Territory</w:t>
      </w:r>
    </w:p>
    <w:tbl>
      <w:tblPr>
        <w:tblStyle w:val="DefaultTable11"/>
        <w:tblW w:w="4563" w:type="pct"/>
        <w:tblLook w:val="04A0" w:firstRow="1" w:lastRow="0" w:firstColumn="1" w:lastColumn="0" w:noHBand="0" w:noVBand="1"/>
      </w:tblPr>
      <w:tblGrid>
        <w:gridCol w:w="3364"/>
        <w:gridCol w:w="1698"/>
        <w:gridCol w:w="3863"/>
      </w:tblGrid>
      <w:tr w:rsidR="00073D88" w:rsidRPr="00654F9E" w14:paraId="5385D81E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6B0043D" w14:textId="4376B01A" w:rsidR="00073D88" w:rsidRPr="009D151E" w:rsidRDefault="00073D88" w:rsidP="00073D88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7816F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51" w:type="pct"/>
          </w:tcPr>
          <w:p w14:paraId="699F85B4" w14:textId="77777777" w:rsidR="00073D88" w:rsidRPr="009D151E" w:rsidRDefault="00073D88" w:rsidP="00073D88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64" w:type="pct"/>
          </w:tcPr>
          <w:p w14:paraId="27D939A9" w14:textId="77777777" w:rsidR="00073D88" w:rsidRPr="009D151E" w:rsidRDefault="00073D88" w:rsidP="00073D88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814E89" w:rsidRPr="00FE3704" w14:paraId="355692DE" w14:textId="77777777" w:rsidTr="00DE4FA3">
        <w:tblPrEx>
          <w:tblLook w:val="04E0" w:firstRow="1" w:lastRow="1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0C0DAED" w14:textId="77777777" w:rsidR="00814E89" w:rsidRPr="007816F6" w:rsidRDefault="00814E89" w:rsidP="007816F6">
            <w:pPr>
              <w:spacing w:before="0" w:after="0"/>
              <w:rPr>
                <w:sz w:val="22"/>
              </w:rPr>
            </w:pPr>
            <w:r w:rsidRPr="007816F6">
              <w:rPr>
                <w:sz w:val="22"/>
              </w:rPr>
              <w:t>Alice Springs</w:t>
            </w:r>
          </w:p>
        </w:tc>
        <w:tc>
          <w:tcPr>
            <w:tcW w:w="951" w:type="pct"/>
          </w:tcPr>
          <w:p w14:paraId="119BA2BF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816F6">
              <w:rPr>
                <w:sz w:val="22"/>
              </w:rPr>
              <w:t>Optus</w:t>
            </w:r>
          </w:p>
        </w:tc>
        <w:tc>
          <w:tcPr>
            <w:tcW w:w="2164" w:type="pct"/>
          </w:tcPr>
          <w:p w14:paraId="1ABF3B67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816F6">
              <w:rPr>
                <w:sz w:val="22"/>
              </w:rPr>
              <w:t>Battery Capacity Upgrade</w:t>
            </w:r>
          </w:p>
        </w:tc>
      </w:tr>
      <w:tr w:rsidR="00814E89" w:rsidRPr="00FE3704" w14:paraId="7DFF7D73" w14:textId="77777777" w:rsidTr="00DE4FA3">
        <w:tblPrEx>
          <w:tblLook w:val="04E0" w:firstRow="1" w:lastRow="1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54D2E2E" w14:textId="726F95B5" w:rsidR="00814E89" w:rsidRPr="007816F6" w:rsidRDefault="00814E89" w:rsidP="007816F6">
            <w:pPr>
              <w:spacing w:before="0" w:after="0"/>
              <w:rPr>
                <w:sz w:val="22"/>
              </w:rPr>
            </w:pPr>
            <w:proofErr w:type="spellStart"/>
            <w:r w:rsidRPr="007816F6">
              <w:rPr>
                <w:sz w:val="22"/>
              </w:rPr>
              <w:t>Manbulloo</w:t>
            </w:r>
            <w:proofErr w:type="spellEnd"/>
          </w:p>
        </w:tc>
        <w:tc>
          <w:tcPr>
            <w:tcW w:w="951" w:type="pct"/>
          </w:tcPr>
          <w:p w14:paraId="0CF18B42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7816F6">
              <w:rPr>
                <w:sz w:val="22"/>
              </w:rPr>
              <w:t>Telstra</w:t>
            </w:r>
          </w:p>
        </w:tc>
        <w:tc>
          <w:tcPr>
            <w:tcW w:w="2164" w:type="pct"/>
          </w:tcPr>
          <w:p w14:paraId="29780FB6" w14:textId="39BB0DA2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7816F6">
              <w:rPr>
                <w:sz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</w:rPr>
              <w:t>ATU</w:t>
            </w:r>
            <w:proofErr w:type="spellEnd"/>
          </w:p>
        </w:tc>
      </w:tr>
      <w:tr w:rsidR="00814E89" w:rsidRPr="00DF18AF" w14:paraId="3FD819B1" w14:textId="77777777" w:rsidTr="00DE4FA3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D7C97CB" w14:textId="73D91ED6" w:rsidR="00814E89" w:rsidRPr="00DF18AF" w:rsidRDefault="00814E89" w:rsidP="00814E89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44,1</w:t>
            </w:r>
            <w:r w:rsidR="003B2DA4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1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5</w:t>
            </w:r>
            <w:r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2</w:t>
            </w:r>
            <w:r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p w14:paraId="605E780F" w14:textId="77777777" w:rsidR="00073D88" w:rsidRPr="0047642C" w:rsidRDefault="00073D88" w:rsidP="00FD5C2C">
      <w:pPr>
        <w:pStyle w:val="Heading2"/>
        <w:spacing w:before="240"/>
      </w:pPr>
      <w:r w:rsidRPr="0047642C">
        <w:t>Queensland</w:t>
      </w:r>
    </w:p>
    <w:tbl>
      <w:tblPr>
        <w:tblStyle w:val="DefaultTable11"/>
        <w:tblW w:w="4563" w:type="pct"/>
        <w:tblLook w:val="04E0" w:firstRow="1" w:lastRow="1" w:firstColumn="1" w:lastColumn="0" w:noHBand="0" w:noVBand="1"/>
      </w:tblPr>
      <w:tblGrid>
        <w:gridCol w:w="3364"/>
        <w:gridCol w:w="1698"/>
        <w:gridCol w:w="3863"/>
      </w:tblGrid>
      <w:tr w:rsidR="00814E89" w:rsidRPr="009D151E" w14:paraId="67943C7A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330D2B5" w14:textId="41F7F428" w:rsidR="00814E89" w:rsidRPr="009D151E" w:rsidRDefault="00814E89" w:rsidP="00814E89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7816F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51" w:type="pct"/>
          </w:tcPr>
          <w:p w14:paraId="23103BE1" w14:textId="77777777" w:rsidR="00814E89" w:rsidRPr="009D151E" w:rsidRDefault="00814E89" w:rsidP="00814E8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64" w:type="pct"/>
          </w:tcPr>
          <w:p w14:paraId="40D5DD36" w14:textId="77777777" w:rsidR="00814E89" w:rsidRPr="009D151E" w:rsidRDefault="00814E89" w:rsidP="00814E8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814E89" w:rsidRPr="00071A43" w14:paraId="2FD30DCC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CE108AF" w14:textId="004AEDF9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Toowoomba South</w:t>
            </w:r>
            <w:r w:rsidR="0073292D" w:rsidRPr="007816F6">
              <w:rPr>
                <w:rStyle w:val="FootnoteReference"/>
                <w:sz w:val="22"/>
                <w:szCs w:val="22"/>
              </w:rPr>
              <w:footnoteReference w:id="4"/>
            </w:r>
          </w:p>
        </w:tc>
        <w:tc>
          <w:tcPr>
            <w:tcW w:w="951" w:type="pct"/>
          </w:tcPr>
          <w:p w14:paraId="2016FECA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2D393D5D" w14:textId="1682E10C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Backhaul or Transmission Upgrade</w:t>
            </w:r>
          </w:p>
        </w:tc>
      </w:tr>
      <w:tr w:rsidR="00814E89" w:rsidRPr="00071A43" w14:paraId="7429E8CA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EC511D7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Springsure</w:t>
            </w:r>
          </w:p>
        </w:tc>
        <w:tc>
          <w:tcPr>
            <w:tcW w:w="951" w:type="pct"/>
          </w:tcPr>
          <w:p w14:paraId="794A50ED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330F7C8C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3034757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6D476BC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Stockland Stadium</w:t>
            </w:r>
          </w:p>
        </w:tc>
        <w:tc>
          <w:tcPr>
            <w:tcW w:w="951" w:type="pct"/>
          </w:tcPr>
          <w:p w14:paraId="1FDBCCC3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4E4B0CBC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5A8D8F79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678B4905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Iveragh</w:t>
            </w:r>
            <w:proofErr w:type="spellEnd"/>
          </w:p>
        </w:tc>
        <w:tc>
          <w:tcPr>
            <w:tcW w:w="951" w:type="pct"/>
          </w:tcPr>
          <w:p w14:paraId="657D2925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0DA0529A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5A949C4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3C5F146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Sunshine Beach</w:t>
            </w:r>
          </w:p>
        </w:tc>
        <w:tc>
          <w:tcPr>
            <w:tcW w:w="951" w:type="pct"/>
          </w:tcPr>
          <w:p w14:paraId="5BC5B583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4AD14D70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7CE30299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123C1A6D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Oakey</w:t>
            </w:r>
          </w:p>
        </w:tc>
        <w:tc>
          <w:tcPr>
            <w:tcW w:w="951" w:type="pct"/>
          </w:tcPr>
          <w:p w14:paraId="26CE77C7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59D5DF43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274A7675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BE7B20D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Longreach</w:t>
            </w:r>
          </w:p>
        </w:tc>
        <w:tc>
          <w:tcPr>
            <w:tcW w:w="951" w:type="pct"/>
          </w:tcPr>
          <w:p w14:paraId="72A669F9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753C59B5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422F410B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6EAF2A29" w14:textId="7CEE491E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Coolum / P</w:t>
            </w:r>
            <w:r w:rsidR="004345FD">
              <w:rPr>
                <w:sz w:val="22"/>
                <w:szCs w:val="22"/>
              </w:rPr>
              <w:t>oin</w:t>
            </w:r>
            <w:r w:rsidRPr="007816F6">
              <w:rPr>
                <w:sz w:val="22"/>
                <w:szCs w:val="22"/>
              </w:rPr>
              <w:t>t Arkwright</w:t>
            </w:r>
          </w:p>
        </w:tc>
        <w:tc>
          <w:tcPr>
            <w:tcW w:w="951" w:type="pct"/>
          </w:tcPr>
          <w:p w14:paraId="50F167EC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582C9A7B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0DD8314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9DF0D1A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Chinchilla</w:t>
            </w:r>
          </w:p>
        </w:tc>
        <w:tc>
          <w:tcPr>
            <w:tcW w:w="951" w:type="pct"/>
          </w:tcPr>
          <w:p w14:paraId="6D066A92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2A3351DC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47E8927A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9E727CB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Goondiwindi</w:t>
            </w:r>
          </w:p>
        </w:tc>
        <w:tc>
          <w:tcPr>
            <w:tcW w:w="951" w:type="pct"/>
          </w:tcPr>
          <w:p w14:paraId="73EE56A8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197F68EA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65783173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048385F" w14:textId="77777777" w:rsidR="00814E89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Maryborough</w:t>
            </w:r>
            <w:r w:rsidR="00814E89" w:rsidRPr="007816F6">
              <w:rPr>
                <w:sz w:val="22"/>
                <w:szCs w:val="22"/>
              </w:rPr>
              <w:t xml:space="preserve"> CBD</w:t>
            </w:r>
          </w:p>
        </w:tc>
        <w:tc>
          <w:tcPr>
            <w:tcW w:w="951" w:type="pct"/>
          </w:tcPr>
          <w:p w14:paraId="2DA77D7D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0D85EA3F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55F78E3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F0DFC51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Banana</w:t>
            </w:r>
          </w:p>
        </w:tc>
        <w:tc>
          <w:tcPr>
            <w:tcW w:w="951" w:type="pct"/>
          </w:tcPr>
          <w:p w14:paraId="66958CB6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1244016E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4E0336FE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15187342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Mt Larcom</w:t>
            </w:r>
          </w:p>
        </w:tc>
        <w:tc>
          <w:tcPr>
            <w:tcW w:w="951" w:type="pct"/>
          </w:tcPr>
          <w:p w14:paraId="660A6E2F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3931FEA8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08E101F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6C617E72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St George</w:t>
            </w:r>
          </w:p>
        </w:tc>
        <w:tc>
          <w:tcPr>
            <w:tcW w:w="951" w:type="pct"/>
          </w:tcPr>
          <w:p w14:paraId="733CC2E3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7D0D78D2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09DE9230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B14DC9C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Mt Little</w:t>
            </w:r>
          </w:p>
        </w:tc>
        <w:tc>
          <w:tcPr>
            <w:tcW w:w="951" w:type="pct"/>
          </w:tcPr>
          <w:p w14:paraId="2A6026E3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45C0A09D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814E89" w14:paraId="3BF7FBD0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A9AE52C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Roma</w:t>
            </w:r>
          </w:p>
        </w:tc>
        <w:tc>
          <w:tcPr>
            <w:tcW w:w="951" w:type="pct"/>
          </w:tcPr>
          <w:p w14:paraId="6356A97D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0EB11ED1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D34125" w14:paraId="017D254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940A3BF" w14:textId="6F7814A8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Alpha </w:t>
            </w:r>
          </w:p>
        </w:tc>
        <w:tc>
          <w:tcPr>
            <w:tcW w:w="951" w:type="pct"/>
          </w:tcPr>
          <w:p w14:paraId="0FD68106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33208438" w14:textId="1996EC80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14:paraId="09C248D2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90C9CFE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Amberley Exchange</w:t>
            </w:r>
          </w:p>
        </w:tc>
        <w:tc>
          <w:tcPr>
            <w:tcW w:w="951" w:type="pct"/>
          </w:tcPr>
          <w:p w14:paraId="33EF8196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064B171C" w14:textId="4D6BDD81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14:paraId="7BD1DA9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4970744" w14:textId="0A57E8A1" w:rsidR="00D34125" w:rsidRPr="007816F6" w:rsidRDefault="0061432A" w:rsidP="007816F6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34125" w:rsidRPr="007816F6">
              <w:rPr>
                <w:sz w:val="22"/>
                <w:szCs w:val="22"/>
              </w:rPr>
              <w:t>enaraby Exchange</w:t>
            </w:r>
          </w:p>
        </w:tc>
        <w:tc>
          <w:tcPr>
            <w:tcW w:w="951" w:type="pct"/>
          </w:tcPr>
          <w:p w14:paraId="40FEA9B3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04C10462" w14:textId="61D1DDD6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14:paraId="167BE643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CBC05DC" w14:textId="0A2A5998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Beechmont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</w:tcPr>
          <w:p w14:paraId="1439A084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01CFA865" w14:textId="4AF1D400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14:paraId="3F03D51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A3D5B54" w14:textId="1801D8CE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Bletchington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</w:tcPr>
          <w:p w14:paraId="0EE57ED5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153F78A3" w14:textId="662BFEDC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507F5EB6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908A0FD" w14:textId="33964E61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Cape Hillsborough </w:t>
            </w:r>
          </w:p>
        </w:tc>
        <w:tc>
          <w:tcPr>
            <w:tcW w:w="951" w:type="pct"/>
          </w:tcPr>
          <w:p w14:paraId="6B14DFA0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1AD3F58A" w14:textId="637F273D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2425422F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9F40BFF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Coppabella Exchange</w:t>
            </w:r>
          </w:p>
        </w:tc>
        <w:tc>
          <w:tcPr>
            <w:tcW w:w="951" w:type="pct"/>
          </w:tcPr>
          <w:p w14:paraId="027D0DC2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12856FF8" w14:textId="356F9CA5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2EA595D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468BB53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Dayboro Exchange</w:t>
            </w:r>
          </w:p>
        </w:tc>
        <w:tc>
          <w:tcPr>
            <w:tcW w:w="951" w:type="pct"/>
          </w:tcPr>
          <w:p w14:paraId="00E7261D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3EADDA89" w14:textId="484E85E6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74DAC12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172E0EE" w14:textId="5D4EFAF0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Dysa</w:t>
            </w:r>
            <w:r w:rsidR="0061432A">
              <w:rPr>
                <w:sz w:val="22"/>
                <w:szCs w:val="22"/>
              </w:rPr>
              <w:t>rt</w:t>
            </w:r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951" w:type="pct"/>
          </w:tcPr>
          <w:p w14:paraId="4F2BD34A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5F55AD00" w14:textId="7C7433FA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537BEA9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730BB14" w14:textId="4F391C52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Ernest </w:t>
            </w:r>
          </w:p>
        </w:tc>
        <w:tc>
          <w:tcPr>
            <w:tcW w:w="951" w:type="pct"/>
          </w:tcPr>
          <w:p w14:paraId="7385B3DF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6B526865" w14:textId="085D3904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53EA296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3E3A574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Esk</w:t>
            </w:r>
            <w:proofErr w:type="spellEnd"/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951" w:type="pct"/>
          </w:tcPr>
          <w:p w14:paraId="5F4F43FB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7EEFE326" w14:textId="54153350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2BEC1AC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B014E60" w14:textId="469F7D86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Gin </w:t>
            </w:r>
            <w:proofErr w:type="spellStart"/>
            <w:r w:rsidRPr="007816F6">
              <w:rPr>
                <w:sz w:val="22"/>
                <w:szCs w:val="22"/>
              </w:rPr>
              <w:t>Gin</w:t>
            </w:r>
            <w:proofErr w:type="spellEnd"/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951" w:type="pct"/>
          </w:tcPr>
          <w:p w14:paraId="4C287BEF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48276F78" w14:textId="77A5705F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7D397B0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66D56CC" w14:textId="1625423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Isisford Exchange </w:t>
            </w:r>
          </w:p>
        </w:tc>
        <w:tc>
          <w:tcPr>
            <w:tcW w:w="951" w:type="pct"/>
          </w:tcPr>
          <w:p w14:paraId="4BA78EF9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7624CF81" w14:textId="0816A665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4DF0EB5F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C851698" w14:textId="537F3753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Lundavra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  <w:proofErr w:type="spellStart"/>
            <w:r w:rsidRPr="007816F6">
              <w:rPr>
                <w:sz w:val="22"/>
                <w:szCs w:val="22"/>
              </w:rPr>
              <w:t>S</w:t>
            </w:r>
            <w:r w:rsidR="00D07D53">
              <w:rPr>
                <w:sz w:val="22"/>
                <w:szCs w:val="22"/>
              </w:rPr>
              <w:t>CAX</w:t>
            </w:r>
            <w:proofErr w:type="spellEnd"/>
          </w:p>
        </w:tc>
        <w:tc>
          <w:tcPr>
            <w:tcW w:w="951" w:type="pct"/>
          </w:tcPr>
          <w:p w14:paraId="08C0A14F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60F9103D" w14:textId="62D9E408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0B18455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E8274FA" w14:textId="4CE6E195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Mirani </w:t>
            </w:r>
            <w:proofErr w:type="spellStart"/>
            <w:r w:rsidRPr="007816F6">
              <w:rPr>
                <w:sz w:val="22"/>
                <w:szCs w:val="22"/>
              </w:rPr>
              <w:t>S</w:t>
            </w:r>
            <w:r w:rsidR="00D07D53">
              <w:rPr>
                <w:sz w:val="22"/>
                <w:szCs w:val="22"/>
              </w:rPr>
              <w:t>CAX</w:t>
            </w:r>
            <w:proofErr w:type="spellEnd"/>
          </w:p>
        </w:tc>
        <w:tc>
          <w:tcPr>
            <w:tcW w:w="951" w:type="pct"/>
          </w:tcPr>
          <w:p w14:paraId="5DCE7003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53AC1115" w14:textId="209B35B3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0C8C332D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D291E54" w14:textId="765B5C0E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Monto Exchange</w:t>
            </w:r>
          </w:p>
        </w:tc>
        <w:tc>
          <w:tcPr>
            <w:tcW w:w="951" w:type="pct"/>
          </w:tcPr>
          <w:p w14:paraId="6D7D62CA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7E43DD42" w14:textId="1548A46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5ECCA15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2B62468" w14:textId="7936C0CD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Mount Garnet </w:t>
            </w:r>
          </w:p>
        </w:tc>
        <w:tc>
          <w:tcPr>
            <w:tcW w:w="951" w:type="pct"/>
          </w:tcPr>
          <w:p w14:paraId="309F8126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722A60B3" w14:textId="3E55E9FB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3E4C0D6B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6B55AF03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Mount Tyson Exchange</w:t>
            </w:r>
          </w:p>
        </w:tc>
        <w:tc>
          <w:tcPr>
            <w:tcW w:w="951" w:type="pct"/>
          </w:tcPr>
          <w:p w14:paraId="5127F954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0594F372" w14:textId="30495B0F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664630D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98E5E39" w14:textId="01DBA373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Nob </w:t>
            </w:r>
          </w:p>
        </w:tc>
        <w:tc>
          <w:tcPr>
            <w:tcW w:w="951" w:type="pct"/>
          </w:tcPr>
          <w:p w14:paraId="75C1824D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1BB0BCC2" w14:textId="3C0965D9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141CBEE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DCBDA08" w14:textId="05ED1365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951" w:type="pct"/>
          </w:tcPr>
          <w:p w14:paraId="00783469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1E7F48E8" w14:textId="24141055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1F77D495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78A99FC2" w14:textId="51638783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Pentland</w:t>
            </w:r>
          </w:p>
        </w:tc>
        <w:tc>
          <w:tcPr>
            <w:tcW w:w="951" w:type="pct"/>
          </w:tcPr>
          <w:p w14:paraId="1E62D588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50A68637" w14:textId="04CB52FC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1C4762E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1A8FC27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Texas</w:t>
            </w:r>
          </w:p>
        </w:tc>
        <w:tc>
          <w:tcPr>
            <w:tcW w:w="951" w:type="pct"/>
          </w:tcPr>
          <w:p w14:paraId="6ADE2521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67434F55" w14:textId="63366BAB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6B4E11D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79A9BE0F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Veresdale</w:t>
            </w:r>
            <w:proofErr w:type="spellEnd"/>
            <w:r w:rsidRPr="007816F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951" w:type="pct"/>
          </w:tcPr>
          <w:p w14:paraId="7FED419A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4BFAB066" w14:textId="19727DA8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0F00177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2D0F6EAD" w14:textId="46CA94A8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lastRenderedPageBreak/>
              <w:t xml:space="preserve">Wallumbilla </w:t>
            </w:r>
            <w:r w:rsidR="00527FD1">
              <w:rPr>
                <w:sz w:val="22"/>
                <w:szCs w:val="22"/>
              </w:rPr>
              <w:t>Ex</w:t>
            </w:r>
            <w:r w:rsidRPr="007816F6">
              <w:rPr>
                <w:sz w:val="22"/>
                <w:szCs w:val="22"/>
              </w:rPr>
              <w:t>change</w:t>
            </w:r>
          </w:p>
        </w:tc>
        <w:tc>
          <w:tcPr>
            <w:tcW w:w="951" w:type="pct"/>
          </w:tcPr>
          <w:p w14:paraId="4415A935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0E091F3D" w14:textId="5ED6694A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419E4D4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1191F652" w14:textId="469A0DD0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Wonga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</w:tcPr>
          <w:p w14:paraId="27A36E73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43D0F045" w14:textId="1AD39ACF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7405394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710757D5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Woodford Exchange</w:t>
            </w:r>
          </w:p>
        </w:tc>
        <w:tc>
          <w:tcPr>
            <w:tcW w:w="951" w:type="pct"/>
          </w:tcPr>
          <w:p w14:paraId="41C18BAD" w14:textId="77777777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39184B15" w14:textId="2AD48AFB" w:rsidR="00D34125" w:rsidRPr="007816F6" w:rsidRDefault="00D34125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34125" w:rsidRPr="00BA5041" w14:paraId="64AAF41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773FC31" w14:textId="77777777" w:rsidR="00D34125" w:rsidRPr="007816F6" w:rsidRDefault="00D34125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Yandina Exchange</w:t>
            </w:r>
          </w:p>
        </w:tc>
        <w:tc>
          <w:tcPr>
            <w:tcW w:w="951" w:type="pct"/>
          </w:tcPr>
          <w:p w14:paraId="079EA6B7" w14:textId="77777777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4" w:type="pct"/>
          </w:tcPr>
          <w:p w14:paraId="6C6E75D2" w14:textId="78066CEC" w:rsidR="00D34125" w:rsidRPr="007816F6" w:rsidRDefault="00D34125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4E89" w:rsidRPr="00BA5041" w14:paraId="5E177209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A5F7CC2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Mt </w:t>
            </w:r>
            <w:proofErr w:type="spellStart"/>
            <w:r w:rsidRPr="007816F6">
              <w:rPr>
                <w:sz w:val="22"/>
                <w:szCs w:val="22"/>
              </w:rPr>
              <w:t>Kanigan</w:t>
            </w:r>
            <w:proofErr w:type="spellEnd"/>
          </w:p>
        </w:tc>
        <w:tc>
          <w:tcPr>
            <w:tcW w:w="951" w:type="pct"/>
          </w:tcPr>
          <w:p w14:paraId="1C41FD6A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2AA3844E" w14:textId="7B75EAB8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Permanent Generator</w:t>
            </w:r>
          </w:p>
        </w:tc>
      </w:tr>
      <w:tr w:rsidR="00814E89" w:rsidRPr="00BA5041" w14:paraId="479E22A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47EAAF8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Grassy Mountain</w:t>
            </w:r>
          </w:p>
        </w:tc>
        <w:tc>
          <w:tcPr>
            <w:tcW w:w="951" w:type="pct"/>
          </w:tcPr>
          <w:p w14:paraId="4A71D4EB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4" w:type="pct"/>
          </w:tcPr>
          <w:p w14:paraId="0C0219A2" w14:textId="316D9274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Permanent Generator</w:t>
            </w:r>
          </w:p>
        </w:tc>
      </w:tr>
      <w:tr w:rsidR="00087552" w:rsidRPr="00BA5041" w14:paraId="70796EB3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741F035F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Gayndah </w:t>
            </w:r>
          </w:p>
        </w:tc>
        <w:tc>
          <w:tcPr>
            <w:tcW w:w="951" w:type="pct"/>
          </w:tcPr>
          <w:p w14:paraId="64D14314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4B0741F0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650CCF7E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7D98B30C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Gore </w:t>
            </w:r>
          </w:p>
        </w:tc>
        <w:tc>
          <w:tcPr>
            <w:tcW w:w="951" w:type="pct"/>
          </w:tcPr>
          <w:p w14:paraId="6619D475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07F88B83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576CF624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78109BD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Kingaroy Central </w:t>
            </w:r>
          </w:p>
        </w:tc>
        <w:tc>
          <w:tcPr>
            <w:tcW w:w="951" w:type="pct"/>
          </w:tcPr>
          <w:p w14:paraId="6C5F5FE3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21EE8B91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4F7190D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A2BB353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Murphys</w:t>
            </w:r>
            <w:proofErr w:type="spellEnd"/>
            <w:r w:rsidRPr="007816F6">
              <w:rPr>
                <w:sz w:val="22"/>
                <w:szCs w:val="22"/>
              </w:rPr>
              <w:t xml:space="preserve"> Creek </w:t>
            </w:r>
          </w:p>
        </w:tc>
        <w:tc>
          <w:tcPr>
            <w:tcW w:w="951" w:type="pct"/>
          </w:tcPr>
          <w:p w14:paraId="498B2E60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7B7EEDB1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6C0BD9E4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52CD82F5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Drayton Nth </w:t>
            </w:r>
          </w:p>
        </w:tc>
        <w:tc>
          <w:tcPr>
            <w:tcW w:w="951" w:type="pct"/>
          </w:tcPr>
          <w:p w14:paraId="3125D376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132E2345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68241324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1DB2F924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Westbrook  </w:t>
            </w:r>
          </w:p>
        </w:tc>
        <w:tc>
          <w:tcPr>
            <w:tcW w:w="951" w:type="pct"/>
          </w:tcPr>
          <w:p w14:paraId="760C908C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5B124D15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6155F007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4AFF373A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Wyreema &amp; Cambooya </w:t>
            </w:r>
          </w:p>
        </w:tc>
        <w:tc>
          <w:tcPr>
            <w:tcW w:w="951" w:type="pct"/>
          </w:tcPr>
          <w:p w14:paraId="3BF67C2B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7A065E20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14832833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8E626DE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Helidon Central </w:t>
            </w:r>
          </w:p>
        </w:tc>
        <w:tc>
          <w:tcPr>
            <w:tcW w:w="951" w:type="pct"/>
          </w:tcPr>
          <w:p w14:paraId="706DE2D2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42A379C4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70D1B3E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06A9F7C2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Hampton </w:t>
            </w:r>
          </w:p>
        </w:tc>
        <w:tc>
          <w:tcPr>
            <w:tcW w:w="951" w:type="pct"/>
          </w:tcPr>
          <w:p w14:paraId="41928F0A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2E864A00" w14:textId="77777777" w:rsidR="00814E89" w:rsidRPr="007816F6" w:rsidRDefault="00814E8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087552" w:rsidRPr="00BA5041" w14:paraId="6DE8FD4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</w:tcPr>
          <w:p w14:paraId="37EF467D" w14:textId="77777777" w:rsidR="00814E89" w:rsidRPr="007816F6" w:rsidRDefault="00814E89" w:rsidP="007816F6">
            <w:pPr>
              <w:spacing w:before="0" w:after="0"/>
              <w:rPr>
                <w:sz w:val="22"/>
                <w:szCs w:val="22"/>
              </w:rPr>
            </w:pPr>
            <w:bookmarkStart w:id="2" w:name="_Hlk191911345"/>
            <w:r w:rsidRPr="007816F6">
              <w:rPr>
                <w:sz w:val="22"/>
                <w:szCs w:val="22"/>
              </w:rPr>
              <w:t xml:space="preserve">Kingaroy Venue </w:t>
            </w:r>
          </w:p>
        </w:tc>
        <w:tc>
          <w:tcPr>
            <w:tcW w:w="951" w:type="pct"/>
          </w:tcPr>
          <w:p w14:paraId="716FEB45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Indara</w:t>
            </w:r>
            <w:proofErr w:type="spellEnd"/>
          </w:p>
        </w:tc>
        <w:tc>
          <w:tcPr>
            <w:tcW w:w="2164" w:type="pct"/>
          </w:tcPr>
          <w:p w14:paraId="6DA1A94E" w14:textId="77777777" w:rsidR="00814E89" w:rsidRPr="007816F6" w:rsidRDefault="00814E8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814E89" w:rsidRPr="00DF18AF" w14:paraId="69983398" w14:textId="77777777" w:rsidTr="00DE4F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E48CAC9" w14:textId="53DEE498" w:rsidR="00814E89" w:rsidRPr="00DF18AF" w:rsidRDefault="00301627" w:rsidP="00814E89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30162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$2,952,907</w:t>
            </w:r>
            <w:r w:rsidR="008A13B6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="008A13B6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 w:rsidR="00BA3FC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68</w:t>
            </w:r>
            <w:r w:rsidR="008A13B6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bookmarkEnd w:id="2"/>
    <w:p w14:paraId="0F003F5D" w14:textId="77777777" w:rsidR="00073D88" w:rsidRPr="0072550D" w:rsidRDefault="00073D88" w:rsidP="00FD5C2C">
      <w:pPr>
        <w:pStyle w:val="Heading2"/>
        <w:spacing w:before="240"/>
      </w:pPr>
      <w:r w:rsidRPr="0072550D">
        <w:rPr>
          <w:rFonts w:eastAsia="Times New Roman" w:cs="Calibri"/>
          <w:bCs/>
          <w:szCs w:val="21"/>
          <w:lang w:eastAsia="en-AU"/>
        </w:rPr>
        <w:t>South Australia</w:t>
      </w:r>
    </w:p>
    <w:tbl>
      <w:tblPr>
        <w:tblStyle w:val="DefaultTable11"/>
        <w:tblW w:w="4563" w:type="pct"/>
        <w:tblLook w:val="04A0" w:firstRow="1" w:lastRow="0" w:firstColumn="1" w:lastColumn="0" w:noHBand="0" w:noVBand="1"/>
      </w:tblPr>
      <w:tblGrid>
        <w:gridCol w:w="3366"/>
        <w:gridCol w:w="1698"/>
        <w:gridCol w:w="3861"/>
      </w:tblGrid>
      <w:tr w:rsidR="00073D88" w:rsidRPr="00654F9E" w14:paraId="6E58AFB3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78B90E7" w14:textId="1CA6927E" w:rsidR="00073D88" w:rsidRPr="009D151E" w:rsidRDefault="00073D88" w:rsidP="00073D88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7816F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51" w:type="pct"/>
          </w:tcPr>
          <w:p w14:paraId="6042B7A5" w14:textId="77777777" w:rsidR="00073D88" w:rsidRPr="009D151E" w:rsidRDefault="00073D88" w:rsidP="00073D88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63" w:type="pct"/>
          </w:tcPr>
          <w:p w14:paraId="7A8C2AF3" w14:textId="77777777" w:rsidR="00073D88" w:rsidRPr="009D151E" w:rsidRDefault="00073D88" w:rsidP="00073D88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72550D" w:rsidRPr="00654F9E" w14:paraId="4AE1D34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B5956F1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Minnipa</w:t>
            </w:r>
          </w:p>
        </w:tc>
        <w:tc>
          <w:tcPr>
            <w:tcW w:w="951" w:type="pct"/>
          </w:tcPr>
          <w:p w14:paraId="0D695191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C6ADE60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72550D" w:rsidRPr="00654F9E" w14:paraId="29E8B917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47332CB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Clare</w:t>
            </w:r>
          </w:p>
        </w:tc>
        <w:tc>
          <w:tcPr>
            <w:tcW w:w="951" w:type="pct"/>
          </w:tcPr>
          <w:p w14:paraId="62707414" w14:textId="77777777" w:rsidR="0072550D" w:rsidRPr="007816F6" w:rsidRDefault="0072550D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0F221768" w14:textId="77777777" w:rsidR="0072550D" w:rsidRPr="007816F6" w:rsidRDefault="0072550D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Battery Capacity Upgrade</w:t>
            </w:r>
          </w:p>
        </w:tc>
      </w:tr>
      <w:tr w:rsidR="00905BAE" w:rsidRPr="00654F9E" w14:paraId="7D42D72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01165B2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Amata Radio</w:t>
            </w:r>
          </w:p>
        </w:tc>
        <w:tc>
          <w:tcPr>
            <w:tcW w:w="951" w:type="pct"/>
          </w:tcPr>
          <w:p w14:paraId="16773C4D" w14:textId="77777777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7511941" w14:textId="36353682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135807D3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845262D" w14:textId="6605A72B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Cape Jaffa Exchange </w:t>
            </w:r>
            <w:proofErr w:type="spellStart"/>
            <w:r w:rsidRPr="007816F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951" w:type="pct"/>
          </w:tcPr>
          <w:p w14:paraId="5FD63D93" w14:textId="7777777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9051734" w14:textId="62A7A0A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00C9736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52676CE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Delamere Exchange</w:t>
            </w:r>
          </w:p>
        </w:tc>
        <w:tc>
          <w:tcPr>
            <w:tcW w:w="951" w:type="pct"/>
          </w:tcPr>
          <w:p w14:paraId="7FA8709C" w14:textId="77777777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BF4FE37" w14:textId="10ADB1F8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16AFCBD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B5CEDCA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Kangarilla Exchange</w:t>
            </w:r>
          </w:p>
        </w:tc>
        <w:tc>
          <w:tcPr>
            <w:tcW w:w="951" w:type="pct"/>
          </w:tcPr>
          <w:p w14:paraId="471B4124" w14:textId="7777777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B9ED073" w14:textId="47F25F80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5BD67514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12B6E30" w14:textId="701F8E8B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Kimba </w:t>
            </w:r>
          </w:p>
        </w:tc>
        <w:tc>
          <w:tcPr>
            <w:tcW w:w="951" w:type="pct"/>
          </w:tcPr>
          <w:p w14:paraId="2A2F100A" w14:textId="77777777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6A8718FC" w14:textId="07844173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704EB69B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D5671EE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Lameroo</w:t>
            </w:r>
          </w:p>
        </w:tc>
        <w:tc>
          <w:tcPr>
            <w:tcW w:w="951" w:type="pct"/>
          </w:tcPr>
          <w:p w14:paraId="085DA65C" w14:textId="7777777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0BC3C44F" w14:textId="725B133A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6F196D4C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C74FB51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Macdonald Park Exchange</w:t>
            </w:r>
          </w:p>
        </w:tc>
        <w:tc>
          <w:tcPr>
            <w:tcW w:w="951" w:type="pct"/>
          </w:tcPr>
          <w:p w14:paraId="3EDA3269" w14:textId="77777777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53CCB3C5" w14:textId="11418FAC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715DDFD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62E54EE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Orroroo Exchange</w:t>
            </w:r>
          </w:p>
        </w:tc>
        <w:tc>
          <w:tcPr>
            <w:tcW w:w="951" w:type="pct"/>
          </w:tcPr>
          <w:p w14:paraId="7A7D1BDA" w14:textId="7777777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CA281E4" w14:textId="3BA9568E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6583CF0C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C708525" w14:textId="77777777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Truro Exchange</w:t>
            </w:r>
          </w:p>
        </w:tc>
        <w:tc>
          <w:tcPr>
            <w:tcW w:w="951" w:type="pct"/>
          </w:tcPr>
          <w:p w14:paraId="03B0E50A" w14:textId="77777777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44F6934" w14:textId="56C148A8" w:rsidR="00905BAE" w:rsidRPr="007816F6" w:rsidRDefault="00905BAE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905BAE" w:rsidRPr="00654F9E" w14:paraId="7A91F890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CAAF36D" w14:textId="7BE45BD1" w:rsidR="00905BAE" w:rsidRPr="007816F6" w:rsidRDefault="00905BAE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Moonabie</w:t>
            </w:r>
            <w:proofErr w:type="spellEnd"/>
            <w:r w:rsidRPr="00781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</w:tcPr>
          <w:p w14:paraId="15495DF0" w14:textId="77777777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AA582A6" w14:textId="2433998A" w:rsidR="00905BAE" w:rsidRPr="007816F6" w:rsidRDefault="00905BAE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72550D" w:rsidRPr="00654F9E" w14:paraId="726DE4D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F5A371B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Talinga</w:t>
            </w:r>
            <w:proofErr w:type="spellEnd"/>
          </w:p>
        </w:tc>
        <w:tc>
          <w:tcPr>
            <w:tcW w:w="951" w:type="pct"/>
          </w:tcPr>
          <w:p w14:paraId="6300C419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F6FE340" w14:textId="2972CB40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Permanent</w:t>
            </w:r>
            <w:r w:rsidR="00527FD1">
              <w:rPr>
                <w:sz w:val="22"/>
                <w:szCs w:val="22"/>
              </w:rPr>
              <w:t xml:space="preserve"> </w:t>
            </w:r>
            <w:r w:rsidRPr="007816F6">
              <w:rPr>
                <w:sz w:val="22"/>
                <w:szCs w:val="22"/>
              </w:rPr>
              <w:t>Generator</w:t>
            </w:r>
          </w:p>
        </w:tc>
      </w:tr>
      <w:tr w:rsidR="00527FD1" w:rsidRPr="00654F9E" w14:paraId="4C15275F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CF1F196" w14:textId="77777777" w:rsidR="00527FD1" w:rsidRPr="007816F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Spalding</w:t>
            </w:r>
          </w:p>
        </w:tc>
        <w:tc>
          <w:tcPr>
            <w:tcW w:w="951" w:type="pct"/>
          </w:tcPr>
          <w:p w14:paraId="68CDF8B5" w14:textId="77777777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40CB2347" w14:textId="313B87E0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611E8">
              <w:rPr>
                <w:sz w:val="22"/>
                <w:szCs w:val="22"/>
              </w:rPr>
              <w:t>Permanent Generator</w:t>
            </w:r>
          </w:p>
        </w:tc>
      </w:tr>
      <w:tr w:rsidR="00527FD1" w:rsidRPr="00654F9E" w14:paraId="45DC8CA5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294336A" w14:textId="77777777" w:rsidR="00527FD1" w:rsidRPr="007816F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Iron Knob Town</w:t>
            </w:r>
          </w:p>
        </w:tc>
        <w:tc>
          <w:tcPr>
            <w:tcW w:w="951" w:type="pct"/>
          </w:tcPr>
          <w:p w14:paraId="6A85436B" w14:textId="77777777" w:rsidR="00527FD1" w:rsidRPr="007816F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5785EE1" w14:textId="1A7A1ED7" w:rsidR="00527FD1" w:rsidRPr="007816F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11E8">
              <w:rPr>
                <w:sz w:val="22"/>
                <w:szCs w:val="22"/>
              </w:rPr>
              <w:t>Permanent Generator</w:t>
            </w:r>
          </w:p>
        </w:tc>
      </w:tr>
      <w:tr w:rsidR="00527FD1" w:rsidRPr="00654F9E" w14:paraId="3DE0AC1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90C648B" w14:textId="64020C02" w:rsidR="00527FD1" w:rsidRPr="007816F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Mt Gambier No</w:t>
            </w:r>
            <w:r>
              <w:rPr>
                <w:sz w:val="22"/>
                <w:szCs w:val="22"/>
              </w:rPr>
              <w:t>rt</w:t>
            </w:r>
            <w:r w:rsidRPr="007816F6">
              <w:rPr>
                <w:sz w:val="22"/>
                <w:szCs w:val="22"/>
              </w:rPr>
              <w:t>h</w:t>
            </w:r>
          </w:p>
        </w:tc>
        <w:tc>
          <w:tcPr>
            <w:tcW w:w="951" w:type="pct"/>
          </w:tcPr>
          <w:p w14:paraId="2B79F0BB" w14:textId="77777777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0014ED4F" w14:textId="16DD74AD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611E8">
              <w:rPr>
                <w:sz w:val="22"/>
                <w:szCs w:val="22"/>
              </w:rPr>
              <w:t>Permanent Generator</w:t>
            </w:r>
          </w:p>
        </w:tc>
      </w:tr>
      <w:tr w:rsidR="00527FD1" w:rsidRPr="00654F9E" w14:paraId="3559C63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F36D7A1" w14:textId="77777777" w:rsidR="00527FD1" w:rsidRPr="007816F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Pine Hill</w:t>
            </w:r>
          </w:p>
        </w:tc>
        <w:tc>
          <w:tcPr>
            <w:tcW w:w="951" w:type="pct"/>
          </w:tcPr>
          <w:p w14:paraId="25FB2AD5" w14:textId="77777777" w:rsidR="00527FD1" w:rsidRPr="007816F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FA70439" w14:textId="3C963B29" w:rsidR="00527FD1" w:rsidRPr="007816F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11E8">
              <w:rPr>
                <w:sz w:val="22"/>
                <w:szCs w:val="22"/>
              </w:rPr>
              <w:t>Permanent Generator</w:t>
            </w:r>
          </w:p>
        </w:tc>
      </w:tr>
      <w:tr w:rsidR="00527FD1" w:rsidRPr="00654F9E" w14:paraId="74604F97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0150437" w14:textId="77777777" w:rsidR="00527FD1" w:rsidRPr="007816F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Whyalla</w:t>
            </w:r>
          </w:p>
        </w:tc>
        <w:tc>
          <w:tcPr>
            <w:tcW w:w="951" w:type="pct"/>
          </w:tcPr>
          <w:p w14:paraId="514F9795" w14:textId="77777777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57714A7" w14:textId="71C513DC" w:rsidR="00527FD1" w:rsidRPr="007816F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611E8">
              <w:rPr>
                <w:sz w:val="22"/>
                <w:szCs w:val="22"/>
              </w:rPr>
              <w:t>Permanent Generator</w:t>
            </w:r>
          </w:p>
        </w:tc>
      </w:tr>
      <w:tr w:rsidR="0072550D" w:rsidRPr="00654F9E" w14:paraId="765DA9EE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5C77F80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Iron Knob Town</w:t>
            </w:r>
          </w:p>
        </w:tc>
        <w:tc>
          <w:tcPr>
            <w:tcW w:w="951" w:type="pct"/>
          </w:tcPr>
          <w:p w14:paraId="41732EF0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ADC7411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2550D" w:rsidRPr="00654F9E" w14:paraId="00F2CC42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24D161C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Pine Hill</w:t>
            </w:r>
          </w:p>
        </w:tc>
        <w:tc>
          <w:tcPr>
            <w:tcW w:w="951" w:type="pct"/>
          </w:tcPr>
          <w:p w14:paraId="6255F361" w14:textId="77777777" w:rsidR="0072550D" w:rsidRPr="007816F6" w:rsidRDefault="0072550D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666CDD3" w14:textId="77777777" w:rsidR="0072550D" w:rsidRPr="007816F6" w:rsidRDefault="0072550D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2550D" w:rsidRPr="00654F9E" w14:paraId="080DB65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D92A0B8" w14:textId="77777777" w:rsidR="0072550D" w:rsidRPr="007816F6" w:rsidRDefault="0072550D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Whyalla</w:t>
            </w:r>
          </w:p>
        </w:tc>
        <w:tc>
          <w:tcPr>
            <w:tcW w:w="951" w:type="pct"/>
          </w:tcPr>
          <w:p w14:paraId="7D2C9B24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3348B9D4" w14:textId="77777777" w:rsidR="0072550D" w:rsidRPr="007816F6" w:rsidRDefault="0072550D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905BAE" w:rsidRPr="00DF18AF" w14:paraId="7D1E99E6" w14:textId="77777777" w:rsidTr="00DE4FA3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118BD30" w14:textId="0CB99F6A" w:rsidR="00905BAE" w:rsidRPr="00DF18AF" w:rsidRDefault="00301627" w:rsidP="00817E29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30162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$953,010</w:t>
            </w:r>
            <w:r w:rsidR="00905BAE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in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Commonwealth</w:t>
            </w:r>
            <w:r w:rsidR="00905BAE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Grant Funding for 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21</w:t>
            </w:r>
            <w:r w:rsidR="00905BAE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p w14:paraId="1A0306FD" w14:textId="77777777" w:rsidR="00073D88" w:rsidRPr="0047642C" w:rsidRDefault="00073D88" w:rsidP="00FD5C2C">
      <w:pPr>
        <w:pStyle w:val="Heading2"/>
        <w:spacing w:before="240"/>
      </w:pPr>
      <w:r>
        <w:rPr>
          <w:lang w:eastAsia="en-AU"/>
        </w:rPr>
        <w:lastRenderedPageBreak/>
        <w:t>Tasmania</w:t>
      </w:r>
    </w:p>
    <w:tbl>
      <w:tblPr>
        <w:tblStyle w:val="DefaultTable11"/>
        <w:tblW w:w="4563" w:type="pct"/>
        <w:tblLook w:val="04A0" w:firstRow="1" w:lastRow="0" w:firstColumn="1" w:lastColumn="0" w:noHBand="0" w:noVBand="1"/>
      </w:tblPr>
      <w:tblGrid>
        <w:gridCol w:w="3366"/>
        <w:gridCol w:w="1698"/>
        <w:gridCol w:w="3861"/>
      </w:tblGrid>
      <w:tr w:rsidR="00666999" w:rsidRPr="00654F9E" w14:paraId="486BAB93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12FEA43" w14:textId="11142307" w:rsidR="00666999" w:rsidRPr="009D151E" w:rsidRDefault="00666999" w:rsidP="00817E29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7816F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51" w:type="pct"/>
          </w:tcPr>
          <w:p w14:paraId="263AB15B" w14:textId="77777777" w:rsidR="00666999" w:rsidRPr="009D151E" w:rsidRDefault="00666999" w:rsidP="00817E2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63" w:type="pct"/>
          </w:tcPr>
          <w:p w14:paraId="34B2BF8F" w14:textId="77777777" w:rsidR="00666999" w:rsidRPr="009D151E" w:rsidRDefault="00666999" w:rsidP="00817E2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666999" w:rsidRPr="00654F9E" w14:paraId="139950C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5A207B2" w14:textId="183BC4E7" w:rsidR="00666999" w:rsidRPr="007816F6" w:rsidRDefault="00666999" w:rsidP="007816F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7816F6">
              <w:rPr>
                <w:sz w:val="22"/>
                <w:szCs w:val="22"/>
              </w:rPr>
              <w:t>Smithon</w:t>
            </w:r>
            <w:proofErr w:type="spellEnd"/>
            <w:r w:rsidR="001E0C50">
              <w:rPr>
                <w:rStyle w:val="FootnoteReference"/>
                <w:sz w:val="22"/>
                <w:szCs w:val="22"/>
              </w:rPr>
              <w:footnoteReference w:id="5"/>
            </w:r>
          </w:p>
        </w:tc>
        <w:tc>
          <w:tcPr>
            <w:tcW w:w="951" w:type="pct"/>
          </w:tcPr>
          <w:p w14:paraId="140E1F5E" w14:textId="77777777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CD61B9B" w14:textId="3417290D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Backhaul or Transmission Upgrade</w:t>
            </w:r>
          </w:p>
        </w:tc>
      </w:tr>
      <w:tr w:rsidR="00666999" w:rsidRPr="00654F9E" w14:paraId="36A7F031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8B69EDB" w14:textId="77777777" w:rsidR="00666999" w:rsidRPr="007816F6" w:rsidRDefault="0066699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Blessington Exchange</w:t>
            </w:r>
          </w:p>
        </w:tc>
        <w:tc>
          <w:tcPr>
            <w:tcW w:w="951" w:type="pct"/>
          </w:tcPr>
          <w:p w14:paraId="50F90D20" w14:textId="77777777" w:rsidR="00666999" w:rsidRPr="007816F6" w:rsidRDefault="0066699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D796F18" w14:textId="7DB64A5D" w:rsidR="00666999" w:rsidRPr="007816F6" w:rsidRDefault="0066699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666999" w:rsidRPr="00654F9E" w14:paraId="0CB4F3C5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44015D7" w14:textId="77777777" w:rsidR="00666999" w:rsidRPr="007816F6" w:rsidRDefault="0066699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Preolenna Exchange</w:t>
            </w:r>
          </w:p>
        </w:tc>
        <w:tc>
          <w:tcPr>
            <w:tcW w:w="951" w:type="pct"/>
          </w:tcPr>
          <w:p w14:paraId="5992CAEC" w14:textId="77777777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6F7F9646" w14:textId="4E82973C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666999" w:rsidRPr="00654F9E" w14:paraId="5184CE61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F201F8C" w14:textId="77777777" w:rsidR="00666999" w:rsidRPr="007816F6" w:rsidRDefault="0066699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Rocky Cape Exchange</w:t>
            </w:r>
          </w:p>
        </w:tc>
        <w:tc>
          <w:tcPr>
            <w:tcW w:w="951" w:type="pct"/>
          </w:tcPr>
          <w:p w14:paraId="5E66F0A9" w14:textId="77777777" w:rsidR="00666999" w:rsidRPr="007816F6" w:rsidRDefault="0066699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E2B6314" w14:textId="0422828E" w:rsidR="00666999" w:rsidRPr="007816F6" w:rsidRDefault="00666999" w:rsidP="007816F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666999" w:rsidRPr="00654F9E" w14:paraId="5897145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1529E06" w14:textId="77777777" w:rsidR="00666999" w:rsidRPr="007816F6" w:rsidRDefault="00666999" w:rsidP="007816F6">
            <w:pPr>
              <w:spacing w:before="0" w:after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Yolla Exchange</w:t>
            </w:r>
          </w:p>
        </w:tc>
        <w:tc>
          <w:tcPr>
            <w:tcW w:w="951" w:type="pct"/>
          </w:tcPr>
          <w:p w14:paraId="19851C0E" w14:textId="77777777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29210B1" w14:textId="790DA435" w:rsidR="00666999" w:rsidRPr="007816F6" w:rsidRDefault="00666999" w:rsidP="007816F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816F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7816F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666999" w:rsidRPr="00DF18AF" w14:paraId="51E477B4" w14:textId="77777777" w:rsidTr="00DE4FA3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6F436BB" w14:textId="1AFFCD37" w:rsidR="00666999" w:rsidRPr="00DF18AF" w:rsidRDefault="00301627" w:rsidP="00817E29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30162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$481,600</w:t>
            </w:r>
            <w:r w:rsidR="00666999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="00666999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22</w:t>
            </w:r>
            <w:r w:rsidR="00666999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p w14:paraId="44D11114" w14:textId="77777777" w:rsidR="00073D88" w:rsidRPr="0047642C" w:rsidRDefault="00073D88" w:rsidP="00FD5C2C">
      <w:pPr>
        <w:pStyle w:val="Heading2"/>
        <w:spacing w:before="240"/>
      </w:pPr>
      <w:r w:rsidRPr="0047642C">
        <w:t>Victoria</w:t>
      </w:r>
    </w:p>
    <w:tbl>
      <w:tblPr>
        <w:tblStyle w:val="DefaultTable11"/>
        <w:tblW w:w="4563" w:type="pct"/>
        <w:tblLook w:val="04E0" w:firstRow="1" w:lastRow="1" w:firstColumn="1" w:lastColumn="0" w:noHBand="0" w:noVBand="1"/>
      </w:tblPr>
      <w:tblGrid>
        <w:gridCol w:w="3366"/>
        <w:gridCol w:w="1698"/>
        <w:gridCol w:w="3861"/>
      </w:tblGrid>
      <w:tr w:rsidR="0072550D" w:rsidRPr="009D151E" w14:paraId="547AA1E3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388FA31" w14:textId="300BCF98" w:rsidR="0072550D" w:rsidRPr="009D151E" w:rsidRDefault="0072550D" w:rsidP="0072550D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 xml:space="preserve">Site </w:t>
            </w:r>
            <w:r w:rsidR="00FB0D26">
              <w:rPr>
                <w:b/>
                <w:sz w:val="24"/>
                <w:szCs w:val="24"/>
              </w:rPr>
              <w:t>N</w:t>
            </w:r>
            <w:r w:rsidRPr="009D151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951" w:type="pct"/>
          </w:tcPr>
          <w:p w14:paraId="58F3000B" w14:textId="77777777" w:rsidR="0072550D" w:rsidRPr="009D151E" w:rsidRDefault="0072550D" w:rsidP="0072550D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63" w:type="pct"/>
          </w:tcPr>
          <w:p w14:paraId="7D558274" w14:textId="77777777" w:rsidR="0072550D" w:rsidRPr="009D151E" w:rsidRDefault="0072550D" w:rsidP="0072550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666999" w:rsidRPr="00071A43" w14:paraId="2DB260CB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FA16424" w14:textId="53B5472E" w:rsidR="00666999" w:rsidRPr="00FB0D26" w:rsidRDefault="00666999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Bennala</w:t>
            </w:r>
            <w:proofErr w:type="spellEnd"/>
            <w:r w:rsidRPr="00FB0D26">
              <w:rPr>
                <w:sz w:val="22"/>
                <w:szCs w:val="22"/>
              </w:rPr>
              <w:t xml:space="preserve"> - Creighton</w:t>
            </w:r>
            <w:r w:rsidR="001E0C50">
              <w:rPr>
                <w:rStyle w:val="FootnoteReference"/>
                <w:sz w:val="22"/>
                <w:szCs w:val="22"/>
              </w:rPr>
              <w:footnoteReference w:id="6"/>
            </w:r>
          </w:p>
        </w:tc>
        <w:tc>
          <w:tcPr>
            <w:tcW w:w="951" w:type="pct"/>
          </w:tcPr>
          <w:p w14:paraId="6D8BC1BF" w14:textId="77777777" w:rsidR="00666999" w:rsidRPr="00FB0D26" w:rsidRDefault="0066699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594A237" w14:textId="1B0CD2D3" w:rsidR="00666999" w:rsidRPr="00FB0D26" w:rsidRDefault="0066699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Backhaul </w:t>
            </w:r>
            <w:r w:rsidR="00DF44DF" w:rsidRPr="00FB0D26">
              <w:rPr>
                <w:sz w:val="22"/>
                <w:szCs w:val="22"/>
              </w:rPr>
              <w:t>and</w:t>
            </w:r>
            <w:r w:rsidRPr="00FB0D26">
              <w:rPr>
                <w:sz w:val="22"/>
                <w:szCs w:val="22"/>
              </w:rPr>
              <w:t xml:space="preserve"> Transmission Upgrade</w:t>
            </w:r>
          </w:p>
        </w:tc>
      </w:tr>
      <w:tr w:rsidR="00666999" w14:paraId="155D3A04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F380511" w14:textId="3EA4D7E2" w:rsidR="00666999" w:rsidRPr="00FB0D26" w:rsidRDefault="0066699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Horsham</w:t>
            </w:r>
            <w:r w:rsidR="001E0C50">
              <w:rPr>
                <w:rStyle w:val="FootnoteReference"/>
                <w:sz w:val="22"/>
                <w:szCs w:val="22"/>
              </w:rPr>
              <w:footnoteReference w:id="7"/>
            </w:r>
          </w:p>
        </w:tc>
        <w:tc>
          <w:tcPr>
            <w:tcW w:w="951" w:type="pct"/>
          </w:tcPr>
          <w:p w14:paraId="1327354B" w14:textId="77777777" w:rsidR="00666999" w:rsidRPr="00FB0D26" w:rsidRDefault="0066699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62344919" w14:textId="5DDCDE08" w:rsidR="00666999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Backhaul and Transmission Upgrade</w:t>
            </w:r>
          </w:p>
        </w:tc>
      </w:tr>
      <w:tr w:rsidR="00DF44DF" w14:paraId="6DB96380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4877B7A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Tyers Lookout</w:t>
            </w:r>
          </w:p>
        </w:tc>
        <w:tc>
          <w:tcPr>
            <w:tcW w:w="951" w:type="pct"/>
          </w:tcPr>
          <w:p w14:paraId="4C98D0DC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D916416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14:paraId="3AADA481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C2B1896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Ardno</w:t>
            </w:r>
            <w:proofErr w:type="spellEnd"/>
          </w:p>
        </w:tc>
        <w:tc>
          <w:tcPr>
            <w:tcW w:w="951" w:type="pct"/>
          </w:tcPr>
          <w:p w14:paraId="1C5B32B2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1B4A868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14:paraId="07647EF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28CB31E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Mt Warrenheip</w:t>
            </w:r>
          </w:p>
        </w:tc>
        <w:tc>
          <w:tcPr>
            <w:tcW w:w="951" w:type="pct"/>
          </w:tcPr>
          <w:p w14:paraId="5AC05FF6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12E46F2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14:paraId="20D5322B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566B2E7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Hastings</w:t>
            </w:r>
          </w:p>
        </w:tc>
        <w:tc>
          <w:tcPr>
            <w:tcW w:w="951" w:type="pct"/>
          </w:tcPr>
          <w:p w14:paraId="3FEA091B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06C2BB3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193D016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DF261AE" w14:textId="3DF145FC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Mt Ma</w:t>
            </w:r>
            <w:r w:rsidR="00527FD1">
              <w:rPr>
                <w:sz w:val="22"/>
                <w:szCs w:val="22"/>
              </w:rPr>
              <w:t>rt</w:t>
            </w:r>
            <w:r w:rsidRPr="00FB0D26">
              <w:rPr>
                <w:sz w:val="22"/>
                <w:szCs w:val="22"/>
              </w:rPr>
              <w:t>ha South</w:t>
            </w:r>
          </w:p>
        </w:tc>
        <w:tc>
          <w:tcPr>
            <w:tcW w:w="951" w:type="pct"/>
          </w:tcPr>
          <w:p w14:paraId="469A23AE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257B164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29E8E663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46A949E" w14:textId="45C77149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Longwarry No</w:t>
            </w:r>
            <w:r w:rsidR="00527FD1">
              <w:rPr>
                <w:sz w:val="22"/>
                <w:szCs w:val="22"/>
              </w:rPr>
              <w:t>rt</w:t>
            </w:r>
            <w:r w:rsidRPr="00FB0D26">
              <w:rPr>
                <w:sz w:val="22"/>
                <w:szCs w:val="22"/>
              </w:rPr>
              <w:t>h</w:t>
            </w:r>
          </w:p>
        </w:tc>
        <w:tc>
          <w:tcPr>
            <w:tcW w:w="951" w:type="pct"/>
          </w:tcPr>
          <w:p w14:paraId="17D45BF3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48D837FE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667453A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6DB3902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Langwarrin East</w:t>
            </w:r>
          </w:p>
        </w:tc>
        <w:tc>
          <w:tcPr>
            <w:tcW w:w="951" w:type="pct"/>
          </w:tcPr>
          <w:p w14:paraId="0326E1CA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05B0B09E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0DD3D2B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7B9E542" w14:textId="6FBE2DD3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Moorooduc No</w:t>
            </w:r>
            <w:r w:rsidR="00527FD1">
              <w:rPr>
                <w:sz w:val="22"/>
                <w:szCs w:val="22"/>
              </w:rPr>
              <w:t>rt</w:t>
            </w:r>
            <w:r w:rsidRPr="00FB0D26">
              <w:rPr>
                <w:sz w:val="22"/>
                <w:szCs w:val="22"/>
              </w:rPr>
              <w:t>h</w:t>
            </w:r>
          </w:p>
        </w:tc>
        <w:tc>
          <w:tcPr>
            <w:tcW w:w="951" w:type="pct"/>
          </w:tcPr>
          <w:p w14:paraId="519CD6FD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08F082BA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60FE798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2488D35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Plenty Gorge</w:t>
            </w:r>
          </w:p>
        </w:tc>
        <w:tc>
          <w:tcPr>
            <w:tcW w:w="951" w:type="pct"/>
          </w:tcPr>
          <w:p w14:paraId="045DD6FD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F0D6C3F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F44DF" w:rsidRPr="00BA5041" w14:paraId="4E01119B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D897602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Mt Dandenong</w:t>
            </w:r>
          </w:p>
        </w:tc>
        <w:tc>
          <w:tcPr>
            <w:tcW w:w="951" w:type="pct"/>
          </w:tcPr>
          <w:p w14:paraId="3D80DA28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133E098D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817E29" w:rsidRPr="00BA5041" w14:paraId="1DB4660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E2E4FA6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Cudgewa Exchange</w:t>
            </w:r>
          </w:p>
        </w:tc>
        <w:tc>
          <w:tcPr>
            <w:tcW w:w="951" w:type="pct"/>
          </w:tcPr>
          <w:p w14:paraId="31B268F3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470FD5C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817E29" w:rsidRPr="00BA5041" w14:paraId="429CB836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CBBB9F8" w14:textId="7C245B01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Dartmouth</w:t>
            </w:r>
          </w:p>
        </w:tc>
        <w:tc>
          <w:tcPr>
            <w:tcW w:w="951" w:type="pct"/>
          </w:tcPr>
          <w:p w14:paraId="38DA303E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5798980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817E29" w:rsidRPr="00BA5041" w14:paraId="4A28B5AB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153B8C0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Durham Ox Exchange</w:t>
            </w:r>
          </w:p>
        </w:tc>
        <w:tc>
          <w:tcPr>
            <w:tcW w:w="951" w:type="pct"/>
          </w:tcPr>
          <w:p w14:paraId="53E35C04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544DDD1E" w14:textId="78214C12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4B6AA84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1780D99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Eskdale </w:t>
            </w:r>
          </w:p>
        </w:tc>
        <w:tc>
          <w:tcPr>
            <w:tcW w:w="951" w:type="pct"/>
          </w:tcPr>
          <w:p w14:paraId="75AE48E5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A2F80BD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817E29" w:rsidRPr="00BA5041" w14:paraId="480C2C2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D68DFB3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Halls Gap</w:t>
            </w:r>
          </w:p>
        </w:tc>
        <w:tc>
          <w:tcPr>
            <w:tcW w:w="951" w:type="pct"/>
          </w:tcPr>
          <w:p w14:paraId="1B5AC72C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0497A11B" w14:textId="0420A496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531E04F6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6078A00" w14:textId="5FE9A85E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Hill End Exchange </w:t>
            </w:r>
            <w:proofErr w:type="spellStart"/>
            <w:r w:rsidRPr="00FB0D2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951" w:type="pct"/>
          </w:tcPr>
          <w:p w14:paraId="3A45D8B3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2497156F" w14:textId="63AF4981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66F647C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1B12FB4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Inglewood Exchange</w:t>
            </w:r>
          </w:p>
        </w:tc>
        <w:tc>
          <w:tcPr>
            <w:tcW w:w="951" w:type="pct"/>
          </w:tcPr>
          <w:p w14:paraId="457FDA2B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54E16BED" w14:textId="62FDBD5E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18FA9B24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12D621C" w14:textId="4499BBD1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Jamieson Exchange </w:t>
            </w:r>
            <w:proofErr w:type="spellStart"/>
            <w:r w:rsidRPr="00FB0D2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951" w:type="pct"/>
          </w:tcPr>
          <w:p w14:paraId="15198F76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10A159B1" w14:textId="08D27E90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02C66B9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A5A46AB" w14:textId="7EA3BD1D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K</w:t>
            </w:r>
            <w:r w:rsidR="00527FD1" w:rsidRPr="00FB0D26">
              <w:rPr>
                <w:sz w:val="22"/>
                <w:szCs w:val="22"/>
              </w:rPr>
              <w:t>alimna</w:t>
            </w:r>
            <w:r w:rsidRPr="00FB0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1" w:type="pct"/>
          </w:tcPr>
          <w:p w14:paraId="3455ED0E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5F74113E" w14:textId="632353AD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54721211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11A4132" w14:textId="6DB3BF1F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Kalkallo South </w:t>
            </w:r>
          </w:p>
        </w:tc>
        <w:tc>
          <w:tcPr>
            <w:tcW w:w="951" w:type="pct"/>
          </w:tcPr>
          <w:p w14:paraId="3743DDA1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419A3863" w14:textId="119E8ADF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72AC774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36644E6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Koetong Exchange</w:t>
            </w:r>
          </w:p>
        </w:tc>
        <w:tc>
          <w:tcPr>
            <w:tcW w:w="951" w:type="pct"/>
          </w:tcPr>
          <w:p w14:paraId="256E0086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0816EDC6" w14:textId="25E1BB22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13E5870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37231E5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Koo-Wee-Rup Exchange</w:t>
            </w:r>
          </w:p>
        </w:tc>
        <w:tc>
          <w:tcPr>
            <w:tcW w:w="951" w:type="pct"/>
          </w:tcPr>
          <w:p w14:paraId="3EF0DF74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9B946FF" w14:textId="65244ABC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24738E5E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779913F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Lang </w:t>
            </w:r>
            <w:proofErr w:type="spellStart"/>
            <w:r w:rsidRPr="00FB0D26">
              <w:rPr>
                <w:sz w:val="22"/>
                <w:szCs w:val="22"/>
              </w:rPr>
              <w:t>Lang</w:t>
            </w:r>
            <w:proofErr w:type="spellEnd"/>
            <w:r w:rsidRPr="00FB0D26">
              <w:rPr>
                <w:sz w:val="22"/>
                <w:szCs w:val="22"/>
              </w:rPr>
              <w:t xml:space="preserve"> Exchange</w:t>
            </w:r>
          </w:p>
        </w:tc>
        <w:tc>
          <w:tcPr>
            <w:tcW w:w="951" w:type="pct"/>
          </w:tcPr>
          <w:p w14:paraId="3DC61433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301BB18" w14:textId="7E72850A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2F2AF2B2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0296F5D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Lindenow Exchange</w:t>
            </w:r>
          </w:p>
        </w:tc>
        <w:tc>
          <w:tcPr>
            <w:tcW w:w="951" w:type="pct"/>
          </w:tcPr>
          <w:p w14:paraId="50A1F3A3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00C9E89" w14:textId="275D7CEF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65CC0BF3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660C78A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Neerim Junction Exchange </w:t>
            </w:r>
            <w:proofErr w:type="spellStart"/>
            <w:r w:rsidRPr="00FB0D2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951" w:type="pct"/>
          </w:tcPr>
          <w:p w14:paraId="29D3EB40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41F4C23A" w14:textId="1CA67D40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2A8D249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FF36428" w14:textId="47E2EDA8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Pakenham </w:t>
            </w:r>
            <w:r w:rsidR="00527FD1">
              <w:rPr>
                <w:sz w:val="22"/>
                <w:szCs w:val="22"/>
              </w:rPr>
              <w:t>Up</w:t>
            </w:r>
            <w:r w:rsidR="00527FD1" w:rsidRPr="00FB0D26">
              <w:rPr>
                <w:sz w:val="22"/>
                <w:szCs w:val="22"/>
              </w:rPr>
              <w:t xml:space="preserve">per </w:t>
            </w:r>
          </w:p>
        </w:tc>
        <w:tc>
          <w:tcPr>
            <w:tcW w:w="951" w:type="pct"/>
          </w:tcPr>
          <w:p w14:paraId="17564E8A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650FCF36" w14:textId="6FE7F99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418DCF9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61F2735" w14:textId="4FE9FCA3" w:rsidR="00817E29" w:rsidRPr="00FB0D26" w:rsidRDefault="00527FD1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Pretty Sally </w:t>
            </w:r>
          </w:p>
        </w:tc>
        <w:tc>
          <w:tcPr>
            <w:tcW w:w="951" w:type="pct"/>
          </w:tcPr>
          <w:p w14:paraId="243007EE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61ACE9AF" w14:textId="3A56B4CF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5CA437FF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860C437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Queenscliff Exchange</w:t>
            </w:r>
          </w:p>
        </w:tc>
        <w:tc>
          <w:tcPr>
            <w:tcW w:w="951" w:type="pct"/>
          </w:tcPr>
          <w:p w14:paraId="33546A51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487F747A" w14:textId="18C5172E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278D146F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3051D03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Rochester Exchange</w:t>
            </w:r>
          </w:p>
        </w:tc>
        <w:tc>
          <w:tcPr>
            <w:tcW w:w="951" w:type="pct"/>
          </w:tcPr>
          <w:p w14:paraId="1636BABC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4CA66C14" w14:textId="79735379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0FBA7955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1236D03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Swan Reach Exchange</w:t>
            </w:r>
          </w:p>
        </w:tc>
        <w:tc>
          <w:tcPr>
            <w:tcW w:w="951" w:type="pct"/>
          </w:tcPr>
          <w:p w14:paraId="1719D932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55AE031E" w14:textId="2D7260CE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590D221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FCD66C6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Tatong Exchange</w:t>
            </w:r>
          </w:p>
        </w:tc>
        <w:tc>
          <w:tcPr>
            <w:tcW w:w="951" w:type="pct"/>
          </w:tcPr>
          <w:p w14:paraId="05ECC347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670C2C52" w14:textId="323D6D9D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7A0472A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E53384D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Wallan Exchange</w:t>
            </w:r>
          </w:p>
        </w:tc>
        <w:tc>
          <w:tcPr>
            <w:tcW w:w="951" w:type="pct"/>
          </w:tcPr>
          <w:p w14:paraId="19A3A63C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362D117B" w14:textId="20BB5FA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0FD36F13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CB4ED0B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lastRenderedPageBreak/>
              <w:t>Woodside Exchange</w:t>
            </w:r>
          </w:p>
        </w:tc>
        <w:tc>
          <w:tcPr>
            <w:tcW w:w="951" w:type="pct"/>
          </w:tcPr>
          <w:p w14:paraId="63F67A90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01C8CFAA" w14:textId="48921A9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817E29" w:rsidRPr="00BA5041" w14:paraId="65C5158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571C0A46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Yarram Exchange</w:t>
            </w:r>
          </w:p>
        </w:tc>
        <w:tc>
          <w:tcPr>
            <w:tcW w:w="951" w:type="pct"/>
          </w:tcPr>
          <w:p w14:paraId="69C312F8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63" w:type="pct"/>
          </w:tcPr>
          <w:p w14:paraId="7BBB9160" w14:textId="209C7743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F44DF" w:rsidRPr="00BA5041" w14:paraId="2A0207FD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735B9BB0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Waygara</w:t>
            </w:r>
          </w:p>
        </w:tc>
        <w:tc>
          <w:tcPr>
            <w:tcW w:w="951" w:type="pct"/>
          </w:tcPr>
          <w:p w14:paraId="1C70A57A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888FA96" w14:textId="184DBFD5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Permanent Generator</w:t>
            </w:r>
          </w:p>
        </w:tc>
      </w:tr>
      <w:tr w:rsidR="00527FD1" w:rsidRPr="00BA5041" w14:paraId="3A2D14A6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2AF930EE" w14:textId="77777777" w:rsidR="00527FD1" w:rsidRPr="00FB0D2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Chillingollah</w:t>
            </w:r>
          </w:p>
        </w:tc>
        <w:tc>
          <w:tcPr>
            <w:tcW w:w="951" w:type="pct"/>
          </w:tcPr>
          <w:p w14:paraId="34D6E0E5" w14:textId="77777777" w:rsidR="00527FD1" w:rsidRPr="00FB0D2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327E8124" w14:textId="7E0F111B" w:rsidR="00527FD1" w:rsidRPr="00FB0D2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78B0">
              <w:rPr>
                <w:sz w:val="22"/>
                <w:szCs w:val="22"/>
              </w:rPr>
              <w:t>Permanent Generator</w:t>
            </w:r>
          </w:p>
        </w:tc>
      </w:tr>
      <w:tr w:rsidR="00527FD1" w:rsidRPr="00BA5041" w14:paraId="3D520BD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6E7E0496" w14:textId="77777777" w:rsidR="00527FD1" w:rsidRPr="00FB0D2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Mystic Park</w:t>
            </w:r>
          </w:p>
        </w:tc>
        <w:tc>
          <w:tcPr>
            <w:tcW w:w="951" w:type="pct"/>
          </w:tcPr>
          <w:p w14:paraId="7382D7FD" w14:textId="77777777" w:rsidR="00527FD1" w:rsidRPr="00FB0D2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DA4FB85" w14:textId="2B1AE5E1" w:rsidR="00527FD1" w:rsidRPr="00FB0D26" w:rsidRDefault="00527FD1" w:rsidP="00527FD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378B0">
              <w:rPr>
                <w:sz w:val="22"/>
                <w:szCs w:val="22"/>
              </w:rPr>
              <w:t>Permanent Generator</w:t>
            </w:r>
          </w:p>
        </w:tc>
      </w:tr>
      <w:tr w:rsidR="00527FD1" w:rsidRPr="00BA5041" w14:paraId="0C64B067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F9CE796" w14:textId="77777777" w:rsidR="00527FD1" w:rsidRPr="00FB0D26" w:rsidRDefault="00527FD1" w:rsidP="00527FD1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Bundalong</w:t>
            </w:r>
          </w:p>
        </w:tc>
        <w:tc>
          <w:tcPr>
            <w:tcW w:w="951" w:type="pct"/>
          </w:tcPr>
          <w:p w14:paraId="116D2CFA" w14:textId="77777777" w:rsidR="00527FD1" w:rsidRPr="00FB0D2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463313D" w14:textId="6C7DBB92" w:rsidR="00527FD1" w:rsidRPr="00FB0D26" w:rsidRDefault="00527FD1" w:rsidP="00527FD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378B0">
              <w:rPr>
                <w:sz w:val="22"/>
                <w:szCs w:val="22"/>
              </w:rPr>
              <w:t>Permanent Generator</w:t>
            </w:r>
          </w:p>
        </w:tc>
      </w:tr>
      <w:tr w:rsidR="00DF44DF" w:rsidRPr="00BA5041" w14:paraId="18C637E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44A3A100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Waygara</w:t>
            </w:r>
          </w:p>
        </w:tc>
        <w:tc>
          <w:tcPr>
            <w:tcW w:w="951" w:type="pct"/>
          </w:tcPr>
          <w:p w14:paraId="5464484D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636A0DE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DF44DF" w:rsidRPr="00BA5041" w14:paraId="1C27954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075B1E77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Mystic Park</w:t>
            </w:r>
          </w:p>
        </w:tc>
        <w:tc>
          <w:tcPr>
            <w:tcW w:w="951" w:type="pct"/>
          </w:tcPr>
          <w:p w14:paraId="4DAC7FA4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6DA98A32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DF44DF" w:rsidRPr="00BA5041" w14:paraId="4743DB1B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35969B09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Bundalong</w:t>
            </w:r>
          </w:p>
        </w:tc>
        <w:tc>
          <w:tcPr>
            <w:tcW w:w="951" w:type="pct"/>
          </w:tcPr>
          <w:p w14:paraId="6DC684BB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73DED951" w14:textId="77777777" w:rsidR="00DF44DF" w:rsidRPr="00FB0D26" w:rsidRDefault="00DF44DF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DF44DF" w:rsidRPr="00BA5041" w14:paraId="743BE9F4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</w:tcPr>
          <w:p w14:paraId="11397D31" w14:textId="77777777" w:rsidR="00DF44DF" w:rsidRPr="00FB0D26" w:rsidRDefault="00DF44DF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Chillingollah</w:t>
            </w:r>
          </w:p>
        </w:tc>
        <w:tc>
          <w:tcPr>
            <w:tcW w:w="951" w:type="pct"/>
          </w:tcPr>
          <w:p w14:paraId="6584873B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63" w:type="pct"/>
          </w:tcPr>
          <w:p w14:paraId="2844D8BF" w14:textId="77777777" w:rsidR="00DF44DF" w:rsidRPr="00FB0D26" w:rsidRDefault="00DF44DF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72550D" w:rsidRPr="00DF18AF" w14:paraId="2D94A618" w14:textId="77777777" w:rsidTr="00DE4F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98B3C4A" w14:textId="0D5E59F4" w:rsidR="0072550D" w:rsidRPr="00DF18AF" w:rsidRDefault="00301627" w:rsidP="0072550D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30162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$1,712,990</w:t>
            </w:r>
            <w:r w:rsidR="00DF44D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</w:t>
            </w:r>
            <w:r w:rsidR="0072550D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="0072550D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64</w:t>
            </w:r>
            <w:r w:rsidR="0072550D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p w14:paraId="3AB4BDF0" w14:textId="77777777" w:rsidR="00073D88" w:rsidRPr="00817E29" w:rsidRDefault="00073D88" w:rsidP="00FD5C2C">
      <w:pPr>
        <w:pStyle w:val="Heading2"/>
        <w:spacing w:before="240"/>
      </w:pPr>
      <w:r w:rsidRPr="00817E29">
        <w:rPr>
          <w:rFonts w:eastAsia="Times New Roman" w:cs="Calibri"/>
          <w:bCs/>
          <w:szCs w:val="21"/>
          <w:lang w:eastAsia="en-AU"/>
        </w:rPr>
        <w:t>Western Australia</w:t>
      </w:r>
    </w:p>
    <w:tbl>
      <w:tblPr>
        <w:tblStyle w:val="DefaultTable11"/>
        <w:tblW w:w="4608" w:type="pct"/>
        <w:tblLook w:val="04E0" w:firstRow="1" w:lastRow="1" w:firstColumn="1" w:lastColumn="0" w:noHBand="0" w:noVBand="1"/>
      </w:tblPr>
      <w:tblGrid>
        <w:gridCol w:w="3510"/>
        <w:gridCol w:w="1698"/>
        <w:gridCol w:w="3805"/>
      </w:tblGrid>
      <w:tr w:rsidR="00DE4FA3" w:rsidRPr="00654F9E" w14:paraId="20C19A88" w14:textId="77777777" w:rsidTr="00DE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2E76426" w14:textId="77777777" w:rsidR="00817E29" w:rsidRPr="009D151E" w:rsidRDefault="00817E29" w:rsidP="00817E29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942" w:type="pct"/>
          </w:tcPr>
          <w:p w14:paraId="41F9D5FA" w14:textId="77777777" w:rsidR="00817E29" w:rsidRPr="009D151E" w:rsidRDefault="00817E29" w:rsidP="00817E2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2111" w:type="pct"/>
          </w:tcPr>
          <w:p w14:paraId="2892BF4C" w14:textId="77777777" w:rsidR="00817E29" w:rsidRPr="009D151E" w:rsidRDefault="00817E29" w:rsidP="00817E2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DE4FA3" w:rsidRPr="00654F9E" w14:paraId="4A341B8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3E5217AB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Kalgoorlie</w:t>
            </w:r>
          </w:p>
        </w:tc>
        <w:tc>
          <w:tcPr>
            <w:tcW w:w="942" w:type="pct"/>
          </w:tcPr>
          <w:p w14:paraId="6E62C0CD" w14:textId="77777777" w:rsidR="00817E29" w:rsidRPr="00FB0D26" w:rsidRDefault="00817E29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11" w:type="pct"/>
          </w:tcPr>
          <w:p w14:paraId="5D8B75D4" w14:textId="77777777" w:rsidR="00817E29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1E22A217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C102DBB" w14:textId="77777777" w:rsidR="00817E29" w:rsidRPr="00FB0D26" w:rsidRDefault="00817E29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Broome CBD</w:t>
            </w:r>
          </w:p>
        </w:tc>
        <w:tc>
          <w:tcPr>
            <w:tcW w:w="942" w:type="pct"/>
          </w:tcPr>
          <w:p w14:paraId="23B7412B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11" w:type="pct"/>
          </w:tcPr>
          <w:p w14:paraId="484BC71E" w14:textId="77777777" w:rsidR="00817E29" w:rsidRPr="00FB0D26" w:rsidRDefault="00817E29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26CA850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31B11E2E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Aldersyde Exchange</w:t>
            </w:r>
          </w:p>
        </w:tc>
        <w:tc>
          <w:tcPr>
            <w:tcW w:w="942" w:type="pct"/>
          </w:tcPr>
          <w:p w14:paraId="72DF8BAC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04FE31D6" w14:textId="3F3621CA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60F62579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25E56C7" w14:textId="7B2EA195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Augusta</w:t>
            </w:r>
          </w:p>
        </w:tc>
        <w:tc>
          <w:tcPr>
            <w:tcW w:w="942" w:type="pct"/>
          </w:tcPr>
          <w:p w14:paraId="3833E616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A0EB302" w14:textId="170B6A52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1C69FD3A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5E087350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Badgingarra Exchange</w:t>
            </w:r>
          </w:p>
        </w:tc>
        <w:tc>
          <w:tcPr>
            <w:tcW w:w="942" w:type="pct"/>
          </w:tcPr>
          <w:p w14:paraId="053CB489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04E6918A" w14:textId="47639DAC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60923A22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26B5A42E" w14:textId="048D4555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Beermullah</w:t>
            </w:r>
            <w:proofErr w:type="spellEnd"/>
            <w:r w:rsidRPr="00FB0D26">
              <w:rPr>
                <w:sz w:val="22"/>
                <w:szCs w:val="22"/>
              </w:rPr>
              <w:t xml:space="preserve"> Exchange </w:t>
            </w:r>
          </w:p>
        </w:tc>
        <w:tc>
          <w:tcPr>
            <w:tcW w:w="942" w:type="pct"/>
          </w:tcPr>
          <w:p w14:paraId="21683FAC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75F5D7C" w14:textId="291BCD29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4EF5601F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10A3D5A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Bindoon Exchange</w:t>
            </w:r>
          </w:p>
        </w:tc>
        <w:tc>
          <w:tcPr>
            <w:tcW w:w="942" w:type="pct"/>
          </w:tcPr>
          <w:p w14:paraId="40E0720C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7D8413B7" w14:textId="3353C90A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7513BCD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68D12BDA" w14:textId="0E6E7D98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Bow Bridge Exchange</w:t>
            </w:r>
          </w:p>
        </w:tc>
        <w:tc>
          <w:tcPr>
            <w:tcW w:w="942" w:type="pct"/>
          </w:tcPr>
          <w:p w14:paraId="3B8C40E2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0EA1ED27" w14:textId="13C8D989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42030D04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57B15BB9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Cervantes Exchange</w:t>
            </w:r>
          </w:p>
        </w:tc>
        <w:tc>
          <w:tcPr>
            <w:tcW w:w="942" w:type="pct"/>
          </w:tcPr>
          <w:p w14:paraId="4A18A44B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2E63B427" w14:textId="72C72940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188F200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A172BEC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Chittering</w:t>
            </w:r>
          </w:p>
        </w:tc>
        <w:tc>
          <w:tcPr>
            <w:tcW w:w="942" w:type="pct"/>
          </w:tcPr>
          <w:p w14:paraId="35FCAB91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94EA14F" w14:textId="0C0DB822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1AD97FA0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2F6B3A76" w14:textId="034C22BF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Flora </w:t>
            </w:r>
          </w:p>
        </w:tc>
        <w:tc>
          <w:tcPr>
            <w:tcW w:w="942" w:type="pct"/>
          </w:tcPr>
          <w:p w14:paraId="3FAE8FFE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26D6D5EC" w14:textId="3B516694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228D327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F9D2225" w14:textId="4212A2EF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Geedapping</w:t>
            </w:r>
            <w:proofErr w:type="spellEnd"/>
            <w:r w:rsidRPr="00FB0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</w:tcPr>
          <w:p w14:paraId="1A33A116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49B792F2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4508B808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1DD5F64B" w14:textId="3B05855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Gidgegannup</w:t>
            </w:r>
          </w:p>
        </w:tc>
        <w:tc>
          <w:tcPr>
            <w:tcW w:w="942" w:type="pct"/>
          </w:tcPr>
          <w:p w14:paraId="345666C6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71B1975D" w14:textId="112AE77A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4E56EAC2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34F41C6D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Leinster Exchange</w:t>
            </w:r>
          </w:p>
        </w:tc>
        <w:tc>
          <w:tcPr>
            <w:tcW w:w="942" w:type="pct"/>
          </w:tcPr>
          <w:p w14:paraId="13F34FD3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784A1D67" w14:textId="61CFA04B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5C3D3543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24BBED2D" w14:textId="7E7451BF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Meckering Exchange </w:t>
            </w:r>
            <w:proofErr w:type="spellStart"/>
            <w:r w:rsidRPr="00FB0D26">
              <w:rPr>
                <w:sz w:val="22"/>
                <w:szCs w:val="22"/>
              </w:rPr>
              <w:t>SCAX</w:t>
            </w:r>
            <w:proofErr w:type="spellEnd"/>
          </w:p>
        </w:tc>
        <w:tc>
          <w:tcPr>
            <w:tcW w:w="942" w:type="pct"/>
          </w:tcPr>
          <w:p w14:paraId="588691DE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D96C62B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1A855F1F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6827451B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Mount Walker</w:t>
            </w:r>
          </w:p>
        </w:tc>
        <w:tc>
          <w:tcPr>
            <w:tcW w:w="942" w:type="pct"/>
          </w:tcPr>
          <w:p w14:paraId="4592FC31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2E1C668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209284E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8B54431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Mundijong Exchange</w:t>
            </w:r>
          </w:p>
        </w:tc>
        <w:tc>
          <w:tcPr>
            <w:tcW w:w="942" w:type="pct"/>
          </w:tcPr>
          <w:p w14:paraId="6D05D514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13CC52D6" w14:textId="5D9A23CA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5FE6AA7E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30007ADD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Narembeen Exchange</w:t>
            </w:r>
          </w:p>
        </w:tc>
        <w:tc>
          <w:tcPr>
            <w:tcW w:w="942" w:type="pct"/>
          </w:tcPr>
          <w:p w14:paraId="1D7642EF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5CF28BB6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1E04BA69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9E55466" w14:textId="329E8E42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Neerabup </w:t>
            </w:r>
          </w:p>
        </w:tc>
        <w:tc>
          <w:tcPr>
            <w:tcW w:w="942" w:type="pct"/>
          </w:tcPr>
          <w:p w14:paraId="3DE38421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5C50ACDE" w14:textId="2494DBD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08D8F92A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13433E0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Perenjori Exchange</w:t>
            </w:r>
          </w:p>
        </w:tc>
        <w:tc>
          <w:tcPr>
            <w:tcW w:w="942" w:type="pct"/>
          </w:tcPr>
          <w:p w14:paraId="0AB6E88D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26042A56" w14:textId="4CC40910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019B8BB2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6DB8485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Pingrup Exchange</w:t>
            </w:r>
          </w:p>
        </w:tc>
        <w:tc>
          <w:tcPr>
            <w:tcW w:w="942" w:type="pct"/>
          </w:tcPr>
          <w:p w14:paraId="2E77A800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F74DEFE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7742E546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216F89A5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Quairading Exchange</w:t>
            </w:r>
          </w:p>
        </w:tc>
        <w:tc>
          <w:tcPr>
            <w:tcW w:w="942" w:type="pct"/>
          </w:tcPr>
          <w:p w14:paraId="4F0050FD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5A2FCFC7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2A7823B7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5C62A26B" w14:textId="1A21CC3F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Ravensthorpe </w:t>
            </w:r>
          </w:p>
        </w:tc>
        <w:tc>
          <w:tcPr>
            <w:tcW w:w="942" w:type="pct"/>
          </w:tcPr>
          <w:p w14:paraId="4EFDC39A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7845D7E3" w14:textId="13437036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2D9F1740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15E65ACB" w14:textId="767E47A3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Toodyay</w:t>
            </w:r>
          </w:p>
        </w:tc>
        <w:tc>
          <w:tcPr>
            <w:tcW w:w="942" w:type="pct"/>
          </w:tcPr>
          <w:p w14:paraId="4135EB86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4C993BFC" w14:textId="2322C6BC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6993FF1C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76E90616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Trayning Exchange</w:t>
            </w:r>
          </w:p>
        </w:tc>
        <w:tc>
          <w:tcPr>
            <w:tcW w:w="942" w:type="pct"/>
          </w:tcPr>
          <w:p w14:paraId="649B844F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D2FB087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1F0271CC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6DAECDBB" w14:textId="21DFD993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Traysurin</w:t>
            </w:r>
            <w:proofErr w:type="spellEnd"/>
            <w:r w:rsidRPr="00FB0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</w:tcPr>
          <w:p w14:paraId="661762BC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2A33C467" w14:textId="3E30EBB6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6A23D5B6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66F9C95E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Wandering Exchange</w:t>
            </w:r>
          </w:p>
        </w:tc>
        <w:tc>
          <w:tcPr>
            <w:tcW w:w="942" w:type="pct"/>
          </w:tcPr>
          <w:p w14:paraId="17AF01E1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2FE7C957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30A11458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39118007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Wooroloo Exchange</w:t>
            </w:r>
          </w:p>
        </w:tc>
        <w:tc>
          <w:tcPr>
            <w:tcW w:w="942" w:type="pct"/>
          </w:tcPr>
          <w:p w14:paraId="6F6956F2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373969EA" w14:textId="63A06293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6E8507FF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2E9641BF" w14:textId="5A5C78BD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Yanchep Hut</w:t>
            </w:r>
          </w:p>
        </w:tc>
        <w:tc>
          <w:tcPr>
            <w:tcW w:w="942" w:type="pct"/>
          </w:tcPr>
          <w:p w14:paraId="556504B1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1F71DF02" w14:textId="651DF7CB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Battery Capacity Upgrade &amp; </w:t>
            </w:r>
            <w:proofErr w:type="spellStart"/>
            <w:r w:rsidR="001D106F" w:rsidRPr="00FB0D26">
              <w:rPr>
                <w:sz w:val="22"/>
                <w:szCs w:val="22"/>
              </w:rPr>
              <w:t>ATU</w:t>
            </w:r>
            <w:proofErr w:type="spellEnd"/>
          </w:p>
        </w:tc>
      </w:tr>
      <w:tr w:rsidR="00DE4FA3" w:rsidRPr="00654F9E" w14:paraId="44788F03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090AB4A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Yealering Exchange</w:t>
            </w:r>
          </w:p>
        </w:tc>
        <w:tc>
          <w:tcPr>
            <w:tcW w:w="942" w:type="pct"/>
          </w:tcPr>
          <w:p w14:paraId="4907EDDB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Telstra</w:t>
            </w:r>
          </w:p>
        </w:tc>
        <w:tc>
          <w:tcPr>
            <w:tcW w:w="2111" w:type="pct"/>
          </w:tcPr>
          <w:p w14:paraId="503CB856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Battery Capacity Upgrade</w:t>
            </w:r>
          </w:p>
        </w:tc>
      </w:tr>
      <w:tr w:rsidR="00DE4FA3" w:rsidRPr="00654F9E" w14:paraId="65928901" w14:textId="77777777" w:rsidTr="00DE4F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0F643A07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Warradarge</w:t>
            </w:r>
            <w:proofErr w:type="spellEnd"/>
          </w:p>
        </w:tc>
        <w:tc>
          <w:tcPr>
            <w:tcW w:w="942" w:type="pct"/>
          </w:tcPr>
          <w:p w14:paraId="1312DACA" w14:textId="77777777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11" w:type="pct"/>
          </w:tcPr>
          <w:p w14:paraId="55602C5B" w14:textId="7F951D19" w:rsidR="00435B4B" w:rsidRPr="00FB0D26" w:rsidRDefault="00435B4B" w:rsidP="00FB0D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Permanent Generator</w:t>
            </w:r>
          </w:p>
        </w:tc>
      </w:tr>
      <w:tr w:rsidR="00DE4FA3" w:rsidRPr="00654F9E" w14:paraId="2C626CCF" w14:textId="77777777" w:rsidTr="00DE4F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pct"/>
          </w:tcPr>
          <w:p w14:paraId="419EE56C" w14:textId="77777777" w:rsidR="00435B4B" w:rsidRPr="00FB0D26" w:rsidRDefault="00435B4B" w:rsidP="00FB0D26">
            <w:pPr>
              <w:spacing w:before="0" w:after="0"/>
              <w:rPr>
                <w:sz w:val="22"/>
                <w:szCs w:val="22"/>
              </w:rPr>
            </w:pPr>
            <w:proofErr w:type="spellStart"/>
            <w:r w:rsidRPr="00FB0D26">
              <w:rPr>
                <w:sz w:val="22"/>
                <w:szCs w:val="22"/>
              </w:rPr>
              <w:t>Warradarge</w:t>
            </w:r>
            <w:proofErr w:type="spellEnd"/>
          </w:p>
        </w:tc>
        <w:tc>
          <w:tcPr>
            <w:tcW w:w="942" w:type="pct"/>
          </w:tcPr>
          <w:p w14:paraId="07D435F5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>Optus</w:t>
            </w:r>
          </w:p>
        </w:tc>
        <w:tc>
          <w:tcPr>
            <w:tcW w:w="2111" w:type="pct"/>
          </w:tcPr>
          <w:p w14:paraId="7326A3AF" w14:textId="77777777" w:rsidR="00435B4B" w:rsidRPr="00FB0D26" w:rsidRDefault="00435B4B" w:rsidP="00FB0D26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B0D26">
              <w:rPr>
                <w:sz w:val="22"/>
                <w:szCs w:val="22"/>
              </w:rPr>
              <w:t xml:space="preserve">Site Hardening or Improvement </w:t>
            </w:r>
          </w:p>
        </w:tc>
      </w:tr>
      <w:tr w:rsidR="00817E29" w:rsidRPr="00654F9E" w14:paraId="0F4CD7A9" w14:textId="77777777" w:rsidTr="00DE4F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6F4FAF8" w14:textId="5AFBCC98" w:rsidR="00817E29" w:rsidRPr="00DF18AF" w:rsidRDefault="00301627" w:rsidP="00817E29">
            <w:pPr>
              <w:spacing w:after="0"/>
              <w:jc w:val="center"/>
              <w:rPr>
                <w:rFonts w:eastAsia="Times New Roman" w:cs="Calibri"/>
                <w:bCs/>
                <w:szCs w:val="21"/>
                <w:lang w:eastAsia="en-AU"/>
              </w:rPr>
            </w:pPr>
            <w:r w:rsidRPr="00301627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$1,187,315</w:t>
            </w:r>
            <w:r w:rsidR="00817E29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in </w:t>
            </w:r>
            <w:r w:rsidR="00F72C4A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Commonwealth </w:t>
            </w:r>
            <w:r w:rsidR="00817E29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Grant Funding for </w:t>
            </w:r>
            <w:r>
              <w:rPr>
                <w:rFonts w:eastAsia="Times New Roman" w:cs="Calibri"/>
                <w:bCs/>
                <w:sz w:val="24"/>
                <w:szCs w:val="21"/>
                <w:lang w:eastAsia="en-AU"/>
              </w:rPr>
              <w:t>32</w:t>
            </w:r>
            <w:r w:rsidR="00817E29" w:rsidRPr="00DF18AF">
              <w:rPr>
                <w:rFonts w:eastAsia="Times New Roman" w:cs="Calibri"/>
                <w:bCs/>
                <w:sz w:val="24"/>
                <w:szCs w:val="21"/>
                <w:lang w:eastAsia="en-AU"/>
              </w:rPr>
              <w:t xml:space="preserve"> Projects</w:t>
            </w:r>
          </w:p>
        </w:tc>
      </w:tr>
    </w:tbl>
    <w:p w14:paraId="43BE7C03" w14:textId="77777777" w:rsidR="000F76F8" w:rsidRDefault="000F76F8" w:rsidP="00FD5C2C"/>
    <w:sectPr w:rsidR="000F76F8" w:rsidSect="00FD5C2C">
      <w:type w:val="continuous"/>
      <w:pgSz w:w="11906" w:h="16838"/>
      <w:pgMar w:top="1191" w:right="992" w:bottom="90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B4CF7" w14:textId="77777777" w:rsidR="0091616F" w:rsidRDefault="0091616F" w:rsidP="00073D88">
      <w:pPr>
        <w:spacing w:after="0"/>
      </w:pPr>
      <w:r>
        <w:separator/>
      </w:r>
    </w:p>
  </w:endnote>
  <w:endnote w:type="continuationSeparator" w:id="0">
    <w:p w14:paraId="32E603E8" w14:textId="77777777" w:rsidR="0091616F" w:rsidRDefault="0091616F" w:rsidP="00073D88">
      <w:pPr>
        <w:spacing w:after="0"/>
      </w:pPr>
      <w:r>
        <w:continuationSeparator/>
      </w:r>
    </w:p>
  </w:endnote>
  <w:endnote w:type="continuationNotice" w:id="1">
    <w:p w14:paraId="0D375F41" w14:textId="77777777" w:rsidR="0091616F" w:rsidRDefault="00916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DC7B" w14:textId="4AEC1E42" w:rsidR="0091616F" w:rsidRDefault="0091616F" w:rsidP="00073D8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40312">
      <w:rPr>
        <w:rFonts w:cs="Segoe UI"/>
        <w:noProof/>
        <w:szCs w:val="18"/>
      </w:rPr>
      <w:t>Mobile Network Hardening Program—Round 3 Funded Sites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7D5D4E98" w14:textId="77777777" w:rsidR="0091616F" w:rsidRPr="00FC413F" w:rsidRDefault="0091616F" w:rsidP="00073D88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2979690A" wp14:editId="31BF5BEE">
          <wp:extent cx="7559650" cy="150641"/>
          <wp:effectExtent l="0" t="0" r="0" b="1905"/>
          <wp:docPr id="15" name="Picture 1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AA2F" w14:textId="6F278F43" w:rsidR="0091616F" w:rsidRDefault="0091616F" w:rsidP="00073D8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40312">
      <w:rPr>
        <w:rFonts w:cs="Segoe UI"/>
        <w:noProof/>
        <w:szCs w:val="18"/>
      </w:rPr>
      <w:t>Mobile Network Hardening Program—Round 3 Funded Sites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283CB899" w14:textId="77777777" w:rsidR="0091616F" w:rsidRPr="00FC413F" w:rsidRDefault="0091616F" w:rsidP="00073D88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15369540" wp14:editId="6A087F48">
          <wp:extent cx="7560000" cy="150515"/>
          <wp:effectExtent l="0" t="0" r="3175" b="1905"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433B" w14:textId="77777777" w:rsidR="0091616F" w:rsidRDefault="0091616F" w:rsidP="00073D88">
      <w:pPr>
        <w:spacing w:after="0"/>
      </w:pPr>
      <w:r>
        <w:separator/>
      </w:r>
    </w:p>
  </w:footnote>
  <w:footnote w:type="continuationSeparator" w:id="0">
    <w:p w14:paraId="35857848" w14:textId="77777777" w:rsidR="0091616F" w:rsidRDefault="0091616F" w:rsidP="00073D88">
      <w:pPr>
        <w:spacing w:after="0"/>
      </w:pPr>
      <w:r>
        <w:continuationSeparator/>
      </w:r>
    </w:p>
  </w:footnote>
  <w:footnote w:type="continuationNotice" w:id="1">
    <w:p w14:paraId="0D1C2EC7" w14:textId="77777777" w:rsidR="0091616F" w:rsidRDefault="0091616F">
      <w:pPr>
        <w:spacing w:after="0"/>
      </w:pPr>
    </w:p>
  </w:footnote>
  <w:footnote w:id="2">
    <w:p w14:paraId="0D3B8A45" w14:textId="1AAFC78F" w:rsidR="0091616F" w:rsidRPr="00937ABA" w:rsidRDefault="0091616F">
      <w:pPr>
        <w:pStyle w:val="FootnoteText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37ABA">
        <w:rPr>
          <w:sz w:val="20"/>
        </w:rPr>
        <w:t xml:space="preserve">This project </w:t>
      </w:r>
      <w:r w:rsidR="00F72C4A">
        <w:rPr>
          <w:sz w:val="20"/>
        </w:rPr>
        <w:t xml:space="preserve">will </w:t>
      </w:r>
      <w:r w:rsidR="00F72C4A" w:rsidRPr="00937ABA">
        <w:rPr>
          <w:sz w:val="20"/>
        </w:rPr>
        <w:t>upgrad</w:t>
      </w:r>
      <w:r w:rsidR="00F72C4A">
        <w:rPr>
          <w:sz w:val="20"/>
        </w:rPr>
        <w:t>e</w:t>
      </w:r>
      <w:r w:rsidR="00F72C4A" w:rsidRPr="00937ABA">
        <w:rPr>
          <w:sz w:val="20"/>
        </w:rPr>
        <w:t xml:space="preserve"> </w:t>
      </w:r>
      <w:r w:rsidRPr="00937ABA">
        <w:rPr>
          <w:sz w:val="20"/>
        </w:rPr>
        <w:t>a network of 20 sites</w:t>
      </w:r>
    </w:p>
  </w:footnote>
  <w:footnote w:id="3">
    <w:p w14:paraId="40341FE1" w14:textId="27A5994B" w:rsidR="0091616F" w:rsidRPr="00DF18AF" w:rsidRDefault="0091616F">
      <w:pPr>
        <w:pStyle w:val="FootnoteText"/>
        <w:rPr>
          <w:lang w:val="en-US"/>
        </w:rPr>
      </w:pPr>
      <w:r w:rsidRPr="00937ABA">
        <w:rPr>
          <w:rStyle w:val="FootnoteReference"/>
          <w:sz w:val="20"/>
        </w:rPr>
        <w:footnoteRef/>
      </w:r>
      <w:r w:rsidRPr="00937ABA">
        <w:rPr>
          <w:sz w:val="20"/>
        </w:rPr>
        <w:t xml:space="preserve"> </w:t>
      </w:r>
      <w:r w:rsidRPr="00937ABA">
        <w:rPr>
          <w:sz w:val="20"/>
          <w:lang w:val="en-US"/>
        </w:rPr>
        <w:t xml:space="preserve">Automatic Transfer Unit </w:t>
      </w:r>
    </w:p>
  </w:footnote>
  <w:footnote w:id="4">
    <w:p w14:paraId="559827DF" w14:textId="7A35720D" w:rsidR="0091616F" w:rsidRPr="00814E89" w:rsidRDefault="0091616F" w:rsidP="007329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37ABA">
        <w:rPr>
          <w:sz w:val="20"/>
        </w:rPr>
        <w:t xml:space="preserve">This project </w:t>
      </w:r>
      <w:r w:rsidR="00F72C4A">
        <w:rPr>
          <w:sz w:val="20"/>
        </w:rPr>
        <w:t xml:space="preserve">will </w:t>
      </w:r>
      <w:r w:rsidR="00F72C4A" w:rsidRPr="00937ABA">
        <w:rPr>
          <w:sz w:val="20"/>
        </w:rPr>
        <w:t>upgrad</w:t>
      </w:r>
      <w:r w:rsidR="00F72C4A">
        <w:rPr>
          <w:sz w:val="20"/>
        </w:rPr>
        <w:t>e</w:t>
      </w:r>
      <w:r w:rsidR="00F72C4A" w:rsidRPr="00937ABA">
        <w:rPr>
          <w:sz w:val="20"/>
        </w:rPr>
        <w:t xml:space="preserve"> </w:t>
      </w:r>
      <w:r w:rsidRPr="00937ABA">
        <w:rPr>
          <w:sz w:val="20"/>
        </w:rPr>
        <w:t xml:space="preserve">a network of </w:t>
      </w:r>
      <w:r w:rsidRPr="00937ABA">
        <w:rPr>
          <w:sz w:val="20"/>
          <w:lang w:val="en-US"/>
        </w:rPr>
        <w:t>14 sites</w:t>
      </w:r>
    </w:p>
  </w:footnote>
  <w:footnote w:id="5">
    <w:p w14:paraId="47FD9893" w14:textId="6850A86F" w:rsidR="0091616F" w:rsidRPr="00937ABA" w:rsidRDefault="0091616F">
      <w:pPr>
        <w:pStyle w:val="FootnoteText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37ABA">
        <w:rPr>
          <w:sz w:val="20"/>
        </w:rPr>
        <w:t xml:space="preserve">This project </w:t>
      </w:r>
      <w:r w:rsidR="00F72C4A">
        <w:rPr>
          <w:sz w:val="20"/>
        </w:rPr>
        <w:t xml:space="preserve">will </w:t>
      </w:r>
      <w:r w:rsidR="00F72C4A" w:rsidRPr="00937ABA">
        <w:rPr>
          <w:sz w:val="20"/>
        </w:rPr>
        <w:t>upgrad</w:t>
      </w:r>
      <w:r w:rsidR="00F72C4A">
        <w:rPr>
          <w:sz w:val="20"/>
        </w:rPr>
        <w:t>e</w:t>
      </w:r>
      <w:r w:rsidRPr="00937ABA">
        <w:rPr>
          <w:sz w:val="20"/>
        </w:rPr>
        <w:t xml:space="preserve"> a network of </w:t>
      </w:r>
      <w:r w:rsidRPr="00937ABA">
        <w:rPr>
          <w:sz w:val="20"/>
          <w:lang w:val="en-US"/>
        </w:rPr>
        <w:t>18 sites</w:t>
      </w:r>
    </w:p>
  </w:footnote>
  <w:footnote w:id="6">
    <w:p w14:paraId="6C789204" w14:textId="4DD2317B" w:rsidR="0091616F" w:rsidRPr="00937ABA" w:rsidRDefault="0091616F">
      <w:pPr>
        <w:pStyle w:val="FootnoteText"/>
        <w:rPr>
          <w:sz w:val="20"/>
          <w:lang w:val="en-US"/>
        </w:rPr>
      </w:pPr>
      <w:r w:rsidRPr="00937ABA">
        <w:rPr>
          <w:rStyle w:val="FootnoteReference"/>
          <w:sz w:val="20"/>
        </w:rPr>
        <w:footnoteRef/>
      </w:r>
      <w:r w:rsidRPr="00937ABA">
        <w:rPr>
          <w:sz w:val="20"/>
        </w:rPr>
        <w:t xml:space="preserve"> This project </w:t>
      </w:r>
      <w:r w:rsidR="00F72C4A">
        <w:rPr>
          <w:sz w:val="20"/>
        </w:rPr>
        <w:t xml:space="preserve">will </w:t>
      </w:r>
      <w:r w:rsidR="00F72C4A" w:rsidRPr="00937ABA">
        <w:rPr>
          <w:sz w:val="20"/>
        </w:rPr>
        <w:t>upgrad</w:t>
      </w:r>
      <w:r w:rsidR="00F72C4A">
        <w:rPr>
          <w:sz w:val="20"/>
        </w:rPr>
        <w:t>e</w:t>
      </w:r>
      <w:r w:rsidR="00F72C4A" w:rsidRPr="00937ABA">
        <w:rPr>
          <w:sz w:val="20"/>
        </w:rPr>
        <w:t xml:space="preserve"> </w:t>
      </w:r>
      <w:r w:rsidRPr="00937ABA">
        <w:rPr>
          <w:sz w:val="20"/>
        </w:rPr>
        <w:t xml:space="preserve">a network of </w:t>
      </w:r>
      <w:r w:rsidRPr="00937ABA">
        <w:rPr>
          <w:sz w:val="20"/>
          <w:lang w:val="en-US"/>
        </w:rPr>
        <w:t>8 sites</w:t>
      </w:r>
    </w:p>
  </w:footnote>
  <w:footnote w:id="7">
    <w:p w14:paraId="54FAC3CE" w14:textId="5785CB61" w:rsidR="0091616F" w:rsidRPr="00542C30" w:rsidRDefault="0091616F">
      <w:pPr>
        <w:pStyle w:val="FootnoteText"/>
        <w:rPr>
          <w:lang w:val="en-US"/>
        </w:rPr>
      </w:pPr>
      <w:r w:rsidRPr="00937ABA">
        <w:rPr>
          <w:rStyle w:val="FootnoteReference"/>
          <w:sz w:val="20"/>
        </w:rPr>
        <w:footnoteRef/>
      </w:r>
      <w:r w:rsidRPr="00937ABA">
        <w:rPr>
          <w:sz w:val="20"/>
        </w:rPr>
        <w:t xml:space="preserve"> This project </w:t>
      </w:r>
      <w:r w:rsidR="00F72C4A">
        <w:rPr>
          <w:sz w:val="20"/>
        </w:rPr>
        <w:t xml:space="preserve">will </w:t>
      </w:r>
      <w:r w:rsidR="00F72C4A" w:rsidRPr="00937ABA">
        <w:rPr>
          <w:sz w:val="20"/>
        </w:rPr>
        <w:t>upgrad</w:t>
      </w:r>
      <w:r w:rsidR="00F72C4A">
        <w:rPr>
          <w:sz w:val="20"/>
        </w:rPr>
        <w:t>e</w:t>
      </w:r>
      <w:r w:rsidR="00F72C4A" w:rsidRPr="00937ABA">
        <w:rPr>
          <w:sz w:val="20"/>
        </w:rPr>
        <w:t xml:space="preserve"> </w:t>
      </w:r>
      <w:r w:rsidRPr="00937ABA">
        <w:rPr>
          <w:sz w:val="20"/>
        </w:rPr>
        <w:t xml:space="preserve">a network of </w:t>
      </w:r>
      <w:r w:rsidRPr="00937ABA">
        <w:rPr>
          <w:sz w:val="20"/>
          <w:lang w:val="en-US"/>
        </w:rPr>
        <w:t>14 sites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7C0C" w14:textId="79D77BF1" w:rsidR="00A274D9" w:rsidRPr="00A274D9" w:rsidRDefault="00A274D9" w:rsidP="00A274D9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A274D9">
      <w:rPr>
        <w:rFonts w:cs="Segoe UI Light"/>
        <w:color w:val="001C40"/>
        <w:sz w:val="20"/>
        <w:szCs w:val="20"/>
      </w:rPr>
      <w:fldChar w:fldCharType="begin"/>
    </w:r>
    <w:r w:rsidRPr="00A274D9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A274D9">
      <w:rPr>
        <w:rFonts w:cs="Segoe UI Light"/>
        <w:color w:val="001C40"/>
        <w:sz w:val="20"/>
        <w:szCs w:val="20"/>
      </w:rPr>
      <w:fldChar w:fldCharType="separate"/>
    </w:r>
    <w:r w:rsidR="00240312" w:rsidRPr="00240312">
      <w:rPr>
        <w:rFonts w:cs="Segoe UI Light"/>
        <w:bCs/>
        <w:noProof/>
        <w:color w:val="001C40"/>
        <w:sz w:val="20"/>
        <w:szCs w:val="20"/>
        <w:lang w:val="en-US"/>
      </w:rPr>
      <w:t>Western</w:t>
    </w:r>
    <w:r w:rsidR="00240312">
      <w:rPr>
        <w:rFonts w:cs="Segoe UI Light"/>
        <w:noProof/>
        <w:color w:val="001C40"/>
        <w:sz w:val="20"/>
        <w:szCs w:val="20"/>
      </w:rPr>
      <w:t xml:space="preserve"> Australia</w:t>
    </w:r>
    <w:r w:rsidRPr="00A274D9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88"/>
    <w:rsid w:val="00004DF1"/>
    <w:rsid w:val="00014E2D"/>
    <w:rsid w:val="00073D88"/>
    <w:rsid w:val="00087552"/>
    <w:rsid w:val="000F76F8"/>
    <w:rsid w:val="0016040D"/>
    <w:rsid w:val="00173E63"/>
    <w:rsid w:val="00185D33"/>
    <w:rsid w:val="001A204F"/>
    <w:rsid w:val="001D106F"/>
    <w:rsid w:val="001E0C50"/>
    <w:rsid w:val="001F272B"/>
    <w:rsid w:val="00234182"/>
    <w:rsid w:val="00240312"/>
    <w:rsid w:val="00241490"/>
    <w:rsid w:val="00301627"/>
    <w:rsid w:val="003620A2"/>
    <w:rsid w:val="003B0C0F"/>
    <w:rsid w:val="003B2DA4"/>
    <w:rsid w:val="003E035A"/>
    <w:rsid w:val="003F253C"/>
    <w:rsid w:val="00401981"/>
    <w:rsid w:val="0040740A"/>
    <w:rsid w:val="0041503A"/>
    <w:rsid w:val="004345FD"/>
    <w:rsid w:val="00435B4B"/>
    <w:rsid w:val="00446E60"/>
    <w:rsid w:val="004B05B6"/>
    <w:rsid w:val="004F4A8F"/>
    <w:rsid w:val="00527FD1"/>
    <w:rsid w:val="005330CE"/>
    <w:rsid w:val="00542C30"/>
    <w:rsid w:val="0059160B"/>
    <w:rsid w:val="0061432A"/>
    <w:rsid w:val="00666999"/>
    <w:rsid w:val="00684055"/>
    <w:rsid w:val="006E4BEE"/>
    <w:rsid w:val="0072550D"/>
    <w:rsid w:val="0073292D"/>
    <w:rsid w:val="007816F6"/>
    <w:rsid w:val="007F5DCE"/>
    <w:rsid w:val="00814E89"/>
    <w:rsid w:val="00817E29"/>
    <w:rsid w:val="00854D6A"/>
    <w:rsid w:val="008A13B6"/>
    <w:rsid w:val="008C67C6"/>
    <w:rsid w:val="008C7454"/>
    <w:rsid w:val="008D2DDA"/>
    <w:rsid w:val="008D4C38"/>
    <w:rsid w:val="008D6D03"/>
    <w:rsid w:val="00905BAE"/>
    <w:rsid w:val="0091616F"/>
    <w:rsid w:val="00937ABA"/>
    <w:rsid w:val="0096083D"/>
    <w:rsid w:val="009A7CC2"/>
    <w:rsid w:val="00A2181B"/>
    <w:rsid w:val="00A22CAA"/>
    <w:rsid w:val="00A274D9"/>
    <w:rsid w:val="00A74843"/>
    <w:rsid w:val="00AC4E30"/>
    <w:rsid w:val="00AD5AD2"/>
    <w:rsid w:val="00AF13B0"/>
    <w:rsid w:val="00AF5ADE"/>
    <w:rsid w:val="00B10D42"/>
    <w:rsid w:val="00B33053"/>
    <w:rsid w:val="00B33759"/>
    <w:rsid w:val="00B4406C"/>
    <w:rsid w:val="00B923FE"/>
    <w:rsid w:val="00BA0708"/>
    <w:rsid w:val="00BA3FC7"/>
    <w:rsid w:val="00BB205F"/>
    <w:rsid w:val="00BB6AB9"/>
    <w:rsid w:val="00BE2A63"/>
    <w:rsid w:val="00BE763F"/>
    <w:rsid w:val="00C0112D"/>
    <w:rsid w:val="00C33623"/>
    <w:rsid w:val="00C53034"/>
    <w:rsid w:val="00C61732"/>
    <w:rsid w:val="00CA0DCC"/>
    <w:rsid w:val="00CB73F8"/>
    <w:rsid w:val="00CC56C7"/>
    <w:rsid w:val="00CD58E0"/>
    <w:rsid w:val="00CE090D"/>
    <w:rsid w:val="00D07D53"/>
    <w:rsid w:val="00D34125"/>
    <w:rsid w:val="00D5091C"/>
    <w:rsid w:val="00D806C9"/>
    <w:rsid w:val="00DC6B4B"/>
    <w:rsid w:val="00DE4FA3"/>
    <w:rsid w:val="00DF18AF"/>
    <w:rsid w:val="00DF44DF"/>
    <w:rsid w:val="00E410F5"/>
    <w:rsid w:val="00EB11FA"/>
    <w:rsid w:val="00ED1060"/>
    <w:rsid w:val="00ED11BC"/>
    <w:rsid w:val="00ED4C68"/>
    <w:rsid w:val="00F72C4A"/>
    <w:rsid w:val="00FB0D26"/>
    <w:rsid w:val="00FB6249"/>
    <w:rsid w:val="00FC0E84"/>
    <w:rsid w:val="00FD3083"/>
    <w:rsid w:val="00FD5C2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9F6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E89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D88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D88"/>
    <w:pPr>
      <w:keepNext/>
      <w:keepLines/>
      <w:suppressAutoHyphens/>
      <w:spacing w:before="3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3D88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D88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D88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3D88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3D88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3D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88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73D88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D88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3D88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3D88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73D88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073D88"/>
    <w:rPr>
      <w:rFonts w:ascii="Calibri" w:eastAsiaTheme="majorEastAsia" w:hAnsi="Calibri" w:cs="Segoe UI Semibold"/>
      <w:b/>
      <w:iCs/>
      <w:color w:val="4C5564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073D8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073D88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D88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73D88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073D8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D88"/>
    <w:rPr>
      <w:rFonts w:ascii="Calibri" w:hAnsi="Calibri"/>
      <w:sz w:val="18"/>
    </w:rPr>
  </w:style>
  <w:style w:type="character" w:styleId="Hyperlink">
    <w:name w:val="Hyperlink"/>
    <w:basedOn w:val="DefaultParagraphFont"/>
    <w:uiPriority w:val="99"/>
    <w:unhideWhenUsed/>
    <w:rsid w:val="00073D88"/>
    <w:rPr>
      <w:color w:val="002D72"/>
      <w:u w:val="single"/>
    </w:rPr>
  </w:style>
  <w:style w:type="paragraph" w:customStyle="1" w:styleId="Heading2notshowing">
    <w:name w:val="Heading 2—not showing"/>
    <w:basedOn w:val="Normal"/>
    <w:next w:val="Normal"/>
    <w:qFormat/>
    <w:rsid w:val="00073D88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073D88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73D88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73D88"/>
    <w:rPr>
      <w:rFonts w:ascii="Calibri" w:eastAsia="Calibri" w:hAnsi="Calibri" w:cs="Times New Roman"/>
      <w:b/>
      <w:iCs/>
      <w:color w:val="404040"/>
    </w:rPr>
  </w:style>
  <w:style w:type="paragraph" w:customStyle="1" w:styleId="Listparagraphbullets">
    <w:name w:val="List paragraph—bullets"/>
    <w:basedOn w:val="ListParagraph"/>
    <w:qFormat/>
    <w:rsid w:val="00073D88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073D88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073D8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073D88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73D8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3D88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D88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073D88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073D8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073D88"/>
    <w:pPr>
      <w:jc w:val="center"/>
    </w:pPr>
  </w:style>
  <w:style w:type="paragraph" w:customStyle="1" w:styleId="Sourcenote">
    <w:name w:val="Source / note"/>
    <w:basedOn w:val="Normal"/>
    <w:qFormat/>
    <w:rsid w:val="00073D88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073D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073D88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3D88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3D88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3D88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3D88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073D88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073D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073D88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DEEAF6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073D88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73D88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73D88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073D88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D88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073D88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073D88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073D88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073D88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073D88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073D88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073D88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073D88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073D88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073D88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073D88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073D88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073D88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88"/>
    <w:rPr>
      <w:rFonts w:ascii="Segoe UI" w:hAnsi="Segoe UI" w:cs="Segoe UI"/>
      <w:sz w:val="18"/>
      <w:szCs w:val="18"/>
    </w:rPr>
  </w:style>
  <w:style w:type="paragraph" w:customStyle="1" w:styleId="AttachmentHeading1">
    <w:name w:val="Attachment Heading 1"/>
    <w:basedOn w:val="Heading1"/>
    <w:uiPriority w:val="11"/>
    <w:qFormat/>
    <w:rsid w:val="00073D88"/>
    <w:pPr>
      <w:keepNext/>
      <w:keepLines/>
      <w:numPr>
        <w:ilvl w:val="0"/>
      </w:numPr>
      <w:spacing w:before="480"/>
      <w:contextualSpacing/>
    </w:pPr>
    <w:rPr>
      <w:rFonts w:asciiTheme="majorHAnsi" w:eastAsiaTheme="majorEastAsia" w:hAnsiTheme="majorHAnsi" w:cstheme="majorBidi"/>
      <w:b w:val="0"/>
      <w:color w:val="44546A" w:themeColor="text2"/>
      <w:kern w:val="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81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F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F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0DBD3B3F14F408BD24DB151985CE3" ma:contentTypeVersion="9" ma:contentTypeDescription="Create a new document." ma:contentTypeScope="" ma:versionID="3b129bd8155be9da1870963d9c617a86">
  <xsd:schema xmlns:xsd="http://www.w3.org/2001/XMLSchema" xmlns:xs="http://www.w3.org/2001/XMLSchema" xmlns:p="http://schemas.microsoft.com/office/2006/metadata/properties" xmlns:ns3="6576d91f-c9e9-4947-a3d7-a61f72220494" targetNamespace="http://schemas.microsoft.com/office/2006/metadata/properties" ma:root="true" ma:fieldsID="2d22f68f36c79bcc35265c0ba833a2a5" ns3:_="">
    <xsd:import namespace="6576d91f-c9e9-4947-a3d7-a61f722204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d91f-c9e9-4947-a3d7-a61f7222049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822FA-8FE3-4A46-B2AC-4F59BE0EF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8DCEC-E943-458C-AE59-A0B6D3D7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83608-6C7A-4993-BD2F-00A9D376C6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576d91f-c9e9-4947-a3d7-a61f722204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10905</Characters>
  <Application>Microsoft Office Word</Application>
  <DocSecurity>0</DocSecurity>
  <Lines>778</Lines>
  <Paragraphs>843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Hardening Program—Round 3 Funded Sites—September 2025</vt:lpstr>
    </vt:vector>
  </TitlesOfParts>
  <Manager/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Hardening Program—Round 3 Funded Sites—September 2025</dc:title>
  <dc:subject/>
  <dc:creator/>
  <cp:keywords/>
  <dc:description/>
  <cp:lastModifiedBy/>
  <cp:revision>1</cp:revision>
  <dcterms:created xsi:type="dcterms:W3CDTF">2025-09-16T07:07:00Z</dcterms:created>
  <dcterms:modified xsi:type="dcterms:W3CDTF">2025-09-16T07:15:00Z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0x0101002E40DBD3B3F14F408BD24DB151985CE3</vt:lpwstr>
  </property>
</Properties>
</file>