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56D5" w:rsidRDefault="007354AD" w:rsidP="00996B8C">
      <w:pPr>
        <w:spacing w:before="0"/>
        <w:ind w:left="-1020"/>
      </w:pPr>
      <w:r>
        <w:rPr>
          <w:rFonts w:hint="eastAsia"/>
          <w:noProof/>
          <w:lang w:val="en-US"/>
        </w:rPr>
        <w:drawing>
          <wp:inline distT="0" distB="0" distL="0" distR="0">
            <wp:extent cx="7650480" cy="1981200"/>
            <wp:effectExtent l="19050" t="0" r="7620" b="0"/>
            <wp:docPr id="1" name="Picture 12" descr="Department of Infrastructure, Transport, Regional Development and Communic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epartment of Infrastructure, Transport, Regional Development and Communications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0480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5937" w:rsidRPr="00B946D6" w:rsidRDefault="005E372C" w:rsidP="00B946D6">
      <w:pPr>
        <w:pStyle w:val="Heading1"/>
      </w:pPr>
      <w:r w:rsidRPr="003D5135">
        <w:rPr>
          <w:rFonts w:hint="eastAsia"/>
        </w:rPr>
        <w:t>平等机会与反歧视服务</w:t>
      </w:r>
    </w:p>
    <w:p w:rsidR="00DE4FE2" w:rsidRPr="003D5135" w:rsidRDefault="005E372C" w:rsidP="00BE3AD8">
      <w:pPr>
        <w:pStyle w:val="Subtitle"/>
        <w:rPr>
          <w:rFonts w:asciiTheme="majorEastAsia" w:eastAsiaTheme="majorEastAsia" w:hAnsiTheme="majorEastAsia"/>
        </w:rPr>
      </w:pPr>
      <w:r w:rsidRPr="003D5135">
        <w:rPr>
          <w:rFonts w:asciiTheme="majorEastAsia" w:eastAsiaTheme="majorEastAsia" w:hAnsiTheme="majorEastAsia" w:hint="eastAsia"/>
        </w:rPr>
        <w:t>由平等机会专员</w:t>
      </w:r>
      <w:r w:rsidR="00BB1890">
        <w:rPr>
          <w:rFonts w:asciiTheme="majorEastAsia" w:eastAsiaTheme="majorEastAsia" w:hAnsiTheme="majorEastAsia" w:hint="eastAsia"/>
        </w:rPr>
        <w:t>在</w:t>
      </w:r>
      <w:r w:rsidR="00BB1890" w:rsidRPr="003D5135">
        <w:rPr>
          <w:rFonts w:asciiTheme="majorEastAsia" w:eastAsiaTheme="majorEastAsia" w:hAnsiTheme="majorEastAsia" w:hint="eastAsia"/>
        </w:rPr>
        <w:t>印度洋领地</w:t>
      </w:r>
      <w:r w:rsidR="003D2C86">
        <w:rPr>
          <w:rFonts w:asciiTheme="majorEastAsia" w:eastAsiaTheme="majorEastAsia" w:hAnsiTheme="majorEastAsia" w:hint="eastAsia"/>
        </w:rPr>
        <w:t>实施</w:t>
      </w:r>
    </w:p>
    <w:p w:rsidR="00DE4FE2" w:rsidRDefault="005E372C" w:rsidP="00DE4FE2">
      <w:pPr>
        <w:pStyle w:val="CoverDate"/>
      </w:pPr>
      <w:r>
        <w:rPr>
          <w:rFonts w:hint="eastAsia"/>
        </w:rPr>
        <w:t xml:space="preserve">2022 </w:t>
      </w:r>
      <w:r>
        <w:rPr>
          <w:rFonts w:hint="eastAsia"/>
        </w:rPr>
        <w:t>年</w:t>
      </w:r>
      <w:r>
        <w:rPr>
          <w:rFonts w:hint="eastAsia"/>
        </w:rPr>
        <w:t xml:space="preserve"> 4 </w:t>
      </w:r>
      <w:r>
        <w:rPr>
          <w:rFonts w:hint="eastAsia"/>
        </w:rPr>
        <w:t>月</w:t>
      </w:r>
    </w:p>
    <w:p w:rsidR="00DE4FE2" w:rsidRDefault="00DE4FE2" w:rsidP="00286085">
      <w:pPr>
        <w:pBdr>
          <w:bottom w:val="single" w:sz="4" w:space="1" w:color="C0D48F"/>
        </w:pBdr>
      </w:pPr>
    </w:p>
    <w:p w:rsidR="00E95BA5" w:rsidRDefault="00E95BA5" w:rsidP="0090710F">
      <w:pPr>
        <w:sectPr w:rsidR="00E95BA5" w:rsidSect="00286085">
          <w:headerReference w:type="even" r:id="rId10"/>
          <w:headerReference w:type="default" r:id="rId11"/>
          <w:footerReference w:type="even" r:id="rId12"/>
          <w:footerReference w:type="default" r:id="rId13"/>
          <w:footerReference w:type="first" r:id="rId14"/>
          <w:pgSz w:w="11906" w:h="16838" w:code="9"/>
          <w:pgMar w:top="0" w:right="707" w:bottom="1021" w:left="1021" w:header="510" w:footer="567" w:gutter="0"/>
          <w:cols w:space="708"/>
          <w:titlePg/>
          <w:docGrid w:linePitch="360"/>
        </w:sectPr>
      </w:pPr>
      <w:bookmarkStart w:id="0" w:name="_Toc49855348"/>
    </w:p>
    <w:bookmarkEnd w:id="0"/>
    <w:p w:rsidR="00A02D24" w:rsidRDefault="005E372C" w:rsidP="00B946D6">
      <w:pPr>
        <w:pStyle w:val="Heading2"/>
      </w:pPr>
      <w:proofErr w:type="spellStart"/>
      <w:r>
        <w:rPr>
          <w:rFonts w:ascii="Microsoft YaHei" w:eastAsia="Microsoft YaHei" w:hAnsi="Microsoft YaHei" w:cs="Microsoft YaHei" w:hint="eastAsia"/>
        </w:rPr>
        <w:t>服务</w:t>
      </w:r>
      <w:proofErr w:type="spellEnd"/>
    </w:p>
    <w:p w:rsidR="00C02ED5" w:rsidRPr="006A4149" w:rsidRDefault="005E372C" w:rsidP="006A4149">
      <w:pPr>
        <w:pStyle w:val="Bullet1"/>
        <w:numPr>
          <w:ilvl w:val="0"/>
          <w:numId w:val="0"/>
        </w:numPr>
        <w:rPr>
          <w:sz w:val="16"/>
          <w:szCs w:val="16"/>
        </w:rPr>
      </w:pPr>
      <w:r>
        <w:rPr>
          <w:rFonts w:hint="eastAsia"/>
        </w:rPr>
        <w:t>西澳州平等机会专员</w:t>
      </w:r>
      <w:r w:rsidR="005C70E7">
        <w:rPr>
          <w:rFonts w:hint="eastAsia"/>
        </w:rPr>
        <w:t>由</w:t>
      </w:r>
      <w:r>
        <w:rPr>
          <w:rFonts w:hint="eastAsia"/>
        </w:rPr>
        <w:t>澳大利亚联邦政府全款资助</w:t>
      </w:r>
      <w:r w:rsidR="00BB1890">
        <w:rPr>
          <w:rFonts w:hint="eastAsia"/>
        </w:rPr>
        <w:t>，</w:t>
      </w:r>
      <w:r>
        <w:rPr>
          <w:rFonts w:hint="eastAsia"/>
        </w:rPr>
        <w:t>并代表联邦</w:t>
      </w:r>
      <w:r w:rsidR="00E210C9">
        <w:rPr>
          <w:rFonts w:hint="eastAsia"/>
        </w:rPr>
        <w:t>政府</w:t>
      </w:r>
      <w:r>
        <w:rPr>
          <w:rFonts w:hint="eastAsia"/>
        </w:rPr>
        <w:t>履行《</w:t>
      </w:r>
      <w:r>
        <w:rPr>
          <w:rFonts w:hint="eastAsia"/>
          <w:i/>
        </w:rPr>
        <w:t xml:space="preserve">1984 </w:t>
      </w:r>
      <w:r>
        <w:rPr>
          <w:rFonts w:hint="eastAsia"/>
          <w:i/>
        </w:rPr>
        <w:t>年（西澳州）机会均等法</w:t>
      </w:r>
      <w:r>
        <w:rPr>
          <w:rFonts w:hint="eastAsia"/>
        </w:rPr>
        <w:t>》（</w:t>
      </w:r>
      <w:r>
        <w:rPr>
          <w:rFonts w:hint="eastAsia"/>
          <w:i/>
        </w:rPr>
        <w:t>Equal Opportunity Act 1984</w:t>
      </w:r>
      <w:r>
        <w:rPr>
          <w:rFonts w:hint="eastAsia"/>
        </w:rPr>
        <w:t xml:space="preserve"> (WA)</w:t>
      </w:r>
      <w:r>
        <w:rPr>
          <w:rFonts w:hint="eastAsia"/>
        </w:rPr>
        <w:t>）</w:t>
      </w:r>
      <w:r>
        <w:rPr>
          <w:rFonts w:hint="eastAsia"/>
        </w:rPr>
        <w:t xml:space="preserve">- </w:t>
      </w:r>
      <w:r>
        <w:rPr>
          <w:rFonts w:hint="eastAsia"/>
        </w:rPr>
        <w:t>第</w:t>
      </w:r>
      <w:r>
        <w:rPr>
          <w:rFonts w:hint="eastAsia"/>
        </w:rPr>
        <w:t xml:space="preserve"> VII </w:t>
      </w:r>
      <w:r>
        <w:rPr>
          <w:rFonts w:hint="eastAsia"/>
        </w:rPr>
        <w:t>部分第</w:t>
      </w:r>
      <w:r>
        <w:rPr>
          <w:rFonts w:hint="eastAsia"/>
        </w:rPr>
        <w:t xml:space="preserve"> 2 </w:t>
      </w:r>
      <w:r>
        <w:rPr>
          <w:rFonts w:hint="eastAsia"/>
        </w:rPr>
        <w:t>节定义的所有职能。</w:t>
      </w:r>
    </w:p>
    <w:p w:rsidR="00BA6544" w:rsidRPr="000326A6" w:rsidRDefault="000326A6" w:rsidP="00B946D6">
      <w:pPr>
        <w:pStyle w:val="Heading2"/>
        <w:rPr>
          <w:rFonts w:eastAsiaTheme="majorEastAsia"/>
        </w:rPr>
      </w:pPr>
      <w:r>
        <w:rPr>
          <w:rFonts w:eastAsiaTheme="majorEastAsia" w:hint="eastAsia"/>
        </w:rPr>
        <w:t>这</w:t>
      </w:r>
      <w:r w:rsidR="00794FA5" w:rsidRPr="00794FA5">
        <w:rPr>
          <w:rFonts w:eastAsiaTheme="majorEastAsia" w:hint="eastAsia"/>
        </w:rPr>
        <w:t>对我意味着什么？</w:t>
      </w:r>
    </w:p>
    <w:p w:rsidR="00C02ED5" w:rsidRPr="00C02ED5" w:rsidRDefault="005E372C" w:rsidP="007F1D35">
      <w:r>
        <w:rPr>
          <w:rFonts w:hint="eastAsia"/>
        </w:rPr>
        <w:t>平等机会专员主要负责带头消除歧视，主导营造一个反映并促进机会均等和人权的社区。</w:t>
      </w:r>
    </w:p>
    <w:p w:rsidR="0090710F" w:rsidRDefault="005E372C" w:rsidP="00B946D6">
      <w:pPr>
        <w:pStyle w:val="Heading2"/>
      </w:pPr>
      <w:proofErr w:type="spellStart"/>
      <w:r>
        <w:rPr>
          <w:rFonts w:ascii="Microsoft YaHei" w:eastAsia="Microsoft YaHei" w:hAnsi="Microsoft YaHei" w:cs="Microsoft YaHei" w:hint="eastAsia"/>
        </w:rPr>
        <w:t>更多信息</w:t>
      </w:r>
      <w:bookmarkStart w:id="1" w:name="_GoBack"/>
      <w:bookmarkEnd w:id="1"/>
      <w:proofErr w:type="spellEnd"/>
    </w:p>
    <w:tbl>
      <w:tblPr>
        <w:tblW w:w="5000" w:type="pct"/>
        <w:tblBorders>
          <w:top w:val="single" w:sz="4" w:space="0" w:color="4BB3B5"/>
          <w:bottom w:val="single" w:sz="4" w:space="0" w:color="4BB3B5"/>
          <w:insideH w:val="single" w:sz="4" w:space="0" w:color="4BB3B5"/>
        </w:tblBorders>
        <w:tblLook w:val="04E0" w:firstRow="1" w:lastRow="1" w:firstColumn="1" w:lastColumn="0" w:noHBand="0" w:noVBand="1"/>
      </w:tblPr>
      <w:tblGrid>
        <w:gridCol w:w="4070"/>
        <w:gridCol w:w="6010"/>
      </w:tblGrid>
      <w:tr w:rsidR="005904FB" w:rsidTr="00286085">
        <w:trPr>
          <w:tblHeader/>
        </w:trPr>
        <w:tc>
          <w:tcPr>
            <w:tcW w:w="2019" w:type="pct"/>
            <w:tcBorders>
              <w:top w:val="nil"/>
              <w:bottom w:val="nil"/>
            </w:tcBorders>
            <w:shd w:val="clear" w:color="auto" w:fill="081E3E"/>
          </w:tcPr>
          <w:p w:rsidR="0090710F" w:rsidRPr="00B93517" w:rsidRDefault="00B001F2" w:rsidP="00286085">
            <w:pPr>
              <w:spacing w:before="80"/>
              <w:rPr>
                <w:b/>
                <w:color w:val="FFFFFF"/>
              </w:rPr>
            </w:pPr>
            <w:r>
              <w:rPr>
                <w:rFonts w:hint="eastAsia"/>
                <w:b/>
                <w:color w:val="FFFFFF"/>
              </w:rPr>
              <w:t>服务</w:t>
            </w:r>
          </w:p>
        </w:tc>
        <w:tc>
          <w:tcPr>
            <w:tcW w:w="2981" w:type="pct"/>
            <w:tcBorders>
              <w:top w:val="nil"/>
              <w:bottom w:val="nil"/>
            </w:tcBorders>
            <w:shd w:val="clear" w:color="auto" w:fill="081E3E"/>
          </w:tcPr>
          <w:p w:rsidR="0090710F" w:rsidRPr="00B93517" w:rsidRDefault="005E372C" w:rsidP="00286085">
            <w:pPr>
              <w:spacing w:before="80"/>
              <w:rPr>
                <w:b/>
                <w:color w:val="FFFFFF"/>
              </w:rPr>
            </w:pPr>
            <w:r>
              <w:rPr>
                <w:rFonts w:hint="eastAsia"/>
                <w:b/>
                <w:color w:val="FFFFFF"/>
              </w:rPr>
              <w:t>联系方式</w:t>
            </w:r>
          </w:p>
        </w:tc>
      </w:tr>
      <w:tr w:rsidR="005904FB" w:rsidTr="00286085">
        <w:tc>
          <w:tcPr>
            <w:tcW w:w="2019" w:type="pct"/>
            <w:shd w:val="clear" w:color="auto" w:fill="auto"/>
          </w:tcPr>
          <w:p w:rsidR="00683734" w:rsidRPr="00B93517" w:rsidRDefault="005E372C" w:rsidP="00286085">
            <w:pPr>
              <w:spacing w:before="80"/>
              <w:rPr>
                <w:b/>
              </w:rPr>
            </w:pPr>
            <w:r>
              <w:rPr>
                <w:rFonts w:hint="eastAsia"/>
                <w:b/>
              </w:rPr>
              <w:t>电话</w:t>
            </w:r>
          </w:p>
        </w:tc>
        <w:tc>
          <w:tcPr>
            <w:tcW w:w="2981" w:type="pct"/>
            <w:shd w:val="clear" w:color="auto" w:fill="auto"/>
          </w:tcPr>
          <w:p w:rsidR="00683734" w:rsidRPr="00B93517" w:rsidRDefault="005E372C" w:rsidP="00286085">
            <w:pPr>
              <w:spacing w:before="80"/>
            </w:pPr>
            <w:r>
              <w:rPr>
                <w:rFonts w:hint="eastAsia"/>
              </w:rPr>
              <w:t>08 9216 3900</w:t>
            </w:r>
          </w:p>
        </w:tc>
      </w:tr>
      <w:tr w:rsidR="005904FB" w:rsidTr="00286085">
        <w:tc>
          <w:tcPr>
            <w:tcW w:w="2019" w:type="pct"/>
            <w:shd w:val="clear" w:color="auto" w:fill="F2F2F2"/>
          </w:tcPr>
          <w:p w:rsidR="0090710F" w:rsidRPr="00B93517" w:rsidRDefault="005E372C" w:rsidP="00286085">
            <w:pPr>
              <w:spacing w:before="80"/>
              <w:rPr>
                <w:b/>
              </w:rPr>
            </w:pPr>
            <w:r>
              <w:rPr>
                <w:rFonts w:hint="eastAsia"/>
                <w:b/>
              </w:rPr>
              <w:t>电子邮件</w:t>
            </w:r>
          </w:p>
        </w:tc>
        <w:tc>
          <w:tcPr>
            <w:tcW w:w="2981" w:type="pct"/>
            <w:shd w:val="clear" w:color="auto" w:fill="F2F2F2"/>
          </w:tcPr>
          <w:p w:rsidR="007F1D35" w:rsidRPr="00B93517" w:rsidRDefault="00B946D6" w:rsidP="00286085">
            <w:pPr>
              <w:spacing w:before="80"/>
            </w:pPr>
            <w:hyperlink r:id="rId15" w:history="1">
              <w:r w:rsidR="005E372C">
                <w:rPr>
                  <w:rStyle w:val="Hyperlink"/>
                  <w:rFonts w:hint="eastAsia"/>
                </w:rPr>
                <w:t>eoc@eoc.wa.gov.au</w:t>
              </w:r>
            </w:hyperlink>
          </w:p>
        </w:tc>
      </w:tr>
      <w:tr w:rsidR="005904FB" w:rsidTr="00286085">
        <w:tc>
          <w:tcPr>
            <w:tcW w:w="2019" w:type="pct"/>
            <w:shd w:val="clear" w:color="auto" w:fill="F2F6E8"/>
          </w:tcPr>
          <w:p w:rsidR="0090710F" w:rsidRPr="00B93517" w:rsidRDefault="005E372C" w:rsidP="00286085">
            <w:pPr>
              <w:spacing w:before="80"/>
              <w:rPr>
                <w:b/>
              </w:rPr>
            </w:pPr>
            <w:r>
              <w:rPr>
                <w:rFonts w:hint="eastAsia"/>
                <w:b/>
              </w:rPr>
              <w:t>网站</w:t>
            </w:r>
          </w:p>
        </w:tc>
        <w:tc>
          <w:tcPr>
            <w:tcW w:w="2981" w:type="pct"/>
            <w:shd w:val="clear" w:color="auto" w:fill="F2F6E8"/>
          </w:tcPr>
          <w:p w:rsidR="007F1D35" w:rsidRPr="00B93517" w:rsidRDefault="00B946D6" w:rsidP="00286085">
            <w:pPr>
              <w:spacing w:before="80"/>
            </w:pPr>
            <w:hyperlink r:id="rId16" w:history="1">
              <w:r w:rsidR="005E372C">
                <w:rPr>
                  <w:rStyle w:val="Hyperlink"/>
                  <w:rFonts w:hint="eastAsia"/>
                </w:rPr>
                <w:t>www.wa.gov.au/organisation/equal-opportunity-commission</w:t>
              </w:r>
            </w:hyperlink>
          </w:p>
        </w:tc>
      </w:tr>
    </w:tbl>
    <w:p w:rsidR="00F11869" w:rsidRDefault="00F11869">
      <w:pPr>
        <w:suppressAutoHyphens w:val="0"/>
      </w:pPr>
    </w:p>
    <w:sectPr w:rsidR="00F11869" w:rsidSect="00286085">
      <w:type w:val="continuous"/>
      <w:pgSz w:w="11906" w:h="16838" w:code="9"/>
      <w:pgMar w:top="1021" w:right="1021" w:bottom="1021" w:left="1021" w:header="51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5D37" w:rsidRDefault="00965D37">
      <w:pPr>
        <w:spacing w:before="0" w:after="0"/>
      </w:pPr>
      <w:r>
        <w:separator/>
      </w:r>
    </w:p>
  </w:endnote>
  <w:endnote w:type="continuationSeparator" w:id="0">
    <w:p w:rsidR="00965D37" w:rsidRDefault="00965D37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0B5B" w:rsidRDefault="00B946D6" w:rsidP="00180B5B">
    <w:pPr>
      <w:pStyle w:val="Footer"/>
      <w:spacing w:before="720"/>
      <w:jc w:val="righ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6" o:spid="_x0000_s2049" type="#_x0000_t202" alt="Title: background - Description: background" style="position:absolute;left:0;text-align:left;margin-left:0;margin-top:0;width:79.3pt;height:42.45pt;z-index:-251654656;visibility:visible;mso-position-horizontal:left;mso-position-horizontal-relative:page;mso-position-vertical:bottom;mso-position-vertical-relative:page;mso-width-relative:margin;mso-height-relative:margin;v-text-anchor:bottom" filled="f" stroked="f" strokeweight=".5pt">
          <v:textbox inset="51.02pt,0,0,28.35pt">
            <w:txbxContent>
              <w:p w:rsidR="00180B5B" w:rsidRPr="007A05BE" w:rsidRDefault="00794FA5" w:rsidP="00180B5B">
                <w:pPr>
                  <w:pStyle w:val="Footer"/>
                  <w:rPr>
                    <w:rStyle w:val="PageNumber"/>
                  </w:rPr>
                </w:pPr>
                <w:r w:rsidRPr="007A05BE">
                  <w:rPr>
                    <w:rStyle w:val="PageNumber"/>
                    <w:rFonts w:hint="eastAsia"/>
                  </w:rPr>
                  <w:fldChar w:fldCharType="begin"/>
                </w:r>
                <w:r w:rsidR="005E372C" w:rsidRPr="007A05BE">
                  <w:rPr>
                    <w:rStyle w:val="PageNumber"/>
                    <w:rFonts w:hint="eastAsia"/>
                  </w:rPr>
                  <w:instrText xml:space="preserve"> PAGE   \* MERGEFORMAT </w:instrText>
                </w:r>
                <w:r w:rsidRPr="007A05BE">
                  <w:rPr>
                    <w:rStyle w:val="PageNumber"/>
                    <w:rFonts w:hint="eastAsia"/>
                  </w:rPr>
                  <w:fldChar w:fldCharType="separate"/>
                </w:r>
                <w:r w:rsidR="005E372C">
                  <w:rPr>
                    <w:rStyle w:val="PageNumber"/>
                    <w:rFonts w:hint="eastAsia"/>
                  </w:rPr>
                  <w:t>2</w:t>
                </w:r>
                <w:r w:rsidRPr="007A05BE">
                  <w:rPr>
                    <w:rStyle w:val="PageNumber"/>
                    <w:rFonts w:hint="eastAsia"/>
                  </w:rPr>
                  <w:fldChar w:fldCharType="end"/>
                </w:r>
              </w:p>
            </w:txbxContent>
          </v:textbox>
          <w10:wrap anchorx="page" anchory="page"/>
          <w10:anchorlock/>
        </v:shape>
      </w:pict>
    </w:r>
    <w:r>
      <w:pict>
        <v:shape id="Text Box 18" o:spid="_x0000_s2050" type="#_x0000_t202" alt="Title: background - Description: background" style="position:absolute;left:0;text-align:left;margin-left:0;margin-top:0;width:340.15pt;height:42.45pt;z-index:-251655680;visibility:visible;mso-position-horizontal:left;mso-position-horizontal-relative:page;mso-position-vertical:bottom;mso-position-vertical-relative:page;mso-width-relative:margin;mso-height-relative:margin;v-text-anchor:bottom" filled="f" stroked="f" strokeweight=".5pt">
          <v:textbox inset="79.37pt,0,0,28.35pt">
            <w:txbxContent>
              <w:p w:rsidR="00180B5B" w:rsidRDefault="005E372C" w:rsidP="00180B5B">
                <w:pPr>
                  <w:pStyle w:val="Footer"/>
                </w:pPr>
                <w:r>
                  <w:rPr>
                    <w:rFonts w:hint="eastAsia"/>
                  </w:rPr>
                  <w:t>平等机会与反歧视服务</w:t>
                </w:r>
              </w:p>
            </w:txbxContent>
          </v:textbox>
          <w10:wrap anchorx="page" anchory="page"/>
          <w10:anchorlock/>
        </v:shape>
      </w:pict>
    </w:r>
    <w:r w:rsidR="007354AD">
      <w:rPr>
        <w:rFonts w:hint="eastAsia"/>
        <w:noProof/>
        <w:lang w:val="en-US"/>
      </w:rPr>
      <w:drawing>
        <wp:anchor distT="0" distB="0" distL="114300" distR="114300" simplePos="0" relativeHeight="251659776" behindDoc="1" locked="1" layoutInCell="1" allowOverlap="1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10692130" cy="183515"/>
          <wp:effectExtent l="19050" t="0" r="0" b="0"/>
          <wp:wrapNone/>
          <wp:docPr id="3" name="Picture 15" descr="Title: background - Description: backgro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 descr="Title: background - Description: backgroun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-220"/>
                  <a:stretch>
                    <a:fillRect/>
                  </a:stretch>
                </pic:blipFill>
                <pic:spPr bwMode="auto">
                  <a:xfrm>
                    <a:off x="0" y="0"/>
                    <a:ext cx="10692130" cy="1835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6D5" w:rsidRDefault="00B946D6" w:rsidP="00546218">
    <w:pPr>
      <w:pStyle w:val="Footer"/>
      <w:spacing w:before="72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4" o:spid="_x0000_s2052" type="#_x0000_t202" alt="Title: background - Description: background" style="position:absolute;margin-left:253.05pt;margin-top:0;width:79.35pt;height:42.5pt;z-index:-251660800;visibility:visible;mso-position-horizontal:right;mso-position-horizontal-relative:page;mso-position-vertical:bottom;mso-position-vertical-relative:page;mso-width-relative:margin;mso-height-relative:margin;v-text-anchor:bottom" filled="f" stroked="f" strokeweight=".5pt">
          <v:textbox inset="0,0,51.02pt,28.35pt">
            <w:txbxContent>
              <w:p w:rsidR="007A05BE" w:rsidRPr="007A05BE" w:rsidRDefault="00794FA5" w:rsidP="007A05BE">
                <w:pPr>
                  <w:pStyle w:val="Footer"/>
                  <w:jc w:val="right"/>
                  <w:rPr>
                    <w:rStyle w:val="PageNumber"/>
                  </w:rPr>
                </w:pPr>
                <w:r w:rsidRPr="007A05BE">
                  <w:rPr>
                    <w:rStyle w:val="PageNumber"/>
                    <w:rFonts w:hint="eastAsia"/>
                  </w:rPr>
                  <w:fldChar w:fldCharType="begin"/>
                </w:r>
                <w:r w:rsidR="005E372C" w:rsidRPr="007A05BE">
                  <w:rPr>
                    <w:rStyle w:val="PageNumber"/>
                    <w:rFonts w:hint="eastAsia"/>
                  </w:rPr>
                  <w:instrText xml:space="preserve"> PAGE   \* MERGEFORMAT </w:instrText>
                </w:r>
                <w:r w:rsidRPr="007A05BE">
                  <w:rPr>
                    <w:rStyle w:val="PageNumber"/>
                    <w:rFonts w:hint="eastAsia"/>
                  </w:rPr>
                  <w:fldChar w:fldCharType="separate"/>
                </w:r>
                <w:r w:rsidR="00737CDF">
                  <w:rPr>
                    <w:rStyle w:val="PageNumber"/>
                    <w:rFonts w:hint="eastAsia"/>
                  </w:rPr>
                  <w:t>2</w:t>
                </w:r>
                <w:r w:rsidRPr="007A05BE">
                  <w:rPr>
                    <w:rStyle w:val="PageNumber"/>
                    <w:rFonts w:hint="eastAsia"/>
                  </w:rPr>
                  <w:fldChar w:fldCharType="end"/>
                </w:r>
              </w:p>
            </w:txbxContent>
          </v:textbox>
          <w10:wrap anchorx="page" anchory="page"/>
          <w10:anchorlock/>
        </v:shape>
      </w:pict>
    </w:r>
    <w:r>
      <w:pict>
        <v:shape id="Text Box 3" o:spid="_x0000_s2053" type="#_x0000_t202" alt="Title: background - Description: background" style="position:absolute;margin-left:2078.65pt;margin-top:0;width:340.15pt;height:42.5pt;z-index:-251661824;visibility:visible;mso-position-horizontal:right;mso-position-horizontal-relative:page;mso-position-vertical:bottom;mso-position-vertical-relative:page;mso-width-relative:margin;mso-height-relative:margin;v-text-anchor:bottom" filled="f" stroked="f" strokeweight=".5pt">
          <v:textbox inset="0,0,79.37pt,28.35pt">
            <w:txbxContent>
              <w:p w:rsidR="007A05BE" w:rsidRDefault="005E372C" w:rsidP="007A05BE">
                <w:pPr>
                  <w:pStyle w:val="Footer"/>
                  <w:jc w:val="right"/>
                </w:pPr>
                <w:r>
                  <w:rPr>
                    <w:rFonts w:hint="eastAsia"/>
                  </w:rPr>
                  <w:t>平等机会与反歧视服务</w:t>
                </w:r>
              </w:p>
            </w:txbxContent>
          </v:textbox>
          <w10:wrap anchorx="page" anchory="page"/>
          <w10:anchorlock/>
        </v:shape>
      </w:pict>
    </w:r>
    <w:r w:rsidR="007354AD">
      <w:rPr>
        <w:rFonts w:hint="eastAsia"/>
        <w:noProof/>
        <w:lang w:val="en-US"/>
      </w:rPr>
      <w:drawing>
        <wp:anchor distT="0" distB="0" distL="114300" distR="114300" simplePos="0" relativeHeight="251653632" behindDoc="1" locked="1" layoutInCell="1" allowOverlap="1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10692130" cy="183515"/>
          <wp:effectExtent l="19050" t="0" r="0" b="0"/>
          <wp:wrapNone/>
          <wp:docPr id="6" name="Picture 17" descr="Title: background - Description: backgro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Title: background - Description: backgroun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-220"/>
                  <a:stretch>
                    <a:fillRect/>
                  </a:stretch>
                </pic:blipFill>
                <pic:spPr bwMode="auto">
                  <a:xfrm>
                    <a:off x="0" y="0"/>
                    <a:ext cx="10692130" cy="1835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2062" w:rsidRDefault="00B946D6" w:rsidP="00D02062">
    <w:pPr>
      <w:pStyle w:val="Footer"/>
      <w:spacing w:before="72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6" o:spid="_x0000_s2055" type="#_x0000_t202" alt="Title: background - Description: background" style="position:absolute;margin-left:253.05pt;margin-top:0;width:79.35pt;height:42.5pt;z-index:-251657728;visibility:visible;mso-position-horizontal:right;mso-position-horizontal-relative:page;mso-position-vertical:bottom;mso-position-vertical-relative:page;mso-width-relative:margin;mso-height-relative:margin;v-text-anchor:bottom" filled="f" stroked="f" strokeweight=".5pt">
          <v:textbox inset="0,0,51.02pt,28.35pt">
            <w:txbxContent>
              <w:p w:rsidR="00D02062" w:rsidRPr="007A05BE" w:rsidRDefault="00794FA5" w:rsidP="00D02062">
                <w:pPr>
                  <w:pStyle w:val="Footer"/>
                  <w:jc w:val="right"/>
                  <w:rPr>
                    <w:rStyle w:val="PageNumber"/>
                  </w:rPr>
                </w:pPr>
                <w:r w:rsidRPr="007A05BE">
                  <w:rPr>
                    <w:rStyle w:val="PageNumber"/>
                    <w:rFonts w:hint="eastAsia"/>
                  </w:rPr>
                  <w:fldChar w:fldCharType="begin"/>
                </w:r>
                <w:r w:rsidR="005E372C" w:rsidRPr="007A05BE">
                  <w:rPr>
                    <w:rStyle w:val="PageNumber"/>
                    <w:rFonts w:hint="eastAsia"/>
                  </w:rPr>
                  <w:instrText xml:space="preserve"> PAGE   \* MERGEFORMAT </w:instrText>
                </w:r>
                <w:r w:rsidRPr="007A05BE">
                  <w:rPr>
                    <w:rStyle w:val="PageNumber"/>
                    <w:rFonts w:hint="eastAsia"/>
                  </w:rPr>
                  <w:fldChar w:fldCharType="separate"/>
                </w:r>
                <w:r w:rsidR="00FB745C">
                  <w:rPr>
                    <w:rStyle w:val="PageNumber"/>
                    <w:noProof/>
                  </w:rPr>
                  <w:t>1</w:t>
                </w:r>
                <w:r w:rsidRPr="007A05BE">
                  <w:rPr>
                    <w:rStyle w:val="PageNumber"/>
                    <w:rFonts w:hint="eastAsia"/>
                  </w:rPr>
                  <w:fldChar w:fldCharType="end"/>
                </w:r>
              </w:p>
            </w:txbxContent>
          </v:textbox>
          <w10:wrap anchorx="page" anchory="page"/>
          <w10:anchorlock/>
        </v:shape>
      </w:pict>
    </w:r>
    <w:r>
      <w:pict>
        <v:shape id="Text Box 7" o:spid="_x0000_s2056" type="#_x0000_t202" alt="Title: background - Description: background" style="position:absolute;margin-left:2078.65pt;margin-top:0;width:340.15pt;height:42.5pt;z-index:-251658752;visibility:visible;mso-position-horizontal:right;mso-position-horizontal-relative:page;mso-position-vertical:bottom;mso-position-vertical-relative:page;mso-width-relative:margin;mso-height-relative:margin;v-text-anchor:bottom" filled="f" stroked="f" strokeweight=".5pt">
          <v:textbox inset="0,0,79.37pt,28.35pt">
            <w:txbxContent>
              <w:p w:rsidR="00D02062" w:rsidRDefault="005E372C" w:rsidP="00D02062">
                <w:pPr>
                  <w:pStyle w:val="Footer"/>
                  <w:jc w:val="right"/>
                </w:pPr>
                <w:r>
                  <w:rPr>
                    <w:rFonts w:hint="eastAsia"/>
                  </w:rPr>
                  <w:t>平等机会与反歧视服务</w:t>
                </w:r>
              </w:p>
            </w:txbxContent>
          </v:textbox>
          <w10:wrap anchorx="page" anchory="page"/>
          <w10:anchorlock/>
        </v:shape>
      </w:pict>
    </w:r>
    <w:r w:rsidR="007354AD">
      <w:rPr>
        <w:rFonts w:hint="eastAsia"/>
        <w:noProof/>
        <w:lang w:val="en-US"/>
      </w:rPr>
      <w:drawing>
        <wp:anchor distT="0" distB="0" distL="114300" distR="114300" simplePos="0" relativeHeight="251656704" behindDoc="1" locked="1" layoutInCell="1" allowOverlap="1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10692130" cy="183515"/>
          <wp:effectExtent l="19050" t="0" r="0" b="0"/>
          <wp:wrapNone/>
          <wp:docPr id="9" name="Picture 19" descr="Title: background - Description: backgro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Title: background - Description: backgroun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-220"/>
                  <a:stretch>
                    <a:fillRect/>
                  </a:stretch>
                </pic:blipFill>
                <pic:spPr bwMode="auto">
                  <a:xfrm>
                    <a:off x="0" y="0"/>
                    <a:ext cx="10692130" cy="1835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5D37" w:rsidRDefault="00965D37">
      <w:pPr>
        <w:spacing w:before="0" w:after="0"/>
      </w:pPr>
      <w:r>
        <w:separator/>
      </w:r>
    </w:p>
  </w:footnote>
  <w:footnote w:type="continuationSeparator" w:id="0">
    <w:p w:rsidR="00965D37" w:rsidRDefault="00965D37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0B5B" w:rsidRDefault="00B946D6" w:rsidP="00180B5B">
    <w:pPr>
      <w:pStyle w:val="Header"/>
      <w:spacing w:after="1320"/>
      <w:jc w:val="left"/>
    </w:pPr>
    <w:r>
      <w:fldChar w:fldCharType="begin"/>
    </w:r>
    <w:r>
      <w:instrText xml:space="preserve"> STYLEREF  "Heading 1" \l  \* MERGEFORMAT </w:instrText>
    </w:r>
    <w:r>
      <w:fldChar w:fldCharType="separate"/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05BE" w:rsidRDefault="00B946D6" w:rsidP="00546218">
    <w:pPr>
      <w:pStyle w:val="Header"/>
      <w:spacing w:after="1320"/>
    </w:pPr>
    <w:r>
      <w:fldChar w:fldCharType="begin"/>
    </w:r>
    <w:r>
      <w:instrText xml:space="preserve"> STYLEREF  "Heading 1" \l  \* MERGEFORMAT </w:instrText>
    </w:r>
    <w:r>
      <w:fldChar w:fldCharType="separate"/>
    </w:r>
    <w:r w:rsidR="00737CDF">
      <w:rPr>
        <w:rFonts w:hint="eastAsia"/>
        <w:b/>
      </w:rPr>
      <w:t>Error! No text of specified style in document.</w:t>
    </w:r>
    <w:r>
      <w:rPr>
        <w:b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D4CC57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23263D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F9AEC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4F803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A8AC9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C7CAF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FEFE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AA64F2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61C3D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DC00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F552B9"/>
    <w:multiLevelType w:val="multilevel"/>
    <w:tmpl w:val="9E1E9102"/>
    <w:styleLink w:val="ListNumbered"/>
    <w:lvl w:ilvl="0">
      <w:start w:val="1"/>
      <w:numFmt w:val="decimal"/>
      <w:pStyle w:val="ListNumbered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pStyle w:val="ListNumbered21"/>
      <w:lvlText w:val="%1.%2"/>
      <w:lvlJc w:val="left"/>
      <w:pPr>
        <w:ind w:left="851" w:hanging="567"/>
      </w:pPr>
      <w:rPr>
        <w:rFonts w:hint="default"/>
      </w:rPr>
    </w:lvl>
    <w:lvl w:ilvl="2">
      <w:start w:val="1"/>
      <w:numFmt w:val="decimal"/>
      <w:pStyle w:val="ListNumbered311"/>
      <w:lvlText w:val="%1.%2.%3"/>
      <w:lvlJc w:val="left"/>
      <w:pPr>
        <w:ind w:left="1701" w:hanging="8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52" w:hanging="851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0D621AED"/>
    <w:multiLevelType w:val="multilevel"/>
    <w:tmpl w:val="C2EED61A"/>
    <w:numStyleLink w:val="NumberedHeadings"/>
  </w:abstractNum>
  <w:abstractNum w:abstractNumId="12" w15:restartNumberingAfterBreak="0">
    <w:nsid w:val="126C75D2"/>
    <w:multiLevelType w:val="hybridMultilevel"/>
    <w:tmpl w:val="7D3C0986"/>
    <w:lvl w:ilvl="0" w:tplc="9F9253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B026AC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C64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63A1CF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1695E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FAC70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D494F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1E778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5B437F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160C5E"/>
    <w:multiLevelType w:val="multilevel"/>
    <w:tmpl w:val="298C34E4"/>
    <w:styleLink w:val="AppendixNumbers"/>
    <w:lvl w:ilvl="0">
      <w:start w:val="1"/>
      <w:numFmt w:val="upperLetter"/>
      <w:pStyle w:val="AppendixHeading1"/>
      <w:suff w:val="space"/>
      <w:lvlText w:val="Appendix %1 –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Appendix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3AA51938"/>
    <w:multiLevelType w:val="multilevel"/>
    <w:tmpl w:val="298C34E4"/>
    <w:numStyleLink w:val="AppendixNumbers"/>
  </w:abstractNum>
  <w:abstractNum w:abstractNumId="15" w15:restartNumberingAfterBreak="0">
    <w:nsid w:val="3F166873"/>
    <w:multiLevelType w:val="multilevel"/>
    <w:tmpl w:val="C2EED61A"/>
    <w:styleLink w:val="NumberedHeadings"/>
    <w:lvl w:ilvl="0">
      <w:start w:val="1"/>
      <w:numFmt w:val="decimal"/>
      <w:pStyle w:val="Heading1Numbered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Heading2Numbered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pStyle w:val="Heading3Numbered"/>
      <w:lvlText w:val="%1.%2.%3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pStyle w:val="Heading4Numbered"/>
      <w:lvlText w:val="%1.%2.%3.%4"/>
      <w:lvlJc w:val="left"/>
      <w:pPr>
        <w:ind w:left="1134" w:hanging="1134"/>
      </w:pPr>
      <w:rPr>
        <w:rFonts w:hint="default"/>
      </w:rPr>
    </w:lvl>
    <w:lvl w:ilvl="4">
      <w:start w:val="1"/>
      <w:numFmt w:val="decimal"/>
      <w:pStyle w:val="Heading5Numbered"/>
      <w:lvlText w:val="%1.%2.%3.%4.%5"/>
      <w:lvlJc w:val="left"/>
      <w:pPr>
        <w:ind w:left="1134" w:hanging="113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4173295E"/>
    <w:multiLevelType w:val="multilevel"/>
    <w:tmpl w:val="5B2C35CE"/>
    <w:styleLink w:val="Bullets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Calibri" w:hAnsi="Calibri" w:hint="default"/>
        <w:color w:val="auto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auto"/>
      </w:rPr>
    </w:lvl>
    <w:lvl w:ilvl="2">
      <w:start w:val="1"/>
      <w:numFmt w:val="bullet"/>
      <w:pStyle w:val="Bullet3"/>
      <w:lvlText w:val="›"/>
      <w:lvlJc w:val="left"/>
      <w:pPr>
        <w:ind w:left="852" w:hanging="284"/>
      </w:pPr>
      <w:rPr>
        <w:rFonts w:ascii="Calibri" w:hAnsi="Calibri" w:hint="default"/>
        <w:color w:val="auto"/>
      </w:rPr>
    </w:lvl>
    <w:lvl w:ilvl="3">
      <w:start w:val="1"/>
      <w:numFmt w:val="bullet"/>
      <w:lvlText w:val="▫"/>
      <w:lvlJc w:val="left"/>
      <w:pPr>
        <w:ind w:left="1136" w:hanging="284"/>
      </w:pPr>
      <w:rPr>
        <w:rFonts w:ascii="Calibri" w:hAnsi="Calibri" w:hint="default"/>
        <w:color w:val="auto"/>
      </w:rPr>
    </w:lvl>
    <w:lvl w:ilvl="4">
      <w:start w:val="1"/>
      <w:numFmt w:val="bullet"/>
      <w:lvlText w:val="—"/>
      <w:lvlJc w:val="left"/>
      <w:pPr>
        <w:ind w:left="1420" w:hanging="284"/>
      </w:pPr>
      <w:rPr>
        <w:rFonts w:ascii="Calibri" w:hAnsi="Calibri" w:hint="default"/>
        <w:color w:val="auto"/>
      </w:rPr>
    </w:lvl>
    <w:lvl w:ilvl="5">
      <w:start w:val="1"/>
      <w:numFmt w:val="bullet"/>
      <w:lvlText w:val="»"/>
      <w:lvlJc w:val="left"/>
      <w:pPr>
        <w:ind w:left="1704" w:hanging="284"/>
      </w:pPr>
      <w:rPr>
        <w:rFonts w:ascii="Calibri" w:hAnsi="Calibri" w:hint="default"/>
        <w:color w:val="auto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7" w15:restartNumberingAfterBreak="0">
    <w:nsid w:val="5C7C5C3D"/>
    <w:multiLevelType w:val="multilevel"/>
    <w:tmpl w:val="4B5A47B2"/>
    <w:styleLink w:val="AttachmentNumbers"/>
    <w:lvl w:ilvl="0">
      <w:start w:val="1"/>
      <w:numFmt w:val="upperLetter"/>
      <w:pStyle w:val="AttachmentHeading1"/>
      <w:suff w:val="space"/>
      <w:lvlText w:val="Attachment %1 –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Attachment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7E554E84"/>
    <w:multiLevelType w:val="multilevel"/>
    <w:tmpl w:val="8FCE6D18"/>
    <w:styleLink w:val="ListLegal"/>
    <w:lvl w:ilvl="0">
      <w:start w:val="1"/>
      <w:numFmt w:val="decimal"/>
      <w:pStyle w:val="ListLegal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pStyle w:val="ListLegal2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pStyle w:val="ListLegal3"/>
      <w:lvlText w:val="%3."/>
      <w:lvlJc w:val="left"/>
      <w:pPr>
        <w:ind w:left="852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1" w:hanging="281"/>
      </w:pPr>
      <w:rPr>
        <w:rFonts w:hint="default"/>
      </w:rPr>
    </w:lvl>
    <w:lvl w:ilvl="6">
      <w:start w:val="1"/>
      <w:numFmt w:val="decimal"/>
      <w:lvlText w:val="%7)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)"/>
      <w:lvlJc w:val="left"/>
      <w:pPr>
        <w:ind w:left="2556" w:hanging="284"/>
      </w:pPr>
      <w:rPr>
        <w:rFonts w:hint="default"/>
      </w:rPr>
    </w:lvl>
  </w:abstractNum>
  <w:abstractNum w:abstractNumId="19" w15:restartNumberingAfterBreak="0">
    <w:nsid w:val="7E8752CF"/>
    <w:multiLevelType w:val="hybridMultilevel"/>
    <w:tmpl w:val="58869B58"/>
    <w:lvl w:ilvl="0" w:tplc="E99807E8">
      <w:start w:val="1"/>
      <w:numFmt w:val="bullet"/>
      <w:pStyle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02A62F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13218C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99001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F92603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1027D7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13072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EA27AB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D907C4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6"/>
  </w:num>
  <w:num w:numId="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  <w:num w:numId="18">
    <w:abstractNumId w:val="11"/>
  </w:num>
  <w:num w:numId="19">
    <w:abstractNumId w:val="13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</w:num>
  <w:num w:numId="22">
    <w:abstractNumId w:val="17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attachedTemplate r:id="rId1"/>
  <w:defaultTabStop w:val="720"/>
  <w:characterSpacingControl w:val="doNotCompress"/>
  <w:hdrShapeDefaults>
    <o:shapedefaults v:ext="edit" spidmax="206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00CB3"/>
    <w:rsid w:val="0001430B"/>
    <w:rsid w:val="000326A6"/>
    <w:rsid w:val="000E24BA"/>
    <w:rsid w:val="000E5674"/>
    <w:rsid w:val="0010748A"/>
    <w:rsid w:val="001349C6"/>
    <w:rsid w:val="00180B5B"/>
    <w:rsid w:val="00210F1F"/>
    <w:rsid w:val="002254D5"/>
    <w:rsid w:val="0022611D"/>
    <w:rsid w:val="0026422D"/>
    <w:rsid w:val="00284164"/>
    <w:rsid w:val="00286085"/>
    <w:rsid w:val="002960E9"/>
    <w:rsid w:val="002B3569"/>
    <w:rsid w:val="002B7197"/>
    <w:rsid w:val="002E1ADA"/>
    <w:rsid w:val="0035723D"/>
    <w:rsid w:val="003720E9"/>
    <w:rsid w:val="00385D74"/>
    <w:rsid w:val="00391EF6"/>
    <w:rsid w:val="003C625A"/>
    <w:rsid w:val="003D2C86"/>
    <w:rsid w:val="003D5135"/>
    <w:rsid w:val="003F775D"/>
    <w:rsid w:val="00420F04"/>
    <w:rsid w:val="00450D0E"/>
    <w:rsid w:val="00477E77"/>
    <w:rsid w:val="004E4118"/>
    <w:rsid w:val="004F77AA"/>
    <w:rsid w:val="00500CB3"/>
    <w:rsid w:val="00541213"/>
    <w:rsid w:val="00546218"/>
    <w:rsid w:val="005653A9"/>
    <w:rsid w:val="005772CD"/>
    <w:rsid w:val="005904FB"/>
    <w:rsid w:val="005912BE"/>
    <w:rsid w:val="00594013"/>
    <w:rsid w:val="005B557C"/>
    <w:rsid w:val="005C70E7"/>
    <w:rsid w:val="005D3A93"/>
    <w:rsid w:val="005E372C"/>
    <w:rsid w:val="005F794B"/>
    <w:rsid w:val="00611CC1"/>
    <w:rsid w:val="006379CB"/>
    <w:rsid w:val="0065798D"/>
    <w:rsid w:val="006605A2"/>
    <w:rsid w:val="00683734"/>
    <w:rsid w:val="00686A7B"/>
    <w:rsid w:val="006A266A"/>
    <w:rsid w:val="006A4149"/>
    <w:rsid w:val="006B6877"/>
    <w:rsid w:val="006E1ECA"/>
    <w:rsid w:val="006F144C"/>
    <w:rsid w:val="00732F86"/>
    <w:rsid w:val="007354AD"/>
    <w:rsid w:val="00737CDF"/>
    <w:rsid w:val="00777A7C"/>
    <w:rsid w:val="00794FA5"/>
    <w:rsid w:val="007A05BE"/>
    <w:rsid w:val="007E1E1A"/>
    <w:rsid w:val="007F1D35"/>
    <w:rsid w:val="008067A1"/>
    <w:rsid w:val="008456D5"/>
    <w:rsid w:val="0084634B"/>
    <w:rsid w:val="00874CE9"/>
    <w:rsid w:val="008A1887"/>
    <w:rsid w:val="008B6A81"/>
    <w:rsid w:val="008E2A0D"/>
    <w:rsid w:val="0090710F"/>
    <w:rsid w:val="00965D37"/>
    <w:rsid w:val="009909EC"/>
    <w:rsid w:val="00996B8C"/>
    <w:rsid w:val="009B00F2"/>
    <w:rsid w:val="009E5937"/>
    <w:rsid w:val="00A02D24"/>
    <w:rsid w:val="00A070A2"/>
    <w:rsid w:val="00A146EE"/>
    <w:rsid w:val="00A55479"/>
    <w:rsid w:val="00A95970"/>
    <w:rsid w:val="00AC4F8E"/>
    <w:rsid w:val="00AD0AEB"/>
    <w:rsid w:val="00AD7703"/>
    <w:rsid w:val="00AE4298"/>
    <w:rsid w:val="00B001F2"/>
    <w:rsid w:val="00B0484D"/>
    <w:rsid w:val="00B42AC2"/>
    <w:rsid w:val="00B93517"/>
    <w:rsid w:val="00B946D6"/>
    <w:rsid w:val="00BA6544"/>
    <w:rsid w:val="00BB1890"/>
    <w:rsid w:val="00BB3AAC"/>
    <w:rsid w:val="00BB5376"/>
    <w:rsid w:val="00BE3AD8"/>
    <w:rsid w:val="00C02ED5"/>
    <w:rsid w:val="00C2246F"/>
    <w:rsid w:val="00CB71C3"/>
    <w:rsid w:val="00CD233E"/>
    <w:rsid w:val="00CF6CFD"/>
    <w:rsid w:val="00D02062"/>
    <w:rsid w:val="00D07788"/>
    <w:rsid w:val="00D5655E"/>
    <w:rsid w:val="00DE4362"/>
    <w:rsid w:val="00DE4FE2"/>
    <w:rsid w:val="00E04908"/>
    <w:rsid w:val="00E210C9"/>
    <w:rsid w:val="00E2218A"/>
    <w:rsid w:val="00E404F3"/>
    <w:rsid w:val="00E94FDD"/>
    <w:rsid w:val="00E95BA5"/>
    <w:rsid w:val="00EE5A99"/>
    <w:rsid w:val="00F11869"/>
    <w:rsid w:val="00F1428D"/>
    <w:rsid w:val="00F4455F"/>
    <w:rsid w:val="00F67CDB"/>
    <w:rsid w:val="00F90222"/>
    <w:rsid w:val="00FB745C"/>
    <w:rsid w:val="00FC32B2"/>
    <w:rsid w:val="00FC3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0"/>
    <o:shapelayout v:ext="edit">
      <o:idmap v:ext="edit" data="1"/>
    </o:shapelayout>
  </w:shapeDefaults>
  <w:decimalSymbol w:val="."/>
  <w:listSeparator w:val=","/>
  <w15:docId w15:val="{E640C329-C012-4133-8EE6-E2A1DA9D6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EastAsia" w:hAnsi="Calibri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8"/>
    <w:lsdException w:name="Emphasis" w:uiPriority="28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8"/>
    <w:lsdException w:name="Subtle Reference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8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E1ECA"/>
    <w:pPr>
      <w:suppressAutoHyphens/>
      <w:spacing w:before="160" w:after="80"/>
    </w:pPr>
    <w:rPr>
      <w:color w:val="000000"/>
      <w:kern w:val="12"/>
    </w:rPr>
  </w:style>
  <w:style w:type="paragraph" w:styleId="Heading1">
    <w:name w:val="heading 1"/>
    <w:basedOn w:val="Title"/>
    <w:next w:val="Normal"/>
    <w:link w:val="Heading1Char"/>
    <w:uiPriority w:val="9"/>
    <w:qFormat/>
    <w:rsid w:val="00B946D6"/>
    <w:pPr>
      <w:spacing w:before="360" w:after="360"/>
      <w:ind w:right="113"/>
      <w:outlineLvl w:val="0"/>
    </w:pPr>
    <w:rPr>
      <w:rFonts w:asciiTheme="majorEastAsia" w:eastAsiaTheme="majorEastAsia" w:hAnsiTheme="majorEastAsia"/>
      <w:sz w:val="5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F794B"/>
    <w:pPr>
      <w:keepNext/>
      <w:keepLines/>
      <w:spacing w:before="320" w:after="160"/>
      <w:outlineLvl w:val="1"/>
    </w:pPr>
    <w:rPr>
      <w:rFonts w:eastAsia="Times New Roman"/>
      <w:color w:val="081E3E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96B8C"/>
    <w:pPr>
      <w:keepNext/>
      <w:keepLines/>
      <w:spacing w:before="240" w:after="160"/>
      <w:outlineLvl w:val="2"/>
    </w:pPr>
    <w:rPr>
      <w:rFonts w:eastAsia="Times New Roman"/>
      <w:b/>
      <w:color w:val="6D7989"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996B8C"/>
    <w:pPr>
      <w:keepNext/>
      <w:keepLines/>
      <w:spacing w:before="240" w:after="160"/>
      <w:outlineLvl w:val="3"/>
    </w:pPr>
    <w:rPr>
      <w:rFonts w:eastAsia="Times New Roman"/>
      <w:b/>
      <w:iCs/>
      <w:color w:val="6D7989"/>
      <w:sz w:val="26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5F794B"/>
    <w:pPr>
      <w:keepNext/>
      <w:keepLines/>
      <w:spacing w:before="240" w:after="160"/>
      <w:outlineLvl w:val="4"/>
    </w:pPr>
    <w:rPr>
      <w:rFonts w:eastAsia="Times New Roman"/>
      <w:b/>
      <w:color w:val="081E3E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5F794B"/>
    <w:pPr>
      <w:keepNext/>
      <w:keepLines/>
      <w:spacing w:before="240" w:after="160"/>
      <w:outlineLvl w:val="5"/>
    </w:pPr>
    <w:rPr>
      <w:rFonts w:eastAsia="Times New Roman"/>
      <w:i/>
      <w:color w:val="081E3E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DE4FE2"/>
    <w:rPr>
      <w:color w:val="808080"/>
    </w:rPr>
  </w:style>
  <w:style w:type="paragraph" w:styleId="Title">
    <w:name w:val="Title"/>
    <w:basedOn w:val="Normal"/>
    <w:next w:val="Normal"/>
    <w:link w:val="TitleChar"/>
    <w:uiPriority w:val="17"/>
    <w:qFormat/>
    <w:rsid w:val="00BE3AD8"/>
    <w:pPr>
      <w:spacing w:before="1680" w:after="240"/>
    </w:pPr>
    <w:rPr>
      <w:rFonts w:eastAsia="Times New Roman"/>
      <w:b/>
      <w:color w:val="081E3E"/>
      <w:sz w:val="60"/>
      <w:szCs w:val="56"/>
    </w:rPr>
  </w:style>
  <w:style w:type="character" w:customStyle="1" w:styleId="TitleChar">
    <w:name w:val="Title Char"/>
    <w:link w:val="Title"/>
    <w:uiPriority w:val="17"/>
    <w:rsid w:val="00BE3AD8"/>
    <w:rPr>
      <w:rFonts w:ascii="Calibri" w:eastAsia="SimSun" w:hAnsi="Calibri" w:cs="Times New Roman"/>
      <w:b/>
      <w:color w:val="081E3E"/>
      <w:kern w:val="12"/>
      <w:sz w:val="60"/>
      <w:szCs w:val="56"/>
    </w:rPr>
  </w:style>
  <w:style w:type="paragraph" w:styleId="Subtitle">
    <w:name w:val="Subtitle"/>
    <w:basedOn w:val="Normal"/>
    <w:next w:val="Normal"/>
    <w:link w:val="SubtitleChar"/>
    <w:uiPriority w:val="18"/>
    <w:qFormat/>
    <w:rsid w:val="00996B8C"/>
    <w:pPr>
      <w:numPr>
        <w:ilvl w:val="1"/>
      </w:numPr>
      <w:spacing w:before="240" w:after="160"/>
    </w:pPr>
    <w:rPr>
      <w:rFonts w:eastAsia="Times New Roman"/>
      <w:color w:val="377B88"/>
      <w:sz w:val="44"/>
      <w:szCs w:val="22"/>
    </w:rPr>
  </w:style>
  <w:style w:type="character" w:customStyle="1" w:styleId="SubtitleChar">
    <w:name w:val="Subtitle Char"/>
    <w:link w:val="Subtitle"/>
    <w:uiPriority w:val="18"/>
    <w:rsid w:val="00996B8C"/>
    <w:rPr>
      <w:rFonts w:ascii="Calibri" w:eastAsia="SimSun" w:hAnsi="Calibri"/>
      <w:color w:val="377B88"/>
      <w:kern w:val="12"/>
      <w:sz w:val="44"/>
      <w:szCs w:val="22"/>
    </w:rPr>
  </w:style>
  <w:style w:type="paragraph" w:customStyle="1" w:styleId="CoverDate">
    <w:name w:val="Cover Date"/>
    <w:basedOn w:val="Normal"/>
    <w:uiPriority w:val="19"/>
    <w:qFormat/>
    <w:rsid w:val="00D02062"/>
    <w:rPr>
      <w:b/>
      <w:color w:val="081E3E"/>
    </w:rPr>
  </w:style>
  <w:style w:type="paragraph" w:styleId="Header">
    <w:name w:val="header"/>
    <w:basedOn w:val="Normal"/>
    <w:link w:val="HeaderChar"/>
    <w:uiPriority w:val="99"/>
    <w:unhideWhenUsed/>
    <w:rsid w:val="005912BE"/>
    <w:pPr>
      <w:tabs>
        <w:tab w:val="center" w:pos="4513"/>
        <w:tab w:val="right" w:pos="9026"/>
      </w:tabs>
      <w:spacing w:before="0" w:after="0"/>
      <w:jc w:val="right"/>
    </w:pPr>
    <w:rPr>
      <w:color w:val="auto"/>
      <w:sz w:val="16"/>
    </w:rPr>
  </w:style>
  <w:style w:type="character" w:customStyle="1" w:styleId="HeaderChar">
    <w:name w:val="Header Char"/>
    <w:link w:val="Header"/>
    <w:uiPriority w:val="99"/>
    <w:rsid w:val="005912BE"/>
    <w:rPr>
      <w:kern w:val="12"/>
      <w:sz w:val="16"/>
    </w:rPr>
  </w:style>
  <w:style w:type="paragraph" w:styleId="Footer">
    <w:name w:val="footer"/>
    <w:basedOn w:val="Normal"/>
    <w:link w:val="FooterChar"/>
    <w:uiPriority w:val="99"/>
    <w:unhideWhenUsed/>
    <w:rsid w:val="007A05BE"/>
    <w:pPr>
      <w:tabs>
        <w:tab w:val="center" w:pos="4513"/>
        <w:tab w:val="right" w:pos="9026"/>
      </w:tabs>
      <w:spacing w:before="0" w:after="0"/>
    </w:pPr>
    <w:rPr>
      <w:color w:val="auto"/>
      <w:sz w:val="16"/>
    </w:rPr>
  </w:style>
  <w:style w:type="character" w:customStyle="1" w:styleId="FooterChar">
    <w:name w:val="Footer Char"/>
    <w:link w:val="Footer"/>
    <w:uiPriority w:val="99"/>
    <w:rsid w:val="007A05BE"/>
    <w:rPr>
      <w:kern w:val="12"/>
      <w:sz w:val="16"/>
    </w:rPr>
  </w:style>
  <w:style w:type="character" w:styleId="PageNumber">
    <w:name w:val="page number"/>
    <w:uiPriority w:val="99"/>
    <w:semiHidden/>
    <w:rsid w:val="007A05BE"/>
    <w:rPr>
      <w:b/>
      <w:sz w:val="20"/>
    </w:rPr>
  </w:style>
  <w:style w:type="paragraph" w:customStyle="1" w:styleId="CoverPhoto">
    <w:name w:val="Cover Photo"/>
    <w:basedOn w:val="Normal"/>
    <w:uiPriority w:val="19"/>
    <w:qFormat/>
    <w:rsid w:val="0022611D"/>
    <w:pPr>
      <w:spacing w:before="1240" w:after="160"/>
    </w:pPr>
  </w:style>
  <w:style w:type="paragraph" w:styleId="NoSpacing">
    <w:name w:val="No Spacing"/>
    <w:uiPriority w:val="1"/>
    <w:qFormat/>
    <w:rsid w:val="000E5674"/>
    <w:pPr>
      <w:suppressAutoHyphens/>
      <w:spacing w:before="160" w:after="80"/>
      <w:contextualSpacing/>
    </w:pPr>
    <w:rPr>
      <w:color w:val="000000"/>
      <w:kern w:val="12"/>
    </w:rPr>
  </w:style>
  <w:style w:type="paragraph" w:customStyle="1" w:styleId="ImprintHeading">
    <w:name w:val="Imprint Heading"/>
    <w:basedOn w:val="Normal"/>
    <w:uiPriority w:val="12"/>
    <w:rsid w:val="000E5674"/>
    <w:pPr>
      <w:spacing w:before="240" w:after="160"/>
      <w:outlineLvl w:val="1"/>
    </w:pPr>
    <w:rPr>
      <w:b/>
      <w:sz w:val="22"/>
      <w:szCs w:val="22"/>
    </w:rPr>
  </w:style>
  <w:style w:type="character" w:styleId="Hyperlink">
    <w:name w:val="Hyperlink"/>
    <w:uiPriority w:val="99"/>
    <w:unhideWhenUsed/>
    <w:rsid w:val="000E5674"/>
    <w:rPr>
      <w:color w:val="0046FF"/>
      <w:u w:val="single"/>
    </w:rPr>
  </w:style>
  <w:style w:type="table" w:styleId="TableGrid">
    <w:name w:val="Table Grid"/>
    <w:basedOn w:val="TableNormal"/>
    <w:uiPriority w:val="39"/>
    <w:rsid w:val="005F79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rsid w:val="005912BE"/>
    <w:pPr>
      <w:spacing w:before="0" w:after="0"/>
      <w:ind w:left="284" w:hanging="284"/>
    </w:pPr>
    <w:rPr>
      <w:color w:val="auto"/>
      <w:sz w:val="18"/>
    </w:rPr>
  </w:style>
  <w:style w:type="character" w:customStyle="1" w:styleId="FootnoteTextChar">
    <w:name w:val="Footnote Text Char"/>
    <w:link w:val="FootnoteText"/>
    <w:uiPriority w:val="99"/>
    <w:rsid w:val="005912BE"/>
    <w:rPr>
      <w:kern w:val="12"/>
      <w:sz w:val="18"/>
    </w:rPr>
  </w:style>
  <w:style w:type="character" w:styleId="FootnoteReference">
    <w:name w:val="footnote reference"/>
    <w:uiPriority w:val="99"/>
    <w:semiHidden/>
    <w:unhideWhenUsed/>
    <w:rsid w:val="005F794B"/>
    <w:rPr>
      <w:vertAlign w:val="superscript"/>
    </w:rPr>
  </w:style>
  <w:style w:type="character" w:customStyle="1" w:styleId="Heading1Char">
    <w:name w:val="Heading 1 Char"/>
    <w:link w:val="Heading1"/>
    <w:uiPriority w:val="9"/>
    <w:rsid w:val="00B946D6"/>
    <w:rPr>
      <w:rFonts w:asciiTheme="majorEastAsia" w:eastAsiaTheme="majorEastAsia" w:hAnsiTheme="majorEastAsia"/>
      <w:b/>
      <w:color w:val="081E3E"/>
      <w:kern w:val="12"/>
      <w:sz w:val="56"/>
      <w:szCs w:val="56"/>
    </w:rPr>
  </w:style>
  <w:style w:type="character" w:customStyle="1" w:styleId="Heading2Char">
    <w:name w:val="Heading 2 Char"/>
    <w:link w:val="Heading2"/>
    <w:uiPriority w:val="9"/>
    <w:rsid w:val="005F794B"/>
    <w:rPr>
      <w:rFonts w:ascii="Calibri" w:eastAsia="SimSun" w:hAnsi="Calibri" w:cs="Times New Roman"/>
      <w:color w:val="081E3E"/>
      <w:kern w:val="12"/>
      <w:sz w:val="36"/>
      <w:szCs w:val="26"/>
    </w:rPr>
  </w:style>
  <w:style w:type="paragraph" w:customStyle="1" w:styleId="Introduction">
    <w:name w:val="Introduction"/>
    <w:basedOn w:val="Normal"/>
    <w:uiPriority w:val="2"/>
    <w:qFormat/>
    <w:rsid w:val="00996B8C"/>
    <w:pPr>
      <w:spacing w:before="240" w:after="240"/>
    </w:pPr>
    <w:rPr>
      <w:color w:val="377B88"/>
      <w:sz w:val="26"/>
    </w:rPr>
  </w:style>
  <w:style w:type="character" w:customStyle="1" w:styleId="Heading3Char">
    <w:name w:val="Heading 3 Char"/>
    <w:link w:val="Heading3"/>
    <w:uiPriority w:val="9"/>
    <w:rsid w:val="00996B8C"/>
    <w:rPr>
      <w:rFonts w:ascii="Calibri" w:eastAsia="SimSun" w:hAnsi="Calibri" w:cs="Times New Roman"/>
      <w:b/>
      <w:color w:val="6D7989"/>
      <w:kern w:val="12"/>
      <w:sz w:val="32"/>
      <w:szCs w:val="24"/>
    </w:rPr>
  </w:style>
  <w:style w:type="character" w:customStyle="1" w:styleId="Heading4Char">
    <w:name w:val="Heading 4 Char"/>
    <w:link w:val="Heading4"/>
    <w:uiPriority w:val="9"/>
    <w:rsid w:val="00996B8C"/>
    <w:rPr>
      <w:rFonts w:ascii="Calibri" w:eastAsia="SimSun" w:hAnsi="Calibri" w:cs="Times New Roman"/>
      <w:b/>
      <w:iCs/>
      <w:color w:val="6D7989"/>
      <w:kern w:val="12"/>
      <w:sz w:val="26"/>
    </w:rPr>
  </w:style>
  <w:style w:type="character" w:customStyle="1" w:styleId="Heading5Char">
    <w:name w:val="Heading 5 Char"/>
    <w:link w:val="Heading5"/>
    <w:uiPriority w:val="9"/>
    <w:rsid w:val="005F794B"/>
    <w:rPr>
      <w:rFonts w:ascii="Calibri" w:eastAsia="SimSun" w:hAnsi="Calibri" w:cs="Times New Roman"/>
      <w:b/>
      <w:color w:val="081E3E"/>
      <w:kern w:val="12"/>
      <w:sz w:val="22"/>
    </w:rPr>
  </w:style>
  <w:style w:type="character" w:customStyle="1" w:styleId="Heading6Char">
    <w:name w:val="Heading 6 Char"/>
    <w:link w:val="Heading6"/>
    <w:uiPriority w:val="9"/>
    <w:semiHidden/>
    <w:rsid w:val="005F794B"/>
    <w:rPr>
      <w:rFonts w:ascii="Calibri" w:eastAsia="SimSun" w:hAnsi="Calibri" w:cs="Times New Roman"/>
      <w:i/>
      <w:color w:val="081E3E"/>
      <w:kern w:val="12"/>
      <w:sz w:val="22"/>
    </w:rPr>
  </w:style>
  <w:style w:type="paragraph" w:styleId="Caption">
    <w:name w:val="caption"/>
    <w:basedOn w:val="Normal"/>
    <w:next w:val="Normal"/>
    <w:uiPriority w:val="14"/>
    <w:qFormat/>
    <w:rsid w:val="005F794B"/>
    <w:pPr>
      <w:spacing w:before="240" w:after="160"/>
    </w:pPr>
    <w:rPr>
      <w:b/>
      <w:iCs/>
      <w:szCs w:val="18"/>
    </w:rPr>
  </w:style>
  <w:style w:type="table" w:customStyle="1" w:styleId="DefaultTable1">
    <w:name w:val="Default Table 1"/>
    <w:basedOn w:val="TableNormal"/>
    <w:uiPriority w:val="99"/>
    <w:rsid w:val="00D5655E"/>
    <w:pPr>
      <w:spacing w:before="80"/>
    </w:pPr>
    <w:tblPr>
      <w:tblStyleRowBandSize w:val="1"/>
      <w:tblStyleColBandSize w:val="1"/>
      <w:tblBorders>
        <w:top w:val="single" w:sz="4" w:space="0" w:color="4BB3B5"/>
        <w:bottom w:val="single" w:sz="4" w:space="0" w:color="4BB3B5"/>
        <w:insideH w:val="single" w:sz="4" w:space="0" w:color="4BB3B5"/>
      </w:tblBorders>
    </w:tblPr>
    <w:tblStylePr w:type="firstRow">
      <w:rPr>
        <w:b/>
        <w:color w:val="FFFFFF"/>
      </w:rPr>
      <w:tblPr/>
      <w:trPr>
        <w:tblHeader/>
      </w:trPr>
      <w:tcPr>
        <w:tcBorders>
          <w:top w:val="nil"/>
          <w:bottom w:val="nil"/>
        </w:tcBorders>
        <w:shd w:val="clear" w:color="auto" w:fill="081E3E"/>
      </w:tcPr>
    </w:tblStylePr>
    <w:tblStylePr w:type="lastRow">
      <w:rPr>
        <w:b/>
      </w:rPr>
      <w:tblPr/>
      <w:tcPr>
        <w:shd w:val="clear" w:color="auto" w:fill="F2F6E8"/>
      </w:tcPr>
    </w:tblStylePr>
    <w:tblStylePr w:type="firstCol">
      <w:rPr>
        <w:b/>
      </w:rPr>
    </w:tblStylePr>
    <w:tblStylePr w:type="band2Vert">
      <w:tblPr/>
      <w:tcPr>
        <w:shd w:val="clear" w:color="auto" w:fill="F2F2F2"/>
      </w:tcPr>
    </w:tblStylePr>
    <w:tblStylePr w:type="band2Horz">
      <w:tblPr/>
      <w:tcPr>
        <w:shd w:val="clear" w:color="auto" w:fill="F2F2F2"/>
      </w:tcPr>
    </w:tblStylePr>
  </w:style>
  <w:style w:type="paragraph" w:customStyle="1" w:styleId="Sourcenotes">
    <w:name w:val="Source notes"/>
    <w:basedOn w:val="Normal"/>
    <w:uiPriority w:val="15"/>
    <w:qFormat/>
    <w:rsid w:val="001349C6"/>
    <w:pPr>
      <w:spacing w:before="120"/>
    </w:pPr>
    <w:rPr>
      <w:sz w:val="16"/>
    </w:rPr>
  </w:style>
  <w:style w:type="paragraph" w:customStyle="1" w:styleId="Sourcenotesnumbered">
    <w:name w:val="Source notes numbered"/>
    <w:basedOn w:val="Sourcenotes"/>
    <w:uiPriority w:val="15"/>
    <w:qFormat/>
    <w:rsid w:val="001349C6"/>
    <w:pPr>
      <w:spacing w:before="80"/>
    </w:pPr>
  </w:style>
  <w:style w:type="paragraph" w:customStyle="1" w:styleId="ListLegal1">
    <w:name w:val="List Legal 1"/>
    <w:basedOn w:val="Normal"/>
    <w:uiPriority w:val="3"/>
    <w:qFormat/>
    <w:rsid w:val="00FC32B2"/>
    <w:pPr>
      <w:numPr>
        <w:numId w:val="13"/>
      </w:numPr>
      <w:spacing w:before="80"/>
    </w:pPr>
  </w:style>
  <w:style w:type="paragraph" w:customStyle="1" w:styleId="ListLegal2">
    <w:name w:val="List Legal 2"/>
    <w:basedOn w:val="ListLegal1"/>
    <w:uiPriority w:val="3"/>
    <w:rsid w:val="00FC32B2"/>
    <w:pPr>
      <w:numPr>
        <w:ilvl w:val="1"/>
      </w:numPr>
    </w:pPr>
  </w:style>
  <w:style w:type="paragraph" w:customStyle="1" w:styleId="ListLegal3">
    <w:name w:val="List Legal 3"/>
    <w:basedOn w:val="ListLegal2"/>
    <w:uiPriority w:val="3"/>
    <w:rsid w:val="00FC32B2"/>
    <w:pPr>
      <w:numPr>
        <w:ilvl w:val="2"/>
      </w:numPr>
    </w:pPr>
  </w:style>
  <w:style w:type="paragraph" w:customStyle="1" w:styleId="ListNumbered1">
    <w:name w:val="List Numbered 1"/>
    <w:basedOn w:val="Normal"/>
    <w:uiPriority w:val="3"/>
    <w:qFormat/>
    <w:rsid w:val="00FC32B2"/>
    <w:pPr>
      <w:numPr>
        <w:numId w:val="15"/>
      </w:numPr>
      <w:spacing w:before="80"/>
    </w:pPr>
  </w:style>
  <w:style w:type="paragraph" w:customStyle="1" w:styleId="ListNumbered21">
    <w:name w:val="List Numbered 2.1"/>
    <w:basedOn w:val="ListNumbered1"/>
    <w:uiPriority w:val="3"/>
    <w:rsid w:val="00FC32B2"/>
    <w:pPr>
      <w:numPr>
        <w:ilvl w:val="1"/>
      </w:numPr>
    </w:pPr>
  </w:style>
  <w:style w:type="paragraph" w:customStyle="1" w:styleId="ListNumbered311">
    <w:name w:val="List Numbered 3.1.1"/>
    <w:basedOn w:val="ListNumbered21"/>
    <w:uiPriority w:val="3"/>
    <w:rsid w:val="00FC32B2"/>
    <w:pPr>
      <w:numPr>
        <w:ilvl w:val="2"/>
      </w:numPr>
    </w:pPr>
  </w:style>
  <w:style w:type="paragraph" w:customStyle="1" w:styleId="Bullet1">
    <w:name w:val="Bullet 1"/>
    <w:basedOn w:val="Normal"/>
    <w:uiPriority w:val="3"/>
    <w:qFormat/>
    <w:rsid w:val="00CF6CFD"/>
    <w:pPr>
      <w:numPr>
        <w:numId w:val="11"/>
      </w:numPr>
      <w:spacing w:before="80"/>
    </w:pPr>
  </w:style>
  <w:style w:type="paragraph" w:customStyle="1" w:styleId="Bullet2">
    <w:name w:val="Bullet 2"/>
    <w:basedOn w:val="Bullet1"/>
    <w:uiPriority w:val="3"/>
    <w:rsid w:val="00CF6CFD"/>
    <w:pPr>
      <w:numPr>
        <w:ilvl w:val="1"/>
      </w:numPr>
    </w:pPr>
  </w:style>
  <w:style w:type="paragraph" w:customStyle="1" w:styleId="Bullet3">
    <w:name w:val="Bullet 3"/>
    <w:basedOn w:val="Bullet2"/>
    <w:uiPriority w:val="3"/>
    <w:rsid w:val="00CF6CFD"/>
    <w:pPr>
      <w:numPr>
        <w:ilvl w:val="2"/>
      </w:numPr>
    </w:pPr>
  </w:style>
  <w:style w:type="paragraph" w:styleId="TOCHeading">
    <w:name w:val="TOC Heading"/>
    <w:basedOn w:val="Heading1"/>
    <w:next w:val="Normal"/>
    <w:uiPriority w:val="38"/>
    <w:rsid w:val="00CF6CFD"/>
    <w:pPr>
      <w:spacing w:before="0"/>
    </w:pPr>
  </w:style>
  <w:style w:type="paragraph" w:customStyle="1" w:styleId="Box1Text">
    <w:name w:val="Box 1 Text"/>
    <w:basedOn w:val="Normal"/>
    <w:uiPriority w:val="23"/>
    <w:qFormat/>
    <w:rsid w:val="00CF6CFD"/>
    <w:pPr>
      <w:pBdr>
        <w:top w:val="single" w:sz="4" w:space="14" w:color="4BB3B5"/>
        <w:left w:val="single" w:sz="4" w:space="14" w:color="4BB3B5"/>
        <w:bottom w:val="single" w:sz="4" w:space="14" w:color="4BB3B5"/>
        <w:right w:val="single" w:sz="4" w:space="14" w:color="4BB3B5"/>
      </w:pBdr>
      <w:ind w:left="284" w:right="284"/>
    </w:pPr>
  </w:style>
  <w:style w:type="paragraph" w:customStyle="1" w:styleId="Box1Heading">
    <w:name w:val="Box 1 Heading"/>
    <w:basedOn w:val="Box1Text"/>
    <w:uiPriority w:val="23"/>
    <w:qFormat/>
    <w:rsid w:val="00CF6CFD"/>
    <w:rPr>
      <w:b/>
      <w:sz w:val="22"/>
      <w:szCs w:val="22"/>
    </w:rPr>
  </w:style>
  <w:style w:type="paragraph" w:customStyle="1" w:styleId="Box1Bullet1">
    <w:name w:val="Box 1 Bullet 1"/>
    <w:basedOn w:val="Box1Text"/>
    <w:uiPriority w:val="24"/>
    <w:qFormat/>
    <w:rsid w:val="00CF6CFD"/>
    <w:pPr>
      <w:spacing w:before="80"/>
    </w:pPr>
  </w:style>
  <w:style w:type="paragraph" w:customStyle="1" w:styleId="Box2Text">
    <w:name w:val="Box 2 Text"/>
    <w:basedOn w:val="Normal"/>
    <w:uiPriority w:val="24"/>
    <w:qFormat/>
    <w:rsid w:val="00CF6CFD"/>
    <w:pPr>
      <w:pBdr>
        <w:top w:val="single" w:sz="4" w:space="14" w:color="F2F6E8"/>
        <w:left w:val="single" w:sz="4" w:space="14" w:color="F2F6E8"/>
        <w:bottom w:val="single" w:sz="4" w:space="14" w:color="F2F6E8"/>
        <w:right w:val="single" w:sz="4" w:space="14" w:color="F2F6E8"/>
      </w:pBdr>
      <w:shd w:val="clear" w:color="auto" w:fill="F2F6E8"/>
      <w:ind w:left="283" w:right="283"/>
    </w:pPr>
  </w:style>
  <w:style w:type="paragraph" w:customStyle="1" w:styleId="Box2Heading">
    <w:name w:val="Box 2 Heading"/>
    <w:basedOn w:val="Box2Text"/>
    <w:uiPriority w:val="24"/>
    <w:qFormat/>
    <w:rsid w:val="00541213"/>
    <w:rPr>
      <w:b/>
      <w:sz w:val="22"/>
    </w:rPr>
  </w:style>
  <w:style w:type="paragraph" w:customStyle="1" w:styleId="Box2Bullet1">
    <w:name w:val="Box 2 Bullet 1"/>
    <w:basedOn w:val="Box2Text"/>
    <w:uiPriority w:val="25"/>
    <w:qFormat/>
    <w:rsid w:val="00CF6CFD"/>
    <w:pPr>
      <w:spacing w:before="80"/>
    </w:pPr>
  </w:style>
  <w:style w:type="table" w:customStyle="1" w:styleId="IconBoxTable">
    <w:name w:val="Icon Box Table"/>
    <w:basedOn w:val="TableNormal"/>
    <w:uiPriority w:val="99"/>
    <w:rsid w:val="00D5655E"/>
    <w:pPr>
      <w:spacing w:before="80"/>
    </w:pPr>
    <w:tblPr>
      <w:tblCellMar>
        <w:top w:w="57" w:type="dxa"/>
        <w:left w:w="170" w:type="dxa"/>
        <w:bottom w:w="57" w:type="dxa"/>
        <w:right w:w="170" w:type="dxa"/>
      </w:tblCellMar>
    </w:tblPr>
    <w:tcPr>
      <w:shd w:val="clear" w:color="auto" w:fill="F2F2F2"/>
    </w:tcPr>
  </w:style>
  <w:style w:type="numbering" w:customStyle="1" w:styleId="Bullets">
    <w:name w:val="Bullets"/>
    <w:uiPriority w:val="99"/>
    <w:rsid w:val="009B00F2"/>
    <w:pPr>
      <w:numPr>
        <w:numId w:val="11"/>
      </w:numPr>
    </w:pPr>
  </w:style>
  <w:style w:type="numbering" w:customStyle="1" w:styleId="ListLegal">
    <w:name w:val="List Legal"/>
    <w:uiPriority w:val="99"/>
    <w:rsid w:val="00477E77"/>
    <w:pPr>
      <w:numPr>
        <w:numId w:val="13"/>
      </w:numPr>
    </w:pPr>
  </w:style>
  <w:style w:type="numbering" w:customStyle="1" w:styleId="ListNumbered">
    <w:name w:val="List Numbered"/>
    <w:uiPriority w:val="99"/>
    <w:rsid w:val="00477E77"/>
    <w:pPr>
      <w:numPr>
        <w:numId w:val="15"/>
      </w:numPr>
    </w:pPr>
  </w:style>
  <w:style w:type="paragraph" w:customStyle="1" w:styleId="Heading1Numbered">
    <w:name w:val="Heading 1 Numbered"/>
    <w:basedOn w:val="Heading1"/>
    <w:uiPriority w:val="10"/>
    <w:rsid w:val="003F775D"/>
    <w:pPr>
      <w:numPr>
        <w:numId w:val="18"/>
      </w:numPr>
    </w:pPr>
  </w:style>
  <w:style w:type="paragraph" w:customStyle="1" w:styleId="Heading2Numbered">
    <w:name w:val="Heading 2 Numbered"/>
    <w:basedOn w:val="Heading2"/>
    <w:uiPriority w:val="10"/>
    <w:rsid w:val="003F775D"/>
    <w:pPr>
      <w:numPr>
        <w:ilvl w:val="1"/>
        <w:numId w:val="18"/>
      </w:numPr>
    </w:pPr>
  </w:style>
  <w:style w:type="paragraph" w:customStyle="1" w:styleId="Heading3Numbered">
    <w:name w:val="Heading 3 Numbered"/>
    <w:basedOn w:val="Heading3"/>
    <w:uiPriority w:val="10"/>
    <w:rsid w:val="003F775D"/>
    <w:pPr>
      <w:numPr>
        <w:ilvl w:val="2"/>
        <w:numId w:val="18"/>
      </w:numPr>
    </w:pPr>
  </w:style>
  <w:style w:type="paragraph" w:customStyle="1" w:styleId="Heading4Numbered">
    <w:name w:val="Heading 4 Numbered"/>
    <w:basedOn w:val="Heading4"/>
    <w:uiPriority w:val="10"/>
    <w:rsid w:val="003F775D"/>
    <w:pPr>
      <w:numPr>
        <w:ilvl w:val="3"/>
        <w:numId w:val="18"/>
      </w:numPr>
    </w:pPr>
  </w:style>
  <w:style w:type="paragraph" w:customStyle="1" w:styleId="Heading5Numbered">
    <w:name w:val="Heading 5 Numbered"/>
    <w:basedOn w:val="Heading5"/>
    <w:uiPriority w:val="10"/>
    <w:rsid w:val="003F775D"/>
    <w:pPr>
      <w:numPr>
        <w:ilvl w:val="4"/>
        <w:numId w:val="18"/>
      </w:numPr>
    </w:pPr>
  </w:style>
  <w:style w:type="numbering" w:customStyle="1" w:styleId="NumberedHeadings">
    <w:name w:val="Numbered Headings"/>
    <w:uiPriority w:val="99"/>
    <w:rsid w:val="003F775D"/>
    <w:pPr>
      <w:numPr>
        <w:numId w:val="17"/>
      </w:numPr>
    </w:pPr>
  </w:style>
  <w:style w:type="paragraph" w:customStyle="1" w:styleId="AppendixHeading1">
    <w:name w:val="Appendix Heading 1"/>
    <w:basedOn w:val="Heading1"/>
    <w:uiPriority w:val="11"/>
    <w:qFormat/>
    <w:rsid w:val="0001430B"/>
    <w:pPr>
      <w:numPr>
        <w:numId w:val="21"/>
      </w:numPr>
    </w:pPr>
  </w:style>
  <w:style w:type="paragraph" w:customStyle="1" w:styleId="AppendixHeading2">
    <w:name w:val="Appendix Heading 2"/>
    <w:basedOn w:val="Heading2"/>
    <w:uiPriority w:val="11"/>
    <w:rsid w:val="0001430B"/>
    <w:pPr>
      <w:numPr>
        <w:ilvl w:val="1"/>
        <w:numId w:val="21"/>
      </w:numPr>
    </w:pPr>
  </w:style>
  <w:style w:type="paragraph" w:customStyle="1" w:styleId="AttachmentHeading1">
    <w:name w:val="Attachment Heading 1"/>
    <w:basedOn w:val="Heading1"/>
    <w:uiPriority w:val="11"/>
    <w:qFormat/>
    <w:rsid w:val="0001430B"/>
    <w:pPr>
      <w:numPr>
        <w:numId w:val="22"/>
      </w:numPr>
    </w:pPr>
  </w:style>
  <w:style w:type="paragraph" w:customStyle="1" w:styleId="AttachmentHeading2">
    <w:name w:val="Attachment Heading 2"/>
    <w:basedOn w:val="Heading2"/>
    <w:uiPriority w:val="11"/>
    <w:rsid w:val="0001430B"/>
    <w:pPr>
      <w:numPr>
        <w:ilvl w:val="1"/>
        <w:numId w:val="22"/>
      </w:numPr>
    </w:pPr>
  </w:style>
  <w:style w:type="numbering" w:customStyle="1" w:styleId="AppendixNumbers">
    <w:name w:val="Appendix Numbers"/>
    <w:uiPriority w:val="99"/>
    <w:rsid w:val="0001430B"/>
    <w:pPr>
      <w:numPr>
        <w:numId w:val="19"/>
      </w:numPr>
    </w:pPr>
  </w:style>
  <w:style w:type="numbering" w:customStyle="1" w:styleId="AttachmentNumbers">
    <w:name w:val="Attachment Numbers"/>
    <w:uiPriority w:val="99"/>
    <w:rsid w:val="0001430B"/>
    <w:pPr>
      <w:numPr>
        <w:numId w:val="22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E04908"/>
    <w:pPr>
      <w:pBdr>
        <w:left w:val="single" w:sz="48" w:space="22" w:color="4BB3B5"/>
      </w:pBdr>
      <w:spacing w:after="160"/>
      <w:ind w:left="567" w:right="567"/>
    </w:pPr>
    <w:rPr>
      <w:b/>
      <w:iCs/>
      <w:color w:val="404040"/>
    </w:rPr>
  </w:style>
  <w:style w:type="character" w:customStyle="1" w:styleId="QuoteChar">
    <w:name w:val="Quote Char"/>
    <w:link w:val="Quote"/>
    <w:uiPriority w:val="29"/>
    <w:rsid w:val="00E04908"/>
    <w:rPr>
      <w:b/>
      <w:iCs/>
      <w:color w:val="404040"/>
      <w:kern w:val="12"/>
    </w:rPr>
  </w:style>
  <w:style w:type="paragraph" w:styleId="TOC1">
    <w:name w:val="toc 1"/>
    <w:basedOn w:val="Normal"/>
    <w:next w:val="Normal"/>
    <w:autoRedefine/>
    <w:uiPriority w:val="39"/>
    <w:rsid w:val="00A95970"/>
    <w:pPr>
      <w:keepLines/>
      <w:tabs>
        <w:tab w:val="right" w:pos="9854"/>
      </w:tabs>
      <w:ind w:left="567" w:hanging="567"/>
    </w:pPr>
    <w:rPr>
      <w:b/>
      <w:sz w:val="24"/>
      <w:u w:val="single" w:color="4BB3B5"/>
    </w:rPr>
  </w:style>
  <w:style w:type="paragraph" w:styleId="TOC2">
    <w:name w:val="toc 2"/>
    <w:basedOn w:val="Normal"/>
    <w:next w:val="Normal"/>
    <w:autoRedefine/>
    <w:uiPriority w:val="39"/>
    <w:rsid w:val="00A95970"/>
    <w:pPr>
      <w:keepLines/>
      <w:spacing w:before="80"/>
      <w:ind w:left="567" w:hanging="567"/>
    </w:pPr>
  </w:style>
  <w:style w:type="paragraph" w:styleId="TOC3">
    <w:name w:val="toc 3"/>
    <w:basedOn w:val="Normal"/>
    <w:next w:val="Normal"/>
    <w:autoRedefine/>
    <w:uiPriority w:val="39"/>
    <w:rsid w:val="00DE4362"/>
    <w:pPr>
      <w:spacing w:before="80"/>
      <w:ind w:left="1134" w:hanging="567"/>
    </w:pPr>
  </w:style>
  <w:style w:type="paragraph" w:styleId="TableofFigures">
    <w:name w:val="table of figures"/>
    <w:basedOn w:val="Normal"/>
    <w:next w:val="Normal"/>
    <w:uiPriority w:val="40"/>
    <w:unhideWhenUsed/>
    <w:rsid w:val="006E1ECA"/>
    <w:pPr>
      <w:spacing w:before="80"/>
    </w:pPr>
  </w:style>
  <w:style w:type="paragraph" w:customStyle="1" w:styleId="AreaHeading">
    <w:name w:val="Area Heading"/>
    <w:basedOn w:val="Normal"/>
    <w:qFormat/>
    <w:rsid w:val="005653A9"/>
    <w:pPr>
      <w:spacing w:before="0"/>
      <w:ind w:left="-1020" w:firstLine="1020"/>
    </w:pPr>
    <w:rPr>
      <w:rFonts w:cs="Times New Roman (Body CS)"/>
      <w:caps/>
      <w:color w:val="6D7989"/>
      <w:sz w:val="21"/>
    </w:rPr>
  </w:style>
  <w:style w:type="paragraph" w:styleId="ListParagraph">
    <w:name w:val="List Paragraph"/>
    <w:basedOn w:val="Normal"/>
    <w:uiPriority w:val="99"/>
    <w:unhideWhenUsed/>
    <w:qFormat/>
    <w:rsid w:val="00BA6544"/>
    <w:pPr>
      <w:ind w:left="720"/>
      <w:contextualSpacing/>
    </w:pPr>
  </w:style>
  <w:style w:type="paragraph" w:customStyle="1" w:styleId="Bullet">
    <w:name w:val="Bullet"/>
    <w:basedOn w:val="ListParagraph"/>
    <w:qFormat/>
    <w:rsid w:val="00737CDF"/>
    <w:pPr>
      <w:numPr>
        <w:numId w:val="25"/>
      </w:numPr>
      <w:suppressAutoHyphens w:val="0"/>
      <w:spacing w:before="60" w:after="60" w:line="312" w:lineRule="auto"/>
      <w:ind w:left="357" w:hanging="357"/>
    </w:pPr>
    <w:rPr>
      <w:rFonts w:ascii="Arial" w:hAnsi="Arial"/>
      <w:color w:val="595959"/>
      <w:kern w:val="0"/>
      <w:szCs w:val="22"/>
    </w:rPr>
  </w:style>
  <w:style w:type="paragraph" w:styleId="Revision">
    <w:name w:val="Revision"/>
    <w:hidden/>
    <w:uiPriority w:val="99"/>
    <w:semiHidden/>
    <w:rsid w:val="002960E9"/>
    <w:rPr>
      <w:color w:val="000000"/>
      <w:kern w:val="1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60E9"/>
    <w:pPr>
      <w:spacing w:before="0" w:after="0"/>
    </w:pPr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60E9"/>
    <w:rPr>
      <w:color w:val="000000"/>
      <w:kern w:val="12"/>
      <w:sz w:val="18"/>
      <w:szCs w:val="18"/>
      <w:lang w:val="en-AU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wa.gov.au/organisation/equal-opportunity-commission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mailto:eoc@eoc.wa.gov.au" TargetMode="Externa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epartment_Templates\Standard%20Templates\DoITRDC%20Documen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2022-04-01T00:00:00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3CDEA62-3E24-46B2-90F7-3EB91A6227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DoITRDC Document.dotx</Template>
  <TotalTime>19</TotalTime>
  <Pages>1</Pages>
  <Words>65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Equal Opportunity and Anti-discrimination services</vt:lpstr>
    </vt:vector>
  </TitlesOfParts>
  <Company>Department of Infrastructure, Transport, Regional Development and Communications</Company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Equal Opportunity and Anti-discrimination services</dc:title>
  <dc:creator>Department of Infrastructure, Transport, Regional Development and Communications</dc:creator>
  <cp:lastModifiedBy>HALL Theresa</cp:lastModifiedBy>
  <cp:revision>13</cp:revision>
  <cp:lastPrinted>1899-12-31T13:00:00Z</cp:lastPrinted>
  <dcterms:created xsi:type="dcterms:W3CDTF">2022-04-02T05:21:00Z</dcterms:created>
  <dcterms:modified xsi:type="dcterms:W3CDTF">2022-06-30T00:21:00Z</dcterms:modified>
</cp:coreProperties>
</file>