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Pr="005D4731" w:rsidRDefault="00996B8C" w:rsidP="00996B8C">
      <w:pPr>
        <w:spacing w:before="0"/>
        <w:ind w:left="-1020"/>
        <w:rPr>
          <w:lang w:val="ms-MY"/>
        </w:rPr>
      </w:pPr>
      <w:r w:rsidRPr="005D4731">
        <w:rPr>
          <w:noProof/>
          <w:lang w:eastAsia="en-AU"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2651F7C8" w:rsidR="007A0008" w:rsidRPr="005D4731" w:rsidRDefault="00036862" w:rsidP="006624FA">
          <w:pPr>
            <w:pStyle w:val="Heading1"/>
          </w:pPr>
          <w:r w:rsidRPr="006624FA">
            <w:t>Serbis Olahraga dan R</w:t>
          </w:r>
          <w:r w:rsidR="00484882" w:rsidRPr="006624FA">
            <w:t>ekreasi</w:t>
          </w:r>
        </w:p>
      </w:sdtContent>
    </w:sdt>
    <w:p w14:paraId="536C1D97" w14:textId="22FA709E" w:rsidR="00DE4FE2" w:rsidRPr="005D4731" w:rsidRDefault="00484882" w:rsidP="00BE3AD8">
      <w:pPr>
        <w:pStyle w:val="Subtitle"/>
        <w:rPr>
          <w:lang w:val="ms-MY"/>
        </w:rPr>
      </w:pPr>
      <w:r w:rsidRPr="005D4731">
        <w:rPr>
          <w:lang w:val="ms-MY"/>
        </w:rPr>
        <w:t>Disampaikan oleh</w:t>
      </w:r>
      <w:r w:rsidR="001E38F2" w:rsidRPr="005D4731">
        <w:rPr>
          <w:lang w:val="ms-MY"/>
        </w:rPr>
        <w:t xml:space="preserve"> Department of Local Government, Sport and Cultural Industries</w:t>
      </w:r>
      <w:r w:rsidR="001144FA" w:rsidRPr="005D4731">
        <w:rPr>
          <w:lang w:val="ms-MY"/>
        </w:rPr>
        <w:t xml:space="preserve"> </w:t>
      </w:r>
      <w:r w:rsidRPr="005D4731">
        <w:rPr>
          <w:lang w:val="ms-MY"/>
        </w:rPr>
        <w:t xml:space="preserve">di </w:t>
      </w:r>
      <w:r w:rsidR="001144FA" w:rsidRPr="005D4731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7D476322" w:rsidR="00DE4FE2" w:rsidRPr="005D4731" w:rsidRDefault="00446570" w:rsidP="00DE4FE2">
          <w:pPr>
            <w:pStyle w:val="CoverDate"/>
            <w:rPr>
              <w:lang w:val="ms-MY"/>
            </w:rPr>
          </w:pPr>
          <w:r w:rsidRPr="005D4731">
            <w:rPr>
              <w:lang w:val="ms-MY"/>
            </w:rPr>
            <w:t>April</w:t>
          </w:r>
          <w:r w:rsidR="00E800A0" w:rsidRPr="005D4731">
            <w:rPr>
              <w:lang w:val="ms-MY"/>
            </w:rPr>
            <w:t xml:space="preserve"> 2022</w:t>
          </w:r>
        </w:p>
      </w:sdtContent>
    </w:sdt>
    <w:p w14:paraId="31C87A70" w14:textId="77777777" w:rsidR="00DE4FE2" w:rsidRPr="005D4731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730DE709" w14:textId="77777777" w:rsidR="00E95BA5" w:rsidRPr="005D4731" w:rsidRDefault="00E95BA5" w:rsidP="0090710F">
      <w:pPr>
        <w:rPr>
          <w:lang w:val="ms-MY"/>
        </w:rPr>
        <w:sectPr w:rsidR="00E95BA5" w:rsidRPr="005D4731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76547FE" w14:textId="1BBEA4B5" w:rsidR="00A02D24" w:rsidRPr="005D4731" w:rsidRDefault="001144FA" w:rsidP="006624FA">
      <w:pPr>
        <w:pStyle w:val="Heading2"/>
        <w:rPr>
          <w:lang w:val="ms-MY"/>
        </w:rPr>
      </w:pPr>
      <w:r w:rsidRPr="005D4731">
        <w:rPr>
          <w:lang w:val="ms-MY"/>
        </w:rPr>
        <w:t>S</w:t>
      </w:r>
      <w:r w:rsidR="00484882" w:rsidRPr="005D4731">
        <w:rPr>
          <w:lang w:val="ms-MY"/>
        </w:rPr>
        <w:t>erbis</w:t>
      </w:r>
      <w:bookmarkStart w:id="1" w:name="_GoBack"/>
      <w:bookmarkEnd w:id="1"/>
    </w:p>
    <w:p w14:paraId="0387C1B4" w14:textId="06D67E7B" w:rsidR="002F77C5" w:rsidRPr="005D4731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5D4731">
        <w:rPr>
          <w:lang w:val="ms-MY"/>
        </w:rPr>
        <w:t>Department of Local Government, Sport and Cultural Industries</w:t>
      </w:r>
      <w:r w:rsidR="0090710F" w:rsidRPr="005D4731">
        <w:rPr>
          <w:lang w:val="ms-MY"/>
        </w:rPr>
        <w:t xml:space="preserve"> </w:t>
      </w:r>
      <w:r w:rsidR="00214082" w:rsidRPr="005D4731">
        <w:rPr>
          <w:lang w:val="ms-MY"/>
        </w:rPr>
        <w:t xml:space="preserve">– </w:t>
      </w:r>
      <w:r w:rsidR="00484882" w:rsidRPr="005D4731">
        <w:rPr>
          <w:lang w:val="ms-MY"/>
        </w:rPr>
        <w:t xml:space="preserve">Olahraga dan Rekreasi, bagi pihak – dan dengan duit bantuan sepenuhnya oleh – Kerajaan Australia, menyediakan serbis-serbis berikut yang </w:t>
      </w:r>
      <w:r w:rsidR="00AE0BAD" w:rsidRPr="005D4731">
        <w:rPr>
          <w:lang w:val="ms-MY"/>
        </w:rPr>
        <w:t>menyumbang kepada kesihatan dan kesejahteraan masyarakat Territories yang lebih luas dengan:</w:t>
      </w:r>
    </w:p>
    <w:p w14:paraId="0A1ED58F" w14:textId="2438226F" w:rsidR="002F77C5" w:rsidRPr="005D4731" w:rsidRDefault="009C1353" w:rsidP="002F77C5">
      <w:pPr>
        <w:pStyle w:val="Bullet1"/>
        <w:rPr>
          <w:lang w:val="ms-MY" w:eastAsia="en-AU"/>
        </w:rPr>
      </w:pPr>
      <w:r w:rsidRPr="005D4731">
        <w:rPr>
          <w:lang w:val="ms-MY" w:eastAsia="en-AU"/>
        </w:rPr>
        <w:t>menambahkan orang aktif melalui mengikuti dalam olahraga dan rekreasi aktif</w:t>
      </w:r>
    </w:p>
    <w:p w14:paraId="5BF38725" w14:textId="5A787492" w:rsidR="002F77C5" w:rsidRPr="005D4731" w:rsidRDefault="009C1353" w:rsidP="002F77C5">
      <w:pPr>
        <w:pStyle w:val="Bullet1"/>
        <w:rPr>
          <w:lang w:val="ms-MY" w:eastAsia="en-AU"/>
        </w:rPr>
      </w:pPr>
      <w:r w:rsidRPr="005D4731">
        <w:rPr>
          <w:lang w:val="ms-MY" w:eastAsia="en-AU"/>
        </w:rPr>
        <w:t>menyediakan</w:t>
      </w:r>
      <w:r w:rsidR="002F77C5" w:rsidRPr="005D4731">
        <w:rPr>
          <w:lang w:val="ms-MY" w:eastAsia="en-AU"/>
        </w:rPr>
        <w:t xml:space="preserve"> </w:t>
      </w:r>
      <w:r w:rsidRPr="005D4731">
        <w:rPr>
          <w:lang w:val="ms-MY" w:eastAsia="en-AU"/>
        </w:rPr>
        <w:t>suasana dan pengalaman olahraga dan rekreasi aktif yang bermutu dalam Territories</w:t>
      </w:r>
    </w:p>
    <w:p w14:paraId="28947920" w14:textId="1B1A4F68" w:rsidR="002F77C5" w:rsidRPr="005D4731" w:rsidRDefault="00EF082A" w:rsidP="002F77C5">
      <w:pPr>
        <w:pStyle w:val="Bullet1"/>
        <w:rPr>
          <w:lang w:val="ms-MY"/>
        </w:rPr>
      </w:pPr>
      <w:r w:rsidRPr="005D4731">
        <w:rPr>
          <w:lang w:val="ms-MY" w:eastAsia="en-AU"/>
        </w:rPr>
        <w:t>membangunkan</w:t>
      </w:r>
      <w:r w:rsidR="002F77C5" w:rsidRPr="005D4731">
        <w:rPr>
          <w:lang w:val="ms-MY" w:eastAsia="en-AU"/>
        </w:rPr>
        <w:t xml:space="preserve"> </w:t>
      </w:r>
      <w:r w:rsidR="005D4731" w:rsidRPr="005D4731">
        <w:rPr>
          <w:lang w:val="ms-MY" w:eastAsia="en-AU"/>
        </w:rPr>
        <w:t>keupayaan dalam organisasi dan individu</w:t>
      </w:r>
    </w:p>
    <w:p w14:paraId="236F02ED" w14:textId="72549D95" w:rsidR="00AE0BAD" w:rsidRPr="005D4731" w:rsidRDefault="005D4731" w:rsidP="00641FB4">
      <w:pPr>
        <w:pStyle w:val="Bullet1"/>
        <w:rPr>
          <w:lang w:val="ms-MY"/>
        </w:rPr>
      </w:pPr>
      <w:r w:rsidRPr="005D4731">
        <w:rPr>
          <w:lang w:val="ms-MY" w:eastAsia="en-AU"/>
        </w:rPr>
        <w:t>menyokong</w:t>
      </w:r>
      <w:r w:rsidR="002F77C5" w:rsidRPr="005D4731">
        <w:rPr>
          <w:lang w:val="ms-MY" w:eastAsia="en-AU"/>
        </w:rPr>
        <w:t xml:space="preserve"> </w:t>
      </w:r>
      <w:r w:rsidRPr="005D4731">
        <w:rPr>
          <w:lang w:val="ms-MY" w:eastAsia="en-AU"/>
        </w:rPr>
        <w:t>hasil yang dicapai dalam olahraga dan rekreasi aktif untuk memberikan sumbangan yang besar dan berkekalan kepada gaya hidup penduduk Territories.</w:t>
      </w:r>
    </w:p>
    <w:p w14:paraId="4B72AC81" w14:textId="1AFAF1DD" w:rsidR="00D02062" w:rsidRPr="005D4731" w:rsidRDefault="005D4731" w:rsidP="006624FA">
      <w:pPr>
        <w:pStyle w:val="Heading2"/>
        <w:rPr>
          <w:lang w:val="ms-MY"/>
        </w:rPr>
      </w:pPr>
      <w:r w:rsidRPr="005D4731">
        <w:rPr>
          <w:lang w:val="ms-MY"/>
        </w:rPr>
        <w:t>Apa maksudnya ini untuk saya</w:t>
      </w:r>
      <w:r w:rsidR="0090710F" w:rsidRPr="005D4731">
        <w:rPr>
          <w:lang w:val="ms-MY"/>
        </w:rPr>
        <w:t>?</w:t>
      </w:r>
    </w:p>
    <w:p w14:paraId="33C61F66" w14:textId="49C9A8D2" w:rsidR="00ED61AD" w:rsidRDefault="000843BF" w:rsidP="002F77C5">
      <w:pPr>
        <w:pStyle w:val="Bullet1"/>
        <w:rPr>
          <w:lang w:val="ms-MY"/>
        </w:rPr>
      </w:pPr>
      <w:r>
        <w:rPr>
          <w:lang w:val="ms-MY"/>
        </w:rPr>
        <w:t xml:space="preserve">Membangunkan hubungan di seluruh Territories melalui penyertaan dalam kemainan antar pulu Indian Ocean. </w:t>
      </w:r>
    </w:p>
    <w:p w14:paraId="33FF4AB9" w14:textId="0CD97EE0" w:rsidR="000843BF" w:rsidRDefault="000843BF" w:rsidP="00ED61AD">
      <w:pPr>
        <w:pStyle w:val="Bullet1"/>
        <w:rPr>
          <w:lang w:val="ms-MY"/>
        </w:rPr>
      </w:pPr>
      <w:r>
        <w:rPr>
          <w:lang w:val="ms-MY"/>
        </w:rPr>
        <w:t xml:space="preserve">Memberi peluang perkembangan dalam olahraga untuk pemuda-pemudi melalui Shire di Territories dan sekolah tempatan. </w:t>
      </w:r>
    </w:p>
    <w:p w14:paraId="7A1D7533" w14:textId="77777777" w:rsidR="00723063" w:rsidRDefault="000843BF" w:rsidP="00ED61AD">
      <w:pPr>
        <w:pStyle w:val="Bullet1"/>
        <w:rPr>
          <w:lang w:val="ms-MY"/>
        </w:rPr>
      </w:pPr>
      <w:r>
        <w:rPr>
          <w:lang w:val="ms-MY"/>
        </w:rPr>
        <w:t xml:space="preserve">Akses ke jurulatih yang melawat untuk membina pengetahuan dan peluang diseluruh Territories untuk membangunkan </w:t>
      </w:r>
      <w:r w:rsidR="00723063">
        <w:rPr>
          <w:lang w:val="ms-MY"/>
        </w:rPr>
        <w:t xml:space="preserve">keahlian </w:t>
      </w:r>
      <w:r>
        <w:rPr>
          <w:lang w:val="ms-MY"/>
        </w:rPr>
        <w:t>jurulatih.</w:t>
      </w:r>
    </w:p>
    <w:p w14:paraId="30CA9E69" w14:textId="77777777" w:rsidR="00723063" w:rsidRDefault="00723063" w:rsidP="00026F23">
      <w:pPr>
        <w:pStyle w:val="Bullet1"/>
        <w:rPr>
          <w:lang w:val="ms-MY"/>
        </w:rPr>
      </w:pPr>
      <w:r w:rsidRPr="00723063">
        <w:rPr>
          <w:lang w:val="ms-MY"/>
        </w:rPr>
        <w:t>Sekolahan mendapatkan akses ke program “Sporting Schools” melalui Australian Sports Commission.</w:t>
      </w:r>
    </w:p>
    <w:p w14:paraId="6A43CC94" w14:textId="53A3A621" w:rsidR="00ED61AD" w:rsidRPr="005D4731" w:rsidRDefault="00723063" w:rsidP="00EC1DCA">
      <w:pPr>
        <w:pStyle w:val="Bullet1"/>
        <w:rPr>
          <w:lang w:val="ms-MY"/>
        </w:rPr>
      </w:pPr>
      <w:r>
        <w:rPr>
          <w:lang w:val="ms-MY"/>
        </w:rPr>
        <w:t xml:space="preserve">Rencana Olahraga dan Rekreasi Aktif yang mengandungi fasiliti, akses dan </w:t>
      </w:r>
      <w:r w:rsidR="00EC1DCA">
        <w:rPr>
          <w:lang w:val="ms-MY"/>
        </w:rPr>
        <w:t>menyelidiki peluang pengembaraan pelancongan.</w:t>
      </w:r>
    </w:p>
    <w:p w14:paraId="39AC27EE" w14:textId="2361B2F0" w:rsidR="0090710F" w:rsidRPr="005D4731" w:rsidRDefault="00EC1DCA" w:rsidP="006624FA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5D4731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13ED4D19" w:rsidR="0090710F" w:rsidRPr="005D4731" w:rsidRDefault="00EC1DCA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2A70E132" w14:textId="767D6980" w:rsidR="0090710F" w:rsidRPr="005D4731" w:rsidRDefault="00EC1DCA" w:rsidP="00EC1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90710F" w:rsidRPr="005D4731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306530" w14:textId="718781C5" w:rsidR="0090710F" w:rsidRPr="005D4731" w:rsidRDefault="00EC1DCA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44A6E5F0" w14:textId="62A300AA" w:rsidR="0090710F" w:rsidRPr="005D4731" w:rsidRDefault="002140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5D4731">
              <w:rPr>
                <w:lang w:val="ms-MY"/>
              </w:rPr>
              <w:t xml:space="preserve">08 </w:t>
            </w:r>
            <w:r w:rsidR="003E459E" w:rsidRPr="005D4731">
              <w:rPr>
                <w:lang w:val="ms-MY"/>
              </w:rPr>
              <w:t>9892 0100</w:t>
            </w:r>
          </w:p>
        </w:tc>
      </w:tr>
      <w:tr w:rsidR="0090710F" w:rsidRPr="005D4731" w14:paraId="7F34A70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77777777" w:rsidR="0090710F" w:rsidRPr="005D4731" w:rsidRDefault="00214082" w:rsidP="002E1ADA">
            <w:pPr>
              <w:rPr>
                <w:lang w:val="ms-MY"/>
              </w:rPr>
            </w:pPr>
            <w:r w:rsidRPr="005D4731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0B0FFB9F" w14:textId="77777777" w:rsidR="002F77C5" w:rsidRPr="005D4731" w:rsidRDefault="00B57999" w:rsidP="002F77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2F77C5" w:rsidRPr="005D4731">
                <w:rPr>
                  <w:rStyle w:val="Hyperlink"/>
                  <w:lang w:val="ms-MY"/>
                </w:rPr>
                <w:t>iot@dlgsc.wa.gov.au</w:t>
              </w:r>
            </w:hyperlink>
          </w:p>
        </w:tc>
      </w:tr>
      <w:tr w:rsidR="0090710F" w:rsidRPr="005D4731" w14:paraId="7A8B437B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F88E16" w14:textId="77777777" w:rsidR="0090710F" w:rsidRPr="005D4731" w:rsidRDefault="00214082" w:rsidP="002E1ADA">
            <w:pPr>
              <w:rPr>
                <w:lang w:val="ms-MY"/>
              </w:rPr>
            </w:pPr>
            <w:r w:rsidRPr="005D4731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576FB40A" w14:textId="77777777" w:rsidR="002F77C5" w:rsidRPr="005D4731" w:rsidRDefault="002F77C5" w:rsidP="002140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 w:rsidRPr="005D4731">
              <w:rPr>
                <w:lang w:val="ms-MY"/>
              </w:rPr>
              <w:fldChar w:fldCharType="begin"/>
            </w:r>
            <w:r w:rsidRPr="005D4731">
              <w:rPr>
                <w:b w:val="0"/>
                <w:lang w:val="ms-MY"/>
              </w:rPr>
              <w:instrText xml:space="preserve"> HYPERLINK "http://www.dlgsc.wa.gov.au/sport-and-recreation</w:instrText>
            </w:r>
          </w:p>
          <w:p w14:paraId="735AB97F" w14:textId="77777777" w:rsidR="002F77C5" w:rsidRPr="005D4731" w:rsidRDefault="002F77C5" w:rsidP="002F77C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 w:rsidRPr="005D4731">
              <w:rPr>
                <w:b w:val="0"/>
                <w:lang w:val="ms-MY"/>
              </w:rPr>
              <w:instrText xml:space="preserve">" </w:instrText>
            </w:r>
            <w:r w:rsidRPr="005D4731">
              <w:rPr>
                <w:b w:val="0"/>
                <w:lang w:val="ms-MY"/>
              </w:rPr>
              <w:fldChar w:fldCharType="separate"/>
            </w:r>
            <w:r w:rsidRPr="005D4731">
              <w:rPr>
                <w:rStyle w:val="Hyperlink"/>
                <w:b w:val="0"/>
                <w:lang w:val="ms-MY"/>
              </w:rPr>
              <w:t>www.dlgsc.wa.gov.au/sport-and-recreation</w:t>
            </w:r>
            <w:r w:rsidRPr="005D4731">
              <w:rPr>
                <w:lang w:val="ms-MY"/>
              </w:rPr>
              <w:fldChar w:fldCharType="end"/>
            </w:r>
          </w:p>
        </w:tc>
      </w:tr>
    </w:tbl>
    <w:p w14:paraId="4BA8B9BF" w14:textId="77777777" w:rsidR="00F11869" w:rsidRPr="005D4731" w:rsidRDefault="00F11869" w:rsidP="006624FA">
      <w:pPr>
        <w:suppressAutoHyphens w:val="0"/>
        <w:spacing w:before="0" w:after="0"/>
        <w:rPr>
          <w:lang w:val="ms-MY"/>
        </w:rPr>
      </w:pPr>
    </w:p>
    <w:sectPr w:rsidR="00F11869" w:rsidRPr="005D4731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F403" w14:textId="77777777" w:rsidR="00C03981" w:rsidRDefault="00C03981" w:rsidP="008456D5">
      <w:pPr>
        <w:spacing w:before="0" w:after="0"/>
      </w:pPr>
      <w:r>
        <w:separator/>
      </w:r>
    </w:p>
  </w:endnote>
  <w:endnote w:type="continuationSeparator" w:id="0">
    <w:p w14:paraId="1452A8FA" w14:textId="77777777" w:rsidR="00C03981" w:rsidRDefault="00C0398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8C628EA" wp14:editId="451C6F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9967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28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23A9967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EE7A694" wp14:editId="47EE7D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F63D5B" w14:textId="307300FB" w:rsidR="00180B5B" w:rsidRDefault="00036862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Olahraga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Rekreasi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7A694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F63D5B" w14:textId="307300FB" w:rsidR="00180B5B" w:rsidRDefault="00036862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Olahraga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Rekreasi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34D4876" wp14:editId="66E196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1487BB9F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3686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0811B22" w14:textId="1487BB9F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36862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66BD67E0" w:rsidR="007A05BE" w:rsidRDefault="00036862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Olahraga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Rekreasi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66BD67E0" w:rsidR="007A05BE" w:rsidRDefault="00036862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Olahraga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Rekreasi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2E78FD60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36862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2E78FD60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36862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37C2CB95" w:rsidR="00D02062" w:rsidRDefault="00036862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Olahraga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Rekreasi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37C2CB95" w:rsidR="00D02062" w:rsidRDefault="00036862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Olahraga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Rekreasi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39467" w14:textId="77777777" w:rsidR="00C03981" w:rsidRPr="005912BE" w:rsidRDefault="00C03981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E367F33" w14:textId="77777777" w:rsidR="00C03981" w:rsidRDefault="00C03981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538" w14:textId="2E1F9103" w:rsidR="007A05BE" w:rsidRDefault="00E2218A" w:rsidP="00546218">
    <w:pPr>
      <w:pStyle w:val="Header"/>
      <w:spacing w:after="1320"/>
    </w:pPr>
    <w:fldSimple w:instr=" STYLEREF  &quot;Heading 1&quot; \l  \* MERGEFORMAT ">
      <w:r w:rsidR="006624FA" w:rsidRPr="006624FA">
        <w:rPr>
          <w:b/>
          <w:bCs/>
          <w:noProof/>
          <w:lang w:val="en-US"/>
        </w:rPr>
        <w:t>Serbis Olahraga dan Rekreasi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36862"/>
    <w:rsid w:val="000843BF"/>
    <w:rsid w:val="000C1C6A"/>
    <w:rsid w:val="000C22F2"/>
    <w:rsid w:val="000E24BA"/>
    <w:rsid w:val="000E5674"/>
    <w:rsid w:val="001144FA"/>
    <w:rsid w:val="001349C6"/>
    <w:rsid w:val="00180B5B"/>
    <w:rsid w:val="001E38F2"/>
    <w:rsid w:val="00214082"/>
    <w:rsid w:val="00217BD0"/>
    <w:rsid w:val="002254D5"/>
    <w:rsid w:val="0022611D"/>
    <w:rsid w:val="002509B8"/>
    <w:rsid w:val="0026422D"/>
    <w:rsid w:val="00284164"/>
    <w:rsid w:val="002B3569"/>
    <w:rsid w:val="002B7197"/>
    <w:rsid w:val="002D1301"/>
    <w:rsid w:val="002E1ADA"/>
    <w:rsid w:val="002F77C5"/>
    <w:rsid w:val="003720E9"/>
    <w:rsid w:val="003C2E2C"/>
    <w:rsid w:val="003C625A"/>
    <w:rsid w:val="003D7B14"/>
    <w:rsid w:val="003E459E"/>
    <w:rsid w:val="003E4670"/>
    <w:rsid w:val="003F775D"/>
    <w:rsid w:val="00420F04"/>
    <w:rsid w:val="00422381"/>
    <w:rsid w:val="00446570"/>
    <w:rsid w:val="00447A94"/>
    <w:rsid w:val="00450D0E"/>
    <w:rsid w:val="00477E77"/>
    <w:rsid w:val="00484882"/>
    <w:rsid w:val="004928F8"/>
    <w:rsid w:val="004C1BA9"/>
    <w:rsid w:val="004F77AA"/>
    <w:rsid w:val="00500CB3"/>
    <w:rsid w:val="00531214"/>
    <w:rsid w:val="00541213"/>
    <w:rsid w:val="00546218"/>
    <w:rsid w:val="00546723"/>
    <w:rsid w:val="005653A9"/>
    <w:rsid w:val="005912BE"/>
    <w:rsid w:val="005D4731"/>
    <w:rsid w:val="005D532C"/>
    <w:rsid w:val="005F794B"/>
    <w:rsid w:val="00611CC1"/>
    <w:rsid w:val="0064576A"/>
    <w:rsid w:val="006624FA"/>
    <w:rsid w:val="00686A7B"/>
    <w:rsid w:val="006A266A"/>
    <w:rsid w:val="006E1ECA"/>
    <w:rsid w:val="00723063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9C1353"/>
    <w:rsid w:val="00A02D24"/>
    <w:rsid w:val="00A070A2"/>
    <w:rsid w:val="00A11EC3"/>
    <w:rsid w:val="00A146EE"/>
    <w:rsid w:val="00A55479"/>
    <w:rsid w:val="00A95970"/>
    <w:rsid w:val="00AD7703"/>
    <w:rsid w:val="00AE0BAD"/>
    <w:rsid w:val="00B0484D"/>
    <w:rsid w:val="00B42AC2"/>
    <w:rsid w:val="00BB3AAC"/>
    <w:rsid w:val="00BE3AD8"/>
    <w:rsid w:val="00C02C98"/>
    <w:rsid w:val="00C03981"/>
    <w:rsid w:val="00CD233E"/>
    <w:rsid w:val="00CF6CFD"/>
    <w:rsid w:val="00D02062"/>
    <w:rsid w:val="00D5655E"/>
    <w:rsid w:val="00DE4362"/>
    <w:rsid w:val="00DE4FE2"/>
    <w:rsid w:val="00E04908"/>
    <w:rsid w:val="00E2218A"/>
    <w:rsid w:val="00E36F36"/>
    <w:rsid w:val="00E666A8"/>
    <w:rsid w:val="00E800A0"/>
    <w:rsid w:val="00E94FDD"/>
    <w:rsid w:val="00E95BA5"/>
    <w:rsid w:val="00EC1DCA"/>
    <w:rsid w:val="00ED61AD"/>
    <w:rsid w:val="00EF082A"/>
    <w:rsid w:val="00F11869"/>
    <w:rsid w:val="00F1428D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6624FA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F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624FA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624FA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ot@dlgsc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9A517A-1164-47DB-A6AB-758C999D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238</TotalTime>
  <Pages>1</Pages>
  <Words>204</Words>
  <Characters>1495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Olahraga dan Rekreasi</vt:lpstr>
    </vt:vector>
  </TitlesOfParts>
  <Company>Department of Infrastructure, Transport, Regional Development and Communications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Olahraga dan Rekreasi</dc:title>
  <dc:subject/>
  <dc:creator>Department of Infrastructure, Transport, Regional Development and Communications</dc:creator>
  <cp:keywords/>
  <dc:description/>
  <cp:lastModifiedBy>HALL Theresa</cp:lastModifiedBy>
  <cp:revision>10</cp:revision>
  <dcterms:created xsi:type="dcterms:W3CDTF">2022-06-22T01:14:00Z</dcterms:created>
  <dcterms:modified xsi:type="dcterms:W3CDTF">2022-07-01T07:30:00Z</dcterms:modified>
</cp:coreProperties>
</file>