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0152067"/>
    <w:p w14:paraId="748E421D" w14:textId="4A631DF4" w:rsidR="00EB28FB" w:rsidRPr="00BE3AD8" w:rsidRDefault="00B053F0" w:rsidP="004F77AA">
      <w:pPr>
        <w:pStyle w:val="Title"/>
        <w:spacing w:before="0"/>
      </w:pPr>
      <w:sdt>
        <w:sdtPr>
          <w:alias w:val="Title"/>
          <w:tag w:val=""/>
          <w:id w:val="975726233"/>
          <w:placeholder>
            <w:docPart w:val="15815215191040C09214C4CB85E84E7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248F8">
            <w:t xml:space="preserve">Download </w:t>
          </w:r>
          <w:r w:rsidR="00C16B02">
            <w:t xml:space="preserve">a decision notice for </w:t>
          </w:r>
          <w:r w:rsidR="001248F8">
            <w:t>an advisory notice</w:t>
          </w:r>
        </w:sdtContent>
      </w:sdt>
    </w:p>
    <w:p w14:paraId="108B4361" w14:textId="7738C325" w:rsidR="00DE4FE2" w:rsidRPr="002773D1" w:rsidRDefault="001248F8" w:rsidP="002773D1">
      <w:pPr>
        <w:pStyle w:val="Subtitle"/>
      </w:pPr>
      <w:r>
        <w:t>ROVER guide</w:t>
      </w:r>
    </w:p>
    <w:sdt>
      <w:sdtPr>
        <w:alias w:val="Publish Date"/>
        <w:tag w:val=""/>
        <w:id w:val="452527336"/>
        <w:placeholder>
          <w:docPart w:val="35037A8776CF4FCF894262620C444447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6-10-19T00:00:00Z">
          <w:dateFormat w:val="MMMM yyyy"/>
          <w:lid w:val="en-AU"/>
          <w:storeMappedDataAs w:val="dateTime"/>
          <w:calendar w:val="gregorian"/>
        </w:date>
      </w:sdtPr>
      <w:sdtEndPr/>
      <w:sdtContent>
        <w:p w14:paraId="49A4A8FE" w14:textId="320C25B0" w:rsidR="00DE4FE2" w:rsidRDefault="001248F8" w:rsidP="002773D1">
          <w:pPr>
            <w:pStyle w:val="CoverDate"/>
          </w:pPr>
          <w:r>
            <w:t>October 2026</w:t>
          </w:r>
        </w:p>
      </w:sdtContent>
    </w:sdt>
    <w:bookmarkEnd w:id="0"/>
    <w:p w14:paraId="4CF4006C" w14:textId="77777777" w:rsidR="00DE4FE2" w:rsidRDefault="00DE4FE2" w:rsidP="00C53008">
      <w:pPr>
        <w:pBdr>
          <w:bottom w:val="single" w:sz="4" w:space="1" w:color="C0D48F" w:themeColor="accent5"/>
        </w:pBdr>
        <w:ind w:left="720" w:hanging="720"/>
      </w:pPr>
    </w:p>
    <w:p w14:paraId="23E21920" w14:textId="58970BD3" w:rsidR="001248F8" w:rsidRDefault="001248F8" w:rsidP="0063484B">
      <w:pPr>
        <w:pStyle w:val="Introduction"/>
      </w:pPr>
      <w:r>
        <w:t xml:space="preserve">This guides explains </w:t>
      </w:r>
      <w:r w:rsidR="007075DD">
        <w:t>how</w:t>
      </w:r>
      <w:r>
        <w:t xml:space="preserve"> to download </w:t>
      </w:r>
      <w:r w:rsidR="00B16556">
        <w:t xml:space="preserve">a decision notice for </w:t>
      </w:r>
      <w:r>
        <w:t>a</w:t>
      </w:r>
      <w:r w:rsidRPr="001248F8">
        <w:t>n advisory notice that a thing is not a road vehicle</w:t>
      </w:r>
      <w:r>
        <w:t>.</w:t>
      </w:r>
    </w:p>
    <w:p w14:paraId="53DB3207" w14:textId="413678CE" w:rsidR="0063484B" w:rsidRDefault="001248F8" w:rsidP="001248F8">
      <w:r>
        <w:t>An advisory notice</w:t>
      </w:r>
      <w:r w:rsidRPr="001248F8">
        <w:t xml:space="preserve"> is a formal notice issued under the Road Vehicle Standards Rules 2019, stating that a vehicle (or thing) is not a road vehicle and therefore does not require ‘permission’ to be imported into Australia.</w:t>
      </w:r>
    </w:p>
    <w:p w14:paraId="60BFC608" w14:textId="500D720F" w:rsidR="001248F8" w:rsidRPr="000D5327" w:rsidRDefault="001248F8" w:rsidP="00AD0EAF">
      <w:pPr>
        <w:pStyle w:val="Box2Text"/>
      </w:pPr>
      <w:r w:rsidRPr="00AD0EAF">
        <w:rPr>
          <w:b/>
          <w:bCs/>
        </w:rPr>
        <w:t xml:space="preserve">Recommended browsers: </w:t>
      </w:r>
      <w:hyperlink r:id="rId12" w:history="1">
        <w:r w:rsidRPr="00AD0EAF">
          <w:rPr>
            <w:rStyle w:val="Hyperlink"/>
          </w:rPr>
          <w:t>Chrome</w:t>
        </w:r>
      </w:hyperlink>
      <w:r>
        <w:t xml:space="preserve">, </w:t>
      </w:r>
      <w:hyperlink r:id="rId13" w:history="1">
        <w:r w:rsidRPr="00AD0EAF">
          <w:rPr>
            <w:rStyle w:val="Hyperlink"/>
          </w:rPr>
          <w:t>Firefox</w:t>
        </w:r>
      </w:hyperlink>
      <w:r>
        <w:t xml:space="preserve"> and </w:t>
      </w:r>
      <w:hyperlink r:id="rId14" w:history="1">
        <w:r w:rsidRPr="00AD0EAF">
          <w:rPr>
            <w:rStyle w:val="Hyperlink"/>
          </w:rPr>
          <w:t>Microsoft Edge</w:t>
        </w:r>
      </w:hyperlink>
      <w:r>
        <w:t>.</w:t>
      </w:r>
    </w:p>
    <w:p w14:paraId="343FB597" w14:textId="6AF4AA7D" w:rsidR="0063484B" w:rsidRDefault="007539B8" w:rsidP="0063484B">
      <w:pPr>
        <w:pStyle w:val="Heading3"/>
      </w:pPr>
      <w:r>
        <w:t>Download</w:t>
      </w:r>
      <w:r w:rsidR="00656CAE">
        <w:t xml:space="preserve"> </w:t>
      </w:r>
      <w:r w:rsidR="00B16556">
        <w:t>a decision</w:t>
      </w:r>
      <w:r w:rsidR="00656CAE">
        <w:t xml:space="preserve"> notice</w:t>
      </w:r>
    </w:p>
    <w:p w14:paraId="0B262944" w14:textId="25F65598" w:rsidR="0063484B" w:rsidRPr="00716C73" w:rsidRDefault="0063484B" w:rsidP="0063484B">
      <w:r w:rsidRPr="00716C73">
        <w:t xml:space="preserve">To </w:t>
      </w:r>
      <w:r w:rsidR="00656CAE">
        <w:rPr>
          <w:rStyle w:val="bold"/>
        </w:rPr>
        <w:t xml:space="preserve">download </w:t>
      </w:r>
      <w:proofErr w:type="gramStart"/>
      <w:r w:rsidR="00656CAE">
        <w:rPr>
          <w:rStyle w:val="bold"/>
        </w:rPr>
        <w:t>an</w:t>
      </w:r>
      <w:proofErr w:type="gramEnd"/>
      <w:r w:rsidR="00656CAE">
        <w:rPr>
          <w:rStyle w:val="bold"/>
        </w:rPr>
        <w:t xml:space="preserve"> </w:t>
      </w:r>
      <w:r w:rsidR="00B16556">
        <w:rPr>
          <w:rStyle w:val="bold"/>
        </w:rPr>
        <w:t xml:space="preserve">decision notice for an </w:t>
      </w:r>
      <w:r w:rsidR="00656CAE">
        <w:rPr>
          <w:rStyle w:val="bold"/>
        </w:rPr>
        <w:t>advisory notice</w:t>
      </w:r>
      <w:r w:rsidRPr="00716C73">
        <w:t xml:space="preserve">, ensure you are signed in to ROVER (navigate to </w:t>
      </w:r>
      <w:hyperlink r:id="rId15" w:history="1">
        <w:r w:rsidRPr="00716C73">
          <w:rPr>
            <w:rStyle w:val="Hyperlink"/>
          </w:rPr>
          <w:t>Welcome to ROVER</w:t>
        </w:r>
      </w:hyperlink>
      <w:r w:rsidRPr="00716C73">
        <w:t xml:space="preserve"> and select the </w:t>
      </w:r>
      <w:r w:rsidRPr="0002104A">
        <w:rPr>
          <w:rStyle w:val="bold"/>
        </w:rPr>
        <w:t>Sign in</w:t>
      </w:r>
      <w:r w:rsidRPr="00716C73">
        <w:t xml:space="preserve"> button) and complete the following steps.</w:t>
      </w:r>
    </w:p>
    <w:p w14:paraId="5209CD26" w14:textId="04445EDB" w:rsidR="0063484B" w:rsidRDefault="0063484B" w:rsidP="0063484B">
      <w:pPr>
        <w:pStyle w:val="ListLegal1"/>
        <w:numPr>
          <w:ilvl w:val="0"/>
          <w:numId w:val="34"/>
        </w:numPr>
      </w:pPr>
      <w:r>
        <w:t xml:space="preserve">Select the </w:t>
      </w:r>
      <w:r w:rsidR="009B3614">
        <w:rPr>
          <w:rStyle w:val="bold"/>
        </w:rPr>
        <w:t>Applications</w:t>
      </w:r>
      <w:r>
        <w:t xml:space="preserve"> icon.</w:t>
      </w:r>
    </w:p>
    <w:p w14:paraId="5D101487" w14:textId="0E16D8CD" w:rsidR="0063484B" w:rsidRDefault="0063484B" w:rsidP="0063484B">
      <w:pPr>
        <w:pStyle w:val="ListLegal1"/>
        <w:ind w:left="284" w:hanging="284"/>
      </w:pPr>
      <w:r>
        <w:t xml:space="preserve">Select </w:t>
      </w:r>
      <w:r w:rsidR="00F2279D">
        <w:rPr>
          <w:rStyle w:val="bold"/>
        </w:rPr>
        <w:t>Submitted Applications</w:t>
      </w:r>
      <w:r>
        <w:t xml:space="preserve"> from the </w:t>
      </w:r>
      <w:r w:rsidR="005E16CA">
        <w:rPr>
          <w:b/>
          <w:bCs/>
        </w:rPr>
        <w:t xml:space="preserve">Filter Applications </w:t>
      </w:r>
      <w:r>
        <w:t>dropdown options.</w:t>
      </w:r>
    </w:p>
    <w:p w14:paraId="4CF06432" w14:textId="2504C74C" w:rsidR="0063484B" w:rsidRDefault="00625124" w:rsidP="0063484B">
      <w:pPr>
        <w:pStyle w:val="ListLegal1"/>
        <w:ind w:left="284" w:hanging="284"/>
      </w:pPr>
      <w:r>
        <w:t>Open</w:t>
      </w:r>
      <w:r w:rsidR="0063484B">
        <w:t xml:space="preserve"> the</w:t>
      </w:r>
      <w:r>
        <w:t xml:space="preserve"> relevant application by selecting the </w:t>
      </w:r>
      <w:r w:rsidR="005327B8">
        <w:rPr>
          <w:b/>
          <w:bCs/>
        </w:rPr>
        <w:t xml:space="preserve">Application number </w:t>
      </w:r>
      <w:r>
        <w:t>link</w:t>
      </w:r>
      <w:r w:rsidR="006130BF">
        <w:t>.</w:t>
      </w:r>
    </w:p>
    <w:p w14:paraId="50C0662A" w14:textId="487232CB" w:rsidR="00D6602A" w:rsidRDefault="008E389B" w:rsidP="00326C1B">
      <w:pPr>
        <w:pStyle w:val="ListLegal1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6013780D" wp14:editId="4417376B">
            <wp:extent cx="4723170" cy="2160000"/>
            <wp:effectExtent l="0" t="0" r="1270" b="0"/>
            <wp:docPr id="14932605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2605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2317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0B43F" w14:textId="0928903F" w:rsidR="0063484B" w:rsidRDefault="0063484B" w:rsidP="0063484B">
      <w:pPr>
        <w:pStyle w:val="ListLegal1"/>
        <w:ind w:left="284" w:hanging="284"/>
      </w:pPr>
      <w:r>
        <w:lastRenderedPageBreak/>
        <w:t xml:space="preserve">Select the </w:t>
      </w:r>
      <w:r w:rsidR="00F84326" w:rsidRPr="00F85C74">
        <w:rPr>
          <w:b/>
          <w:bCs/>
        </w:rPr>
        <w:t>Download Decision Notice</w:t>
      </w:r>
      <w:r>
        <w:t xml:space="preserve"> </w:t>
      </w:r>
      <w:r w:rsidR="00F84326">
        <w:t>button</w:t>
      </w:r>
      <w:r>
        <w:t>.</w:t>
      </w:r>
    </w:p>
    <w:p w14:paraId="764FA5CE" w14:textId="67CDB58E" w:rsidR="0063484B" w:rsidRPr="005A17F5" w:rsidRDefault="00D240E9" w:rsidP="0063484B">
      <w:r>
        <w:rPr>
          <w:noProof/>
        </w:rPr>
        <w:drawing>
          <wp:inline distT="0" distB="0" distL="0" distR="0" wp14:anchorId="59BAF947" wp14:editId="4F8BF9DC">
            <wp:extent cx="6262798" cy="1065530"/>
            <wp:effectExtent l="0" t="0" r="5080" b="1270"/>
            <wp:docPr id="166674854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74854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2798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25514" w14:textId="77777777" w:rsidR="0063484B" w:rsidRDefault="0063484B" w:rsidP="0063484B">
      <w:pPr>
        <w:pStyle w:val="Heading1"/>
      </w:pPr>
      <w:bookmarkStart w:id="1" w:name="_Toc184382712"/>
      <w:bookmarkStart w:id="2" w:name="_Toc159927535"/>
      <w:r>
        <w:t>Further information</w:t>
      </w:r>
      <w:bookmarkEnd w:id="1"/>
    </w:p>
    <w:p w14:paraId="03D6BB4F" w14:textId="77777777" w:rsidR="0063484B" w:rsidRDefault="0063484B" w:rsidP="0063484B">
      <w:r w:rsidRPr="000D5327">
        <w:t xml:space="preserve">For further information, please visit </w:t>
      </w:r>
      <w:hyperlink r:id="rId18" w:history="1">
        <w:r>
          <w:rPr>
            <w:rStyle w:val="Hyperlink"/>
          </w:rPr>
          <w:t>Vehicles | Department’s website</w:t>
        </w:r>
      </w:hyperlink>
      <w:r>
        <w:t xml:space="preserve"> or submit an online enquiry via the </w:t>
      </w:r>
      <w:hyperlink r:id="rId19" w:history="1">
        <w:r>
          <w:rPr>
            <w:rStyle w:val="Hyperlink"/>
          </w:rPr>
          <w:t>Contact us—RVS | Department’s website</w:t>
        </w:r>
      </w:hyperlink>
      <w:r>
        <w:t xml:space="preserve"> page.</w:t>
      </w:r>
    </w:p>
    <w:p w14:paraId="265E3953" w14:textId="77777777" w:rsidR="0063484B" w:rsidRDefault="0063484B" w:rsidP="0063484B">
      <w:pPr>
        <w:pStyle w:val="Heading2"/>
      </w:pPr>
      <w:bookmarkStart w:id="3" w:name="_Toc184382713"/>
      <w:bookmarkStart w:id="4" w:name="_Hlk184626794"/>
      <w:r>
        <w:t>Quick links</w:t>
      </w:r>
      <w:bookmarkEnd w:id="3"/>
      <w:r>
        <w:t xml:space="preserve"> </w:t>
      </w:r>
    </w:p>
    <w:bookmarkStart w:id="5" w:name="_Toc184382714"/>
    <w:bookmarkEnd w:id="2"/>
    <w:p w14:paraId="07C9F960" w14:textId="77777777" w:rsidR="0063484B" w:rsidRPr="00EB28FB" w:rsidRDefault="0063484B" w:rsidP="0063484B">
      <w:pPr>
        <w:pStyle w:val="Bullet1"/>
      </w:pPr>
      <w:r w:rsidRPr="00EB28FB">
        <w:fldChar w:fldCharType="begin"/>
      </w:r>
      <w:r w:rsidRPr="00EB28FB">
        <w:instrText xml:space="preserve"> HYPERLINK "https://www.rover.infrastructure.gov.au/" </w:instrText>
      </w:r>
      <w:r w:rsidRPr="00EB28FB">
        <w:fldChar w:fldCharType="separate"/>
      </w:r>
      <w:r w:rsidRPr="00EB28FB">
        <w:rPr>
          <w:rStyle w:val="Hyperlink"/>
        </w:rPr>
        <w:t>Welcome to ROVER</w:t>
      </w:r>
      <w:r w:rsidRPr="00EB28FB">
        <w:rPr>
          <w:rStyle w:val="Hyperlink"/>
        </w:rPr>
        <w:fldChar w:fldCharType="end"/>
      </w:r>
    </w:p>
    <w:p w14:paraId="6854275A" w14:textId="77777777" w:rsidR="0063484B" w:rsidRPr="00EB28FB" w:rsidRDefault="0063484B" w:rsidP="0063484B">
      <w:pPr>
        <w:pStyle w:val="Bullet1"/>
      </w:pPr>
      <w:hyperlink r:id="rId20" w:history="1">
        <w:r w:rsidRPr="00EB28FB">
          <w:rPr>
            <w:rStyle w:val="Hyperlink"/>
          </w:rPr>
          <w:t>RVS guides and resources | Department’s website</w:t>
        </w:r>
      </w:hyperlink>
    </w:p>
    <w:p w14:paraId="09A932D4" w14:textId="0EBCCFFA" w:rsidR="0063484B" w:rsidRPr="0063484B" w:rsidRDefault="0063484B" w:rsidP="0063484B">
      <w:pPr>
        <w:pStyle w:val="Bullet1"/>
      </w:pPr>
      <w:hyperlink r:id="rId21" w:history="1">
        <w:r w:rsidRPr="00EB28FB">
          <w:rPr>
            <w:rStyle w:val="Hyperlink"/>
          </w:rPr>
          <w:t>RVS legislation glossary of terms | Department’s website</w:t>
        </w:r>
      </w:hyperlink>
      <w:bookmarkEnd w:id="4"/>
      <w:bookmarkEnd w:id="5"/>
    </w:p>
    <w:sectPr w:rsidR="0063484B" w:rsidRPr="0063484B" w:rsidSect="00C53008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851" w:right="1021" w:bottom="1021" w:left="1021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D9109" w14:textId="77777777" w:rsidR="00B053F0" w:rsidRDefault="00B053F0" w:rsidP="008456D5">
      <w:pPr>
        <w:spacing w:before="0" w:after="0"/>
      </w:pPr>
      <w:r>
        <w:separator/>
      </w:r>
    </w:p>
  </w:endnote>
  <w:endnote w:type="continuationSeparator" w:id="0">
    <w:p w14:paraId="77A4E785" w14:textId="77777777" w:rsidR="00B053F0" w:rsidRDefault="00B053F0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FB4B7" w14:textId="4FBBA574" w:rsidR="0002104A" w:rsidRDefault="00D852A7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754496" behindDoc="0" locked="0" layoutInCell="1" allowOverlap="1" wp14:anchorId="6CC726E8" wp14:editId="0EA14DB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3256800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69ABE1" w14:textId="5CF3B3F3" w:rsidR="00D852A7" w:rsidRPr="00D852A7" w:rsidRDefault="00D852A7" w:rsidP="00D852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D852A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C726E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left:0;text-align:left;margin-left:0;margin-top:0;width:57.2pt;height:40.1pt;z-index:2517544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" filled="f" stroked="f">
              <v:textbox style="mso-fit-shape-to-text:t" inset="0,0,0,15pt">
                <w:txbxContent>
                  <w:p w14:paraId="5C69ABE1" w14:textId="5CF3B3F3" w:rsidR="00D852A7" w:rsidRPr="00D852A7" w:rsidRDefault="00D852A7" w:rsidP="00D852A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D852A7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2104A">
      <w:rPr>
        <w:noProof/>
        <w:lang w:eastAsia="en-AU"/>
      </w:rPr>
      <mc:AlternateContent>
        <mc:Choice Requires="wps">
          <w:drawing>
            <wp:inline distT="0" distB="0" distL="0" distR="0" wp14:anchorId="1B66FFC1" wp14:editId="596E4DD4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29BA0A9" w14:textId="77777777" w:rsidR="0002104A" w:rsidRPr="007A05BE" w:rsidRDefault="0002104A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1B66FFC1" id="Text Box 16" o:spid="_x0000_s1029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dR6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d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BKZ1Ho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329BA0A9" w14:textId="77777777" w:rsidR="0002104A" w:rsidRPr="007A05BE" w:rsidRDefault="0002104A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69A4C212" w14:textId="77777777" w:rsidR="0002104A" w:rsidRDefault="0002104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BF09A" w14:textId="0658804D" w:rsidR="0002104A" w:rsidRDefault="00D852A7" w:rsidP="00AB3238">
    <w:pPr>
      <w:framePr w:w="11907" w:h="284" w:hSpace="181" w:wrap="around" w:vAnchor="page" w:hAnchor="page" w:yAlign="bottom"/>
      <w:spacing w:before="0" w:after="0"/>
    </w:pPr>
    <w:r>
      <w:rPr>
        <w:noProof/>
      </w:rPr>
      <mc:AlternateContent>
        <mc:Choice Requires="wps">
          <w:drawing>
            <wp:anchor distT="0" distB="0" distL="0" distR="0" simplePos="0" relativeHeight="251755520" behindDoc="0" locked="0" layoutInCell="1" allowOverlap="1" wp14:anchorId="0C3EAE8B" wp14:editId="2F29AF3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53830611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DF6E80" w14:textId="669ED427" w:rsidR="00D852A7" w:rsidRPr="00D852A7" w:rsidRDefault="00D852A7" w:rsidP="00D852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D852A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3EAE8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alt="OFFICIAL" style="position:absolute;margin-left:0;margin-top:0;width:57.2pt;height:40.1pt;z-index:25175552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" filled="f" stroked="f">
              <v:textbox style="mso-fit-shape-to-text:t" inset="0,0,0,15pt">
                <w:txbxContent>
                  <w:p w14:paraId="10DF6E80" w14:textId="669ED427" w:rsidR="00D852A7" w:rsidRPr="00D852A7" w:rsidRDefault="00D852A7" w:rsidP="00D852A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D852A7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2104A">
      <w:rPr>
        <w:noProof/>
      </w:rPr>
      <w:drawing>
        <wp:inline distT="0" distB="0" distL="0" distR="0" wp14:anchorId="77AC9920" wp14:editId="337B5C08">
          <wp:extent cx="7562850" cy="179922"/>
          <wp:effectExtent l="0" t="0" r="0" b="0"/>
          <wp:docPr id="1880326916" name="Picture 18803269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89EFA1" w14:textId="5931526E" w:rsidR="0002104A" w:rsidRPr="00654E6E" w:rsidRDefault="00B053F0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-20064252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16B02">
          <w:rPr>
            <w:color w:val="auto"/>
            <w:sz w:val="18"/>
            <w:szCs w:val="18"/>
            <w:lang w:val="en-US"/>
          </w:rPr>
          <w:t>Download a decision notice for an advisory notice</w:t>
        </w:r>
      </w:sdtContent>
    </w:sdt>
    <w:r w:rsidR="0002104A" w:rsidRPr="00654E6E">
      <w:rPr>
        <w:color w:val="auto"/>
        <w:sz w:val="18"/>
        <w:szCs w:val="18"/>
        <w:lang w:val="en-US"/>
      </w:rPr>
      <w:tab/>
    </w:r>
    <w:r w:rsidR="0002104A" w:rsidRPr="00654E6E">
      <w:rPr>
        <w:b/>
        <w:color w:val="auto"/>
        <w:sz w:val="18"/>
        <w:szCs w:val="18"/>
        <w:lang w:val="en-US"/>
      </w:rPr>
      <w:t>Release date:</w:t>
    </w:r>
    <w:r w:rsidR="0002104A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-708417275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1B686F">
          <w:rPr>
            <w:color w:val="auto"/>
            <w:sz w:val="18"/>
            <w:szCs w:val="18"/>
            <w:lang w:val="en-US"/>
          </w:rPr>
          <w:t>10 /2026</w:t>
        </w:r>
      </w:sdtContent>
    </w:sdt>
    <w:r w:rsidR="0002104A" w:rsidRPr="00654E6E">
      <w:rPr>
        <w:color w:val="auto"/>
        <w:sz w:val="18"/>
        <w:szCs w:val="18"/>
        <w:lang w:val="en-US"/>
      </w:rPr>
      <w:t xml:space="preserve"> | </w:t>
    </w:r>
    <w:r w:rsidR="0002104A" w:rsidRPr="00654E6E">
      <w:rPr>
        <w:b/>
        <w:color w:val="auto"/>
        <w:sz w:val="18"/>
        <w:szCs w:val="18"/>
        <w:lang w:val="en-US"/>
      </w:rPr>
      <w:t>Version</w:t>
    </w:r>
    <w:r w:rsidR="0002104A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1276135825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1B686F">
          <w:rPr>
            <w:color w:val="auto"/>
            <w:sz w:val="18"/>
            <w:szCs w:val="18"/>
            <w:lang w:val="en-US"/>
          </w:rPr>
          <w:t>1</w:t>
        </w:r>
      </w:sdtContent>
    </w:sdt>
    <w:r w:rsidR="0002104A" w:rsidRPr="00654E6E">
      <w:rPr>
        <w:color w:val="auto"/>
        <w:sz w:val="18"/>
        <w:szCs w:val="18"/>
        <w:lang w:val="en-US"/>
      </w:rPr>
      <w:t xml:space="preserve"> </w:t>
    </w:r>
    <w:r w:rsidR="0002104A" w:rsidRPr="00654E6E">
      <w:rPr>
        <w:color w:val="auto"/>
        <w:sz w:val="18"/>
        <w:szCs w:val="18"/>
        <w:lang w:val="en-US"/>
      </w:rPr>
      <w:tab/>
      <w:t xml:space="preserve">Page </w:t>
    </w:r>
    <w:r w:rsidR="0002104A" w:rsidRPr="00654E6E">
      <w:rPr>
        <w:color w:val="auto"/>
        <w:sz w:val="18"/>
        <w:szCs w:val="18"/>
        <w:lang w:val="en-US"/>
      </w:rPr>
      <w:fldChar w:fldCharType="begin"/>
    </w:r>
    <w:r w:rsidR="0002104A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02104A" w:rsidRPr="00654E6E">
      <w:rPr>
        <w:color w:val="auto"/>
        <w:sz w:val="18"/>
        <w:szCs w:val="18"/>
        <w:lang w:val="en-US"/>
      </w:rPr>
      <w:fldChar w:fldCharType="separate"/>
    </w:r>
    <w:r w:rsidR="0002104A">
      <w:rPr>
        <w:color w:val="auto"/>
        <w:sz w:val="18"/>
        <w:szCs w:val="18"/>
        <w:lang w:val="en-US"/>
      </w:rPr>
      <w:t>3</w:t>
    </w:r>
    <w:r w:rsidR="0002104A" w:rsidRPr="00654E6E">
      <w:rPr>
        <w:noProof/>
        <w:color w:val="auto"/>
        <w:sz w:val="18"/>
        <w:szCs w:val="18"/>
        <w:lang w:val="en-US"/>
      </w:rPr>
      <w:fldChar w:fldCharType="end"/>
    </w:r>
    <w:r w:rsidR="0002104A" w:rsidRPr="00654E6E">
      <w:rPr>
        <w:noProof/>
        <w:color w:val="auto"/>
        <w:sz w:val="18"/>
        <w:szCs w:val="18"/>
        <w:lang w:val="en-US"/>
      </w:rPr>
      <w:t xml:space="preserve"> of </w:t>
    </w:r>
    <w:r w:rsidR="0002104A" w:rsidRPr="00654E6E">
      <w:rPr>
        <w:noProof/>
        <w:color w:val="auto"/>
        <w:sz w:val="18"/>
        <w:szCs w:val="18"/>
        <w:lang w:val="en-US"/>
      </w:rPr>
      <w:fldChar w:fldCharType="begin"/>
    </w:r>
    <w:r w:rsidR="0002104A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02104A" w:rsidRPr="00654E6E">
      <w:rPr>
        <w:noProof/>
        <w:color w:val="auto"/>
        <w:sz w:val="18"/>
        <w:szCs w:val="18"/>
        <w:lang w:val="en-US"/>
      </w:rPr>
      <w:fldChar w:fldCharType="separate"/>
    </w:r>
    <w:r w:rsidR="0002104A">
      <w:rPr>
        <w:noProof/>
        <w:color w:val="auto"/>
        <w:sz w:val="18"/>
        <w:szCs w:val="18"/>
        <w:lang w:val="en-US"/>
      </w:rPr>
      <w:t>9</w:t>
    </w:r>
    <w:r w:rsidR="0002104A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E64A1" w14:textId="07715DCE" w:rsidR="0002104A" w:rsidRPr="003C67CE" w:rsidRDefault="00D852A7" w:rsidP="001D659E">
    <w:pPr>
      <w:pStyle w:val="SecurityMarker"/>
    </w:pPr>
    <w:r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753472" behindDoc="0" locked="0" layoutInCell="1" allowOverlap="1" wp14:anchorId="23286461" wp14:editId="7A5E10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199969682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E65B76" w14:textId="1F4F6CB3" w:rsidR="00D852A7" w:rsidRPr="00D852A7" w:rsidRDefault="00D852A7" w:rsidP="00D852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D852A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28646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alt="OFFICIAL" style="position:absolute;left:0;text-align:left;margin-left:0;margin-top:0;width:57.2pt;height:40.1pt;z-index:25175347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" filled="f" stroked="f">
              <v:textbox style="mso-fit-shape-to-text:t" inset="0,0,0,15pt">
                <w:txbxContent>
                  <w:p w14:paraId="0BE65B76" w14:textId="1F4F6CB3" w:rsidR="00D852A7" w:rsidRPr="00D852A7" w:rsidRDefault="00D852A7" w:rsidP="00D852A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D852A7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3484B" w:rsidRPr="003C67CE">
      <w:t xml:space="preserve"> </w:t>
    </w:r>
  </w:p>
  <w:p w14:paraId="42C76747" w14:textId="77777777" w:rsidR="0002104A" w:rsidRDefault="0002104A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32D866A1" wp14:editId="32E5F5F9">
          <wp:extent cx="7562850" cy="179922"/>
          <wp:effectExtent l="0" t="0" r="0" b="0"/>
          <wp:docPr id="671968393" name="Picture 67196839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D1F31E" w14:textId="147CAB82" w:rsidR="0002104A" w:rsidRPr="00654E6E" w:rsidRDefault="00B053F0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87496247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16B02">
          <w:rPr>
            <w:color w:val="auto"/>
            <w:sz w:val="18"/>
            <w:szCs w:val="18"/>
            <w:lang w:val="en-US"/>
          </w:rPr>
          <w:t>Download a decision notice for an advisory notice</w:t>
        </w:r>
      </w:sdtContent>
    </w:sdt>
    <w:r w:rsidR="0002104A" w:rsidRPr="00654E6E">
      <w:rPr>
        <w:color w:val="auto"/>
        <w:sz w:val="18"/>
        <w:szCs w:val="18"/>
        <w:lang w:val="en-US"/>
      </w:rPr>
      <w:tab/>
    </w:r>
    <w:r w:rsidR="001B686F">
      <w:rPr>
        <w:color w:val="auto"/>
        <w:sz w:val="18"/>
        <w:szCs w:val="18"/>
        <w:lang w:val="en-US"/>
      </w:rPr>
      <w:t xml:space="preserve">    </w:t>
    </w:r>
    <w:r w:rsidR="0002104A" w:rsidRPr="00654E6E">
      <w:rPr>
        <w:b/>
        <w:color w:val="auto"/>
        <w:sz w:val="18"/>
        <w:szCs w:val="18"/>
        <w:lang w:val="en-US"/>
      </w:rPr>
      <w:t>Release date:</w:t>
    </w:r>
    <w:r w:rsidR="0002104A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1232892812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1B686F">
          <w:rPr>
            <w:color w:val="auto"/>
            <w:sz w:val="18"/>
            <w:szCs w:val="18"/>
            <w:lang w:val="en-US"/>
          </w:rPr>
          <w:t>10</w:t>
        </w:r>
        <w:r w:rsidR="0002104A">
          <w:rPr>
            <w:color w:val="auto"/>
            <w:sz w:val="18"/>
            <w:szCs w:val="18"/>
            <w:lang w:val="en-US"/>
          </w:rPr>
          <w:t xml:space="preserve"> /</w:t>
        </w:r>
        <w:r w:rsidR="001B686F">
          <w:rPr>
            <w:color w:val="auto"/>
            <w:sz w:val="18"/>
            <w:szCs w:val="18"/>
            <w:lang w:val="en-US"/>
          </w:rPr>
          <w:t>2026</w:t>
        </w:r>
      </w:sdtContent>
    </w:sdt>
    <w:r w:rsidR="0002104A" w:rsidRPr="00654E6E">
      <w:rPr>
        <w:color w:val="auto"/>
        <w:sz w:val="18"/>
        <w:szCs w:val="18"/>
        <w:lang w:val="en-US"/>
      </w:rPr>
      <w:t xml:space="preserve"> | </w:t>
    </w:r>
    <w:r w:rsidR="0002104A" w:rsidRPr="00654E6E">
      <w:rPr>
        <w:b/>
        <w:color w:val="auto"/>
        <w:sz w:val="18"/>
        <w:szCs w:val="18"/>
        <w:lang w:val="en-US"/>
      </w:rPr>
      <w:t>Version</w:t>
    </w:r>
    <w:r w:rsidR="0002104A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-1400442376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1B686F">
          <w:rPr>
            <w:color w:val="auto"/>
            <w:sz w:val="18"/>
            <w:szCs w:val="18"/>
            <w:lang w:val="en-US"/>
          </w:rPr>
          <w:t>1</w:t>
        </w:r>
      </w:sdtContent>
    </w:sdt>
    <w:r w:rsidR="0002104A" w:rsidRPr="00654E6E">
      <w:rPr>
        <w:color w:val="auto"/>
        <w:sz w:val="18"/>
        <w:szCs w:val="18"/>
        <w:lang w:val="en-US"/>
      </w:rPr>
      <w:t xml:space="preserve"> </w:t>
    </w:r>
    <w:r w:rsidR="0002104A" w:rsidRPr="00654E6E">
      <w:rPr>
        <w:color w:val="auto"/>
        <w:sz w:val="18"/>
        <w:szCs w:val="18"/>
        <w:lang w:val="en-US"/>
      </w:rPr>
      <w:tab/>
      <w:t xml:space="preserve">Page </w:t>
    </w:r>
    <w:r w:rsidR="0002104A" w:rsidRPr="00654E6E">
      <w:rPr>
        <w:color w:val="auto"/>
        <w:sz w:val="18"/>
        <w:szCs w:val="18"/>
        <w:lang w:val="en-US"/>
      </w:rPr>
      <w:fldChar w:fldCharType="begin"/>
    </w:r>
    <w:r w:rsidR="0002104A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02104A" w:rsidRPr="00654E6E">
      <w:rPr>
        <w:color w:val="auto"/>
        <w:sz w:val="18"/>
        <w:szCs w:val="18"/>
        <w:lang w:val="en-US"/>
      </w:rPr>
      <w:fldChar w:fldCharType="separate"/>
    </w:r>
    <w:r w:rsidR="0002104A">
      <w:rPr>
        <w:color w:val="auto"/>
        <w:sz w:val="18"/>
        <w:szCs w:val="18"/>
        <w:lang w:val="en-US"/>
      </w:rPr>
      <w:t>3</w:t>
    </w:r>
    <w:r w:rsidR="0002104A" w:rsidRPr="00654E6E">
      <w:rPr>
        <w:noProof/>
        <w:color w:val="auto"/>
        <w:sz w:val="18"/>
        <w:szCs w:val="18"/>
        <w:lang w:val="en-US"/>
      </w:rPr>
      <w:fldChar w:fldCharType="end"/>
    </w:r>
    <w:r w:rsidR="0002104A" w:rsidRPr="00654E6E">
      <w:rPr>
        <w:noProof/>
        <w:color w:val="auto"/>
        <w:sz w:val="18"/>
        <w:szCs w:val="18"/>
        <w:lang w:val="en-US"/>
      </w:rPr>
      <w:t xml:space="preserve"> of </w:t>
    </w:r>
    <w:r w:rsidR="0002104A" w:rsidRPr="00654E6E">
      <w:rPr>
        <w:noProof/>
        <w:color w:val="auto"/>
        <w:sz w:val="18"/>
        <w:szCs w:val="18"/>
        <w:lang w:val="en-US"/>
      </w:rPr>
      <w:fldChar w:fldCharType="begin"/>
    </w:r>
    <w:r w:rsidR="0002104A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02104A" w:rsidRPr="00654E6E">
      <w:rPr>
        <w:noProof/>
        <w:color w:val="auto"/>
        <w:sz w:val="18"/>
        <w:szCs w:val="18"/>
        <w:lang w:val="en-US"/>
      </w:rPr>
      <w:fldChar w:fldCharType="separate"/>
    </w:r>
    <w:r w:rsidR="0002104A">
      <w:rPr>
        <w:noProof/>
        <w:color w:val="auto"/>
        <w:sz w:val="18"/>
        <w:szCs w:val="18"/>
        <w:lang w:val="en-US"/>
      </w:rPr>
      <w:t>9</w:t>
    </w:r>
    <w:r w:rsidR="0002104A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A71DE" w14:textId="77777777" w:rsidR="00B053F0" w:rsidRPr="00EF7FF3" w:rsidRDefault="00B053F0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30718687" w14:textId="77777777" w:rsidR="00B053F0" w:rsidRDefault="00B053F0" w:rsidP="008456D5">
      <w:pPr>
        <w:spacing w:before="0" w:after="0"/>
      </w:pPr>
      <w:r>
        <w:continuationSeparator/>
      </w:r>
    </w:p>
  </w:footnote>
  <w:footnote w:type="continuationNotice" w:id="1">
    <w:p w14:paraId="2F136E1E" w14:textId="77777777" w:rsidR="00B053F0" w:rsidRDefault="00B053F0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383B2" w14:textId="2931EC82" w:rsidR="0002104A" w:rsidRDefault="00D852A7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751424" behindDoc="0" locked="0" layoutInCell="1" allowOverlap="1" wp14:anchorId="7B4B08D2" wp14:editId="23F47F5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156755327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3262A0" w14:textId="65FE89FC" w:rsidR="00D852A7" w:rsidRPr="00D852A7" w:rsidRDefault="00D852A7" w:rsidP="00D852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D852A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4B08D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7.2pt;height:40.1pt;z-index:2517514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" filled="f" stroked="f">
              <v:textbox style="mso-fit-shape-to-text:t" inset="0,15pt,0,0">
                <w:txbxContent>
                  <w:p w14:paraId="563262A0" w14:textId="65FE89FC" w:rsidR="00D852A7" w:rsidRPr="00D852A7" w:rsidRDefault="00D852A7" w:rsidP="00D852A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D852A7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Heading 1&quot; \l  \* MERGEFORMAT ">
      <w:r w:rsidR="001248F8" w:rsidRPr="001248F8">
        <w:rPr>
          <w:b/>
          <w:bCs/>
          <w:noProof/>
          <w:lang w:val="en-US"/>
        </w:rPr>
        <w:t>Template</w:t>
      </w:r>
      <w:r w:rsidR="001248F8">
        <w:rPr>
          <w:noProof/>
        </w:rPr>
        <w:t xml:space="preserve"> instructions</w:t>
      </w:r>
    </w:fldSimple>
  </w:p>
  <w:p w14:paraId="6A800B5E" w14:textId="77777777" w:rsidR="0002104A" w:rsidRDefault="0002104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2DA9E" w14:textId="43D3500F" w:rsidR="0002104A" w:rsidRPr="00847C21" w:rsidRDefault="00D852A7" w:rsidP="00847C2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752448" behindDoc="0" locked="0" layoutInCell="1" allowOverlap="1" wp14:anchorId="1CB32864" wp14:editId="49249C5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173311140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59179D" w14:textId="12EBB1B0" w:rsidR="00D852A7" w:rsidRPr="00D852A7" w:rsidRDefault="00D852A7" w:rsidP="00D852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D852A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3286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57.2pt;height:40.1pt;z-index:2517524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" filled="f" stroked="f">
              <v:textbox style="mso-fit-shape-to-text:t" inset="0,15pt,0,0">
                <w:txbxContent>
                  <w:p w14:paraId="3659179D" w14:textId="12EBB1B0" w:rsidR="00D852A7" w:rsidRPr="00D852A7" w:rsidRDefault="00D852A7" w:rsidP="00D852A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D852A7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B880B" w14:textId="5772A2AE" w:rsidR="00092BFE" w:rsidRDefault="00D852A7" w:rsidP="00092BFE">
    <w:pPr>
      <w:framePr w:w="11907" w:h="3062" w:wrap="around" w:vAnchor="page" w:hAnchor="page" w:x="12" w:yAlign="top" w:anchorLock="1"/>
      <w:spacing w:before="0" w:after="400"/>
    </w:pPr>
    <w:bookmarkStart w:id="6" w:name="_Hlk148680551"/>
    <w:bookmarkStart w:id="7" w:name="_Hlk168414111"/>
    <w:bookmarkStart w:id="8" w:name="_Hlk168414112"/>
    <w:r>
      <w:rPr>
        <w:noProof/>
      </w:rPr>
      <mc:AlternateContent>
        <mc:Choice Requires="wps">
          <w:drawing>
            <wp:anchor distT="0" distB="0" distL="0" distR="0" simplePos="0" relativeHeight="251750400" behindDoc="0" locked="0" layoutInCell="1" allowOverlap="1" wp14:anchorId="63D7CD44" wp14:editId="693F695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199163697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BBC402" w14:textId="1A5B47B0" w:rsidR="00D852A7" w:rsidRPr="00D852A7" w:rsidRDefault="00D852A7" w:rsidP="00D852A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D852A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D7CD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OFFICIAL" style="position:absolute;margin-left:0;margin-top:0;width:57.2pt;height:40.1pt;z-index:25175040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" filled="f" stroked="f">
              <v:textbox style="mso-fit-shape-to-text:t" inset="0,15pt,0,0">
                <w:txbxContent>
                  <w:p w14:paraId="0CBBC402" w14:textId="1A5B47B0" w:rsidR="00D852A7" w:rsidRPr="00D852A7" w:rsidRDefault="00D852A7" w:rsidP="00D852A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D852A7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92BFE">
      <w:rPr>
        <w:noProof/>
      </w:rPr>
      <w:drawing>
        <wp:inline distT="0" distB="0" distL="0" distR="0" wp14:anchorId="5BA00E95" wp14:editId="699F19C0">
          <wp:extent cx="7553115" cy="1943100"/>
          <wp:effectExtent l="0" t="0" r="0" b="0"/>
          <wp:docPr id="26094213" name="Picture 2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15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6"/>
  <w:bookmarkEnd w:id="7"/>
  <w:bookmarkEnd w:id="8"/>
  <w:p w14:paraId="0B2EDBB3" w14:textId="77777777" w:rsidR="00092BFE" w:rsidRDefault="00092BFE" w:rsidP="00DE1CCD">
    <w:pPr>
      <w:framePr w:w="6521" w:h="1134" w:hSpace="181" w:wrap="around" w:vAnchor="page" w:hAnchor="page" w:x="1022" w:y="852" w:anchorLock="1"/>
      <w:spacing w:after="0"/>
      <w:rPr>
        <w:noProof/>
      </w:rPr>
    </w:pPr>
    <w:r>
      <w:rPr>
        <w:noProof/>
      </w:rPr>
      <w:drawing>
        <wp:inline distT="0" distB="0" distL="0" distR="0" wp14:anchorId="3DED2427" wp14:editId="4D90C03D">
          <wp:extent cx="4068000" cy="669600"/>
          <wp:effectExtent l="0" t="0" r="0" b="0"/>
          <wp:docPr id="1975967810" name="Picture 281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68000" cy="66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AF235E" w14:textId="77777777" w:rsidR="00092BFE" w:rsidRPr="0069753D" w:rsidRDefault="00092BFE" w:rsidP="00DE1CCD">
    <w:pPr>
      <w:pStyle w:val="Header"/>
      <w:ind w:left="-992"/>
      <w:jc w:val="left"/>
      <w:rPr>
        <w:sz w:val="2"/>
        <w:szCs w:val="2"/>
      </w:rPr>
    </w:pPr>
  </w:p>
  <w:p w14:paraId="1CEC8F9D" w14:textId="77777777" w:rsidR="0002104A" w:rsidRPr="00C53008" w:rsidRDefault="0002104A" w:rsidP="00C530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D621AED"/>
    <w:multiLevelType w:val="multilevel"/>
    <w:tmpl w:val="C2EED61A"/>
    <w:numStyleLink w:val="NumberedHeadings"/>
  </w:abstractNum>
  <w:abstractNum w:abstractNumId="12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AA51938"/>
    <w:multiLevelType w:val="multilevel"/>
    <w:tmpl w:val="298C34E4"/>
    <w:numStyleLink w:val="AppendixNumbers"/>
  </w:abstractNum>
  <w:abstractNum w:abstractNumId="14" w15:restartNumberingAfterBreak="0">
    <w:nsid w:val="3C2D4E1A"/>
    <w:multiLevelType w:val="hybridMultilevel"/>
    <w:tmpl w:val="1E8E85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173295E"/>
    <w:multiLevelType w:val="multilevel"/>
    <w:tmpl w:val="F95AB6FC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41FA5314"/>
    <w:multiLevelType w:val="multilevel"/>
    <w:tmpl w:val="8FCE6D18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abstractNum w:abstractNumId="18" w15:restartNumberingAfterBreak="0">
    <w:nsid w:val="545B01A1"/>
    <w:multiLevelType w:val="hybridMultilevel"/>
    <w:tmpl w:val="4AEEFB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0E7485E"/>
    <w:multiLevelType w:val="multilevel"/>
    <w:tmpl w:val="395CD4A8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E554E84"/>
    <w:multiLevelType w:val="multilevel"/>
    <w:tmpl w:val="B328B674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981615371">
    <w:abstractNumId w:val="9"/>
  </w:num>
  <w:num w:numId="2" w16cid:durableId="934428">
    <w:abstractNumId w:val="7"/>
  </w:num>
  <w:num w:numId="3" w16cid:durableId="151920466">
    <w:abstractNumId w:val="6"/>
  </w:num>
  <w:num w:numId="4" w16cid:durableId="969241928">
    <w:abstractNumId w:val="5"/>
  </w:num>
  <w:num w:numId="5" w16cid:durableId="183247272">
    <w:abstractNumId w:val="4"/>
  </w:num>
  <w:num w:numId="6" w16cid:durableId="936208718">
    <w:abstractNumId w:val="8"/>
  </w:num>
  <w:num w:numId="7" w16cid:durableId="495652436">
    <w:abstractNumId w:val="3"/>
  </w:num>
  <w:num w:numId="8" w16cid:durableId="935937740">
    <w:abstractNumId w:val="2"/>
  </w:num>
  <w:num w:numId="9" w16cid:durableId="1308783849">
    <w:abstractNumId w:val="1"/>
  </w:num>
  <w:num w:numId="10" w16cid:durableId="795292033">
    <w:abstractNumId w:val="0"/>
  </w:num>
  <w:num w:numId="11" w16cid:durableId="1084958465">
    <w:abstractNumId w:val="16"/>
  </w:num>
  <w:num w:numId="12" w16cid:durableId="145813615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2538339">
    <w:abstractNumId w:val="21"/>
  </w:num>
  <w:num w:numId="14" w16cid:durableId="4476287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4260631">
    <w:abstractNumId w:val="10"/>
  </w:num>
  <w:num w:numId="16" w16cid:durableId="332727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6880678">
    <w:abstractNumId w:val="15"/>
  </w:num>
  <w:num w:numId="18" w16cid:durableId="208736257">
    <w:abstractNumId w:val="11"/>
  </w:num>
  <w:num w:numId="19" w16cid:durableId="763384870">
    <w:abstractNumId w:val="12"/>
  </w:num>
  <w:num w:numId="20" w16cid:durableId="17726275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174800">
    <w:abstractNumId w:val="13"/>
  </w:num>
  <w:num w:numId="22" w16cid:durableId="1289123713">
    <w:abstractNumId w:val="19"/>
  </w:num>
  <w:num w:numId="23" w16cid:durableId="126138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36305053">
    <w:abstractNumId w:val="20"/>
  </w:num>
  <w:num w:numId="25" w16cid:durableId="1341346276">
    <w:abstractNumId w:val="20"/>
  </w:num>
  <w:num w:numId="26" w16cid:durableId="38827950">
    <w:abstractNumId w:val="20"/>
  </w:num>
  <w:num w:numId="27" w16cid:durableId="1272279105">
    <w:abstractNumId w:val="20"/>
  </w:num>
  <w:num w:numId="28" w16cid:durableId="99955641">
    <w:abstractNumId w:val="2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17214442">
    <w:abstractNumId w:val="18"/>
  </w:num>
  <w:num w:numId="30" w16cid:durableId="569657352">
    <w:abstractNumId w:val="16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29897678">
    <w:abstractNumId w:val="17"/>
  </w:num>
  <w:num w:numId="32" w16cid:durableId="847018845">
    <w:abstractNumId w:val="14"/>
  </w:num>
  <w:num w:numId="33" w16cid:durableId="382365819">
    <w:abstractNumId w:val="14"/>
  </w:num>
  <w:num w:numId="34" w16cid:durableId="13896494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F8"/>
    <w:rsid w:val="00013691"/>
    <w:rsid w:val="0001430B"/>
    <w:rsid w:val="0002104A"/>
    <w:rsid w:val="00024E97"/>
    <w:rsid w:val="000341E0"/>
    <w:rsid w:val="00060354"/>
    <w:rsid w:val="00062740"/>
    <w:rsid w:val="00067445"/>
    <w:rsid w:val="00072740"/>
    <w:rsid w:val="00092BFE"/>
    <w:rsid w:val="0009564F"/>
    <w:rsid w:val="000B08D1"/>
    <w:rsid w:val="000D5327"/>
    <w:rsid w:val="000E24BA"/>
    <w:rsid w:val="000E5674"/>
    <w:rsid w:val="000E7E9F"/>
    <w:rsid w:val="001018EB"/>
    <w:rsid w:val="001109C3"/>
    <w:rsid w:val="001177A2"/>
    <w:rsid w:val="001248F8"/>
    <w:rsid w:val="001349C6"/>
    <w:rsid w:val="00140888"/>
    <w:rsid w:val="001606C9"/>
    <w:rsid w:val="001653B4"/>
    <w:rsid w:val="00180B5B"/>
    <w:rsid w:val="00194751"/>
    <w:rsid w:val="001A18B9"/>
    <w:rsid w:val="001B686F"/>
    <w:rsid w:val="001D659E"/>
    <w:rsid w:val="001E1D59"/>
    <w:rsid w:val="00203702"/>
    <w:rsid w:val="002179CC"/>
    <w:rsid w:val="00222611"/>
    <w:rsid w:val="002229F7"/>
    <w:rsid w:val="00224BE3"/>
    <w:rsid w:val="002254D5"/>
    <w:rsid w:val="0022611D"/>
    <w:rsid w:val="00234E65"/>
    <w:rsid w:val="0026422D"/>
    <w:rsid w:val="00266955"/>
    <w:rsid w:val="0027186E"/>
    <w:rsid w:val="00272859"/>
    <w:rsid w:val="002773D1"/>
    <w:rsid w:val="00284164"/>
    <w:rsid w:val="002959FB"/>
    <w:rsid w:val="002A7A39"/>
    <w:rsid w:val="002B3569"/>
    <w:rsid w:val="002B7197"/>
    <w:rsid w:val="002D233D"/>
    <w:rsid w:val="002E1ADA"/>
    <w:rsid w:val="002F7111"/>
    <w:rsid w:val="00326C1B"/>
    <w:rsid w:val="003374D4"/>
    <w:rsid w:val="003720E9"/>
    <w:rsid w:val="00372DCC"/>
    <w:rsid w:val="0038444F"/>
    <w:rsid w:val="003C625A"/>
    <w:rsid w:val="003E16B6"/>
    <w:rsid w:val="003F1371"/>
    <w:rsid w:val="003F775D"/>
    <w:rsid w:val="004049F1"/>
    <w:rsid w:val="00420F04"/>
    <w:rsid w:val="00427326"/>
    <w:rsid w:val="00430511"/>
    <w:rsid w:val="00436294"/>
    <w:rsid w:val="004375D0"/>
    <w:rsid w:val="00450D0E"/>
    <w:rsid w:val="00453558"/>
    <w:rsid w:val="00454FED"/>
    <w:rsid w:val="00477A85"/>
    <w:rsid w:val="00477E77"/>
    <w:rsid w:val="0048292A"/>
    <w:rsid w:val="00483596"/>
    <w:rsid w:val="0049153B"/>
    <w:rsid w:val="004A4EB9"/>
    <w:rsid w:val="004C3600"/>
    <w:rsid w:val="004E1EB0"/>
    <w:rsid w:val="004E50BD"/>
    <w:rsid w:val="004E794D"/>
    <w:rsid w:val="004F77AA"/>
    <w:rsid w:val="00526674"/>
    <w:rsid w:val="00526CD7"/>
    <w:rsid w:val="005327B8"/>
    <w:rsid w:val="00534ED9"/>
    <w:rsid w:val="00541213"/>
    <w:rsid w:val="00546218"/>
    <w:rsid w:val="005653A9"/>
    <w:rsid w:val="0057419C"/>
    <w:rsid w:val="00580E6C"/>
    <w:rsid w:val="00582A04"/>
    <w:rsid w:val="005912BE"/>
    <w:rsid w:val="005B4311"/>
    <w:rsid w:val="005C250F"/>
    <w:rsid w:val="005D20EC"/>
    <w:rsid w:val="005D50BC"/>
    <w:rsid w:val="005D7CCE"/>
    <w:rsid w:val="005E16CA"/>
    <w:rsid w:val="005F794B"/>
    <w:rsid w:val="00611CC1"/>
    <w:rsid w:val="006123F0"/>
    <w:rsid w:val="006130BF"/>
    <w:rsid w:val="00621E52"/>
    <w:rsid w:val="00625124"/>
    <w:rsid w:val="00625766"/>
    <w:rsid w:val="006335BA"/>
    <w:rsid w:val="0063484B"/>
    <w:rsid w:val="00656CAE"/>
    <w:rsid w:val="0068379D"/>
    <w:rsid w:val="006851B3"/>
    <w:rsid w:val="00686A7B"/>
    <w:rsid w:val="00690A43"/>
    <w:rsid w:val="006A0F8A"/>
    <w:rsid w:val="006A266A"/>
    <w:rsid w:val="006B1647"/>
    <w:rsid w:val="006E1ECA"/>
    <w:rsid w:val="006E2A0E"/>
    <w:rsid w:val="006F42E5"/>
    <w:rsid w:val="007075DD"/>
    <w:rsid w:val="00716C73"/>
    <w:rsid w:val="007240B9"/>
    <w:rsid w:val="00744F5B"/>
    <w:rsid w:val="007539B8"/>
    <w:rsid w:val="0076723E"/>
    <w:rsid w:val="007A05BE"/>
    <w:rsid w:val="007A0CD1"/>
    <w:rsid w:val="007C3C69"/>
    <w:rsid w:val="007D7CD4"/>
    <w:rsid w:val="007E40AE"/>
    <w:rsid w:val="0080482C"/>
    <w:rsid w:val="008067A1"/>
    <w:rsid w:val="00823E03"/>
    <w:rsid w:val="00833543"/>
    <w:rsid w:val="00835773"/>
    <w:rsid w:val="008360F8"/>
    <w:rsid w:val="00840953"/>
    <w:rsid w:val="008456D5"/>
    <w:rsid w:val="0084634B"/>
    <w:rsid w:val="00847C21"/>
    <w:rsid w:val="008500E4"/>
    <w:rsid w:val="00884E68"/>
    <w:rsid w:val="00897268"/>
    <w:rsid w:val="008A03F0"/>
    <w:rsid w:val="008A1887"/>
    <w:rsid w:val="008A3E38"/>
    <w:rsid w:val="008B3901"/>
    <w:rsid w:val="008B6A81"/>
    <w:rsid w:val="008E2A0D"/>
    <w:rsid w:val="008E389B"/>
    <w:rsid w:val="00924CF8"/>
    <w:rsid w:val="00946BCD"/>
    <w:rsid w:val="00974E86"/>
    <w:rsid w:val="00981F9A"/>
    <w:rsid w:val="00986CF8"/>
    <w:rsid w:val="009909EC"/>
    <w:rsid w:val="0099647D"/>
    <w:rsid w:val="00996B8C"/>
    <w:rsid w:val="00997206"/>
    <w:rsid w:val="009B00F2"/>
    <w:rsid w:val="009B3614"/>
    <w:rsid w:val="009D6C76"/>
    <w:rsid w:val="009E7E52"/>
    <w:rsid w:val="00A070A2"/>
    <w:rsid w:val="00A103B6"/>
    <w:rsid w:val="00A146EE"/>
    <w:rsid w:val="00A55479"/>
    <w:rsid w:val="00A70111"/>
    <w:rsid w:val="00A84ADF"/>
    <w:rsid w:val="00A95970"/>
    <w:rsid w:val="00AB3238"/>
    <w:rsid w:val="00AC4537"/>
    <w:rsid w:val="00AD0EAF"/>
    <w:rsid w:val="00AD4EF7"/>
    <w:rsid w:val="00AD7703"/>
    <w:rsid w:val="00AE1A3E"/>
    <w:rsid w:val="00AE4F99"/>
    <w:rsid w:val="00B0484D"/>
    <w:rsid w:val="00B053F0"/>
    <w:rsid w:val="00B16556"/>
    <w:rsid w:val="00B42AC2"/>
    <w:rsid w:val="00B666D4"/>
    <w:rsid w:val="00B75FFD"/>
    <w:rsid w:val="00B800E2"/>
    <w:rsid w:val="00B9430D"/>
    <w:rsid w:val="00BB266D"/>
    <w:rsid w:val="00BB3AAC"/>
    <w:rsid w:val="00BB68A9"/>
    <w:rsid w:val="00BD35A3"/>
    <w:rsid w:val="00BE198C"/>
    <w:rsid w:val="00BE3AD8"/>
    <w:rsid w:val="00BE5DEC"/>
    <w:rsid w:val="00BF19D6"/>
    <w:rsid w:val="00C0455C"/>
    <w:rsid w:val="00C10346"/>
    <w:rsid w:val="00C15F0D"/>
    <w:rsid w:val="00C16B02"/>
    <w:rsid w:val="00C27C02"/>
    <w:rsid w:val="00C53008"/>
    <w:rsid w:val="00C5510A"/>
    <w:rsid w:val="00C5653D"/>
    <w:rsid w:val="00C57766"/>
    <w:rsid w:val="00C60146"/>
    <w:rsid w:val="00C76D5B"/>
    <w:rsid w:val="00CD233E"/>
    <w:rsid w:val="00CD6739"/>
    <w:rsid w:val="00CF1B83"/>
    <w:rsid w:val="00CF6CFD"/>
    <w:rsid w:val="00CF763F"/>
    <w:rsid w:val="00CF78A5"/>
    <w:rsid w:val="00D02062"/>
    <w:rsid w:val="00D23311"/>
    <w:rsid w:val="00D2335F"/>
    <w:rsid w:val="00D240E9"/>
    <w:rsid w:val="00D26896"/>
    <w:rsid w:val="00D3125C"/>
    <w:rsid w:val="00D472FD"/>
    <w:rsid w:val="00D56075"/>
    <w:rsid w:val="00D5655E"/>
    <w:rsid w:val="00D62C1B"/>
    <w:rsid w:val="00D6602A"/>
    <w:rsid w:val="00D67DEB"/>
    <w:rsid w:val="00D71E3A"/>
    <w:rsid w:val="00D852A7"/>
    <w:rsid w:val="00D93AEC"/>
    <w:rsid w:val="00D95F85"/>
    <w:rsid w:val="00D96BC0"/>
    <w:rsid w:val="00DA6576"/>
    <w:rsid w:val="00DC4FB9"/>
    <w:rsid w:val="00DC5289"/>
    <w:rsid w:val="00DD09C2"/>
    <w:rsid w:val="00DD73BD"/>
    <w:rsid w:val="00DE4362"/>
    <w:rsid w:val="00DE4FE2"/>
    <w:rsid w:val="00DE50F9"/>
    <w:rsid w:val="00E00CD9"/>
    <w:rsid w:val="00E04908"/>
    <w:rsid w:val="00E11548"/>
    <w:rsid w:val="00E16D1E"/>
    <w:rsid w:val="00E2218A"/>
    <w:rsid w:val="00E26A00"/>
    <w:rsid w:val="00E27492"/>
    <w:rsid w:val="00E30EB4"/>
    <w:rsid w:val="00E51F03"/>
    <w:rsid w:val="00E5444D"/>
    <w:rsid w:val="00E55BB2"/>
    <w:rsid w:val="00E70F26"/>
    <w:rsid w:val="00E800D9"/>
    <w:rsid w:val="00E81CCC"/>
    <w:rsid w:val="00E94FDD"/>
    <w:rsid w:val="00E95BA5"/>
    <w:rsid w:val="00EB28FB"/>
    <w:rsid w:val="00EB5603"/>
    <w:rsid w:val="00EC34D5"/>
    <w:rsid w:val="00EF7FF3"/>
    <w:rsid w:val="00F11869"/>
    <w:rsid w:val="00F1428D"/>
    <w:rsid w:val="00F17FAB"/>
    <w:rsid w:val="00F2279D"/>
    <w:rsid w:val="00F472C5"/>
    <w:rsid w:val="00F513B5"/>
    <w:rsid w:val="00F64C4F"/>
    <w:rsid w:val="00F67CDB"/>
    <w:rsid w:val="00F84326"/>
    <w:rsid w:val="00F85C74"/>
    <w:rsid w:val="00FB5D36"/>
    <w:rsid w:val="00FC32B2"/>
    <w:rsid w:val="00FC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F6C16"/>
  <w15:chartTrackingRefBased/>
  <w15:docId w15:val="{A83D62BA-C53F-42E1-8F8C-57E5AC2B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8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CF8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uiPriority w:val="39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1018EB"/>
    <w:pPr>
      <w:numPr>
        <w:numId w:val="13"/>
      </w:numPr>
      <w:tabs>
        <w:tab w:val="left" w:pos="426"/>
      </w:tabs>
      <w:spacing w:before="80"/>
      <w:ind w:left="426" w:hanging="426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1018EB"/>
    <w:pPr>
      <w:numPr>
        <w:ilvl w:val="1"/>
      </w:numPr>
      <w:tabs>
        <w:tab w:val="clear" w:pos="426"/>
        <w:tab w:val="left" w:pos="425"/>
        <w:tab w:val="left" w:pos="851"/>
      </w:tabs>
      <w:ind w:left="851" w:hanging="426"/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EC34D5"/>
    <w:pPr>
      <w:numPr>
        <w:numId w:val="11"/>
      </w:numPr>
      <w:spacing w:before="80"/>
      <w:ind w:left="425" w:hanging="425"/>
    </w:pPr>
    <w:rPr>
      <w:lang w:val="x-none"/>
    </w:rPr>
  </w:style>
  <w:style w:type="paragraph" w:customStyle="1" w:styleId="Bullet2">
    <w:name w:val="Bullet 2"/>
    <w:basedOn w:val="Bullet1"/>
    <w:uiPriority w:val="3"/>
    <w:rsid w:val="00EC34D5"/>
    <w:pPr>
      <w:numPr>
        <w:ilvl w:val="1"/>
      </w:numPr>
      <w:ind w:left="850" w:hanging="425"/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534ED9"/>
    <w:pPr>
      <w:numPr>
        <w:numId w:val="24"/>
      </w:numPr>
      <w:spacing w:before="80"/>
    </w:pPr>
    <w:rPr>
      <w:kern w:val="12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534ED9"/>
    <w:pPr>
      <w:numPr>
        <w:ilvl w:val="1"/>
        <w:numId w:val="27"/>
      </w:numPr>
      <w:spacing w:before="80"/>
    </w:pPr>
    <w:rPr>
      <w:kern w:val="12"/>
      <w:sz w:val="24"/>
      <w:szCs w:val="24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unhideWhenUsed/>
    <w:qFormat/>
    <w:rsid w:val="0048292A"/>
    <w:pPr>
      <w:ind w:left="720"/>
      <w:contextualSpacing/>
    </w:pPr>
  </w:style>
  <w:style w:type="paragraph" w:customStyle="1" w:styleId="DocHeading">
    <w:name w:val="DocHeading"/>
    <w:basedOn w:val="Heading1"/>
    <w:qFormat/>
    <w:rsid w:val="006E2A0E"/>
    <w:pPr>
      <w:spacing w:before="160" w:after="220"/>
    </w:pPr>
    <w:rPr>
      <w:rFonts w:asciiTheme="minorHAnsi" w:hAnsiTheme="minorHAnsi" w:cstheme="minorHAnsi"/>
      <w:b/>
      <w:color w:val="081E3E" w:themeColor="text2"/>
    </w:rPr>
  </w:style>
  <w:style w:type="numbering" w:customStyle="1" w:styleId="Bullets1">
    <w:name w:val="Bullets1"/>
    <w:uiPriority w:val="99"/>
    <w:rsid w:val="002A7A39"/>
  </w:style>
  <w:style w:type="character" w:customStyle="1" w:styleId="bold">
    <w:name w:val="bold"/>
    <w:basedOn w:val="DefaultParagraphFont"/>
    <w:uiPriority w:val="1"/>
    <w:qFormat/>
    <w:rsid w:val="004E50BD"/>
    <w:rPr>
      <w:b/>
      <w:lang w:val="en-AU"/>
    </w:rPr>
  </w:style>
  <w:style w:type="character" w:customStyle="1" w:styleId="Instruct">
    <w:name w:val="Instruct"/>
    <w:basedOn w:val="DefaultParagraphFont"/>
    <w:uiPriority w:val="1"/>
    <w:qFormat/>
    <w:rsid w:val="0002104A"/>
    <w:rPr>
      <w:b/>
      <w:color w:val="347C7E" w:themeColor="accent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4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firefox.com/en-US/?redirect_source=mozilla-org" TargetMode="External"/><Relationship Id="rId18" Type="http://schemas.openxmlformats.org/officeDocument/2006/relationships/hyperlink" Target="https://www.infrastructure.gov.au/infrastructure-transport-vehicles/vehicles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infrastructure.gov.au/infrastructure-transport-vehicles/vehicles/road-vehicle-standards-laws/guides-and-resources/rvs-legislation-glossary-terms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google.com/chrome/" TargetMode="External"/><Relationship Id="rId17" Type="http://schemas.openxmlformats.org/officeDocument/2006/relationships/image" Target="media/image2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hyperlink" Target="https://www.infrastructure.gov.au/infrastructure-transport-vehicles/vehicles/road-vehicle-standards-laws/rvs-guides-and-resources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rover.infrastructure.gov.au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infrastructure.gov.au/infrastructure-transport-vehicles/vehicles/rvs/contact-us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explore.microsoft.com/en-us/edge/?form=MA13FJ&amp;cs=36068073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eptinfrastructure.sharepoint.com/sites/SiteProvisioningHub/OfficeTemplates/VSS/System%20short%20guid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815215191040C09214C4CB85E84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25FA4-DA88-44AC-ABAA-633DEB672E27}"/>
      </w:docPartPr>
      <w:docPartBody>
        <w:p w:rsidR="0073660A" w:rsidRDefault="00C54B05">
          <w:pPr>
            <w:pStyle w:val="15815215191040C09214C4CB85E84E77"/>
          </w:pPr>
          <w:r w:rsidRPr="00EC51DD">
            <w:rPr>
              <w:rStyle w:val="PlaceholderText"/>
            </w:rPr>
            <w:t>[Title]</w:t>
          </w:r>
        </w:p>
      </w:docPartBody>
    </w:docPart>
    <w:docPart>
      <w:docPartPr>
        <w:name w:val="35037A8776CF4FCF894262620C444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4E78F-C036-4449-8090-ABFA5C6D352F}"/>
      </w:docPartPr>
      <w:docPartBody>
        <w:p w:rsidR="0073660A" w:rsidRDefault="00C54B05">
          <w:pPr>
            <w:pStyle w:val="35037A8776CF4FCF894262620C444447"/>
          </w:pPr>
          <w:r w:rsidRPr="00EC51D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15F"/>
    <w:rsid w:val="0073660A"/>
    <w:rsid w:val="00AE415F"/>
    <w:rsid w:val="00BD35A3"/>
    <w:rsid w:val="00C54B05"/>
    <w:rsid w:val="00D4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5815215191040C09214C4CB85E84E77">
    <w:name w:val="15815215191040C09214C4CB85E84E77"/>
  </w:style>
  <w:style w:type="paragraph" w:customStyle="1" w:styleId="35037A8776CF4FCF894262620C444447">
    <w:name w:val="35037A8776CF4FCF894262620C4444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2026-10-19T00:00:00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9178BB23CE0D479AE3579596D187BC" ma:contentTypeVersion="3" ma:contentTypeDescription="Create a new document." ma:contentTypeScope="" ma:versionID="c7ce027d1910fa157b03cfe5696598fd">
  <xsd:schema xmlns:xsd="http://www.w3.org/2001/XMLSchema" xmlns:xs="http://www.w3.org/2001/XMLSchema" xmlns:p="http://schemas.microsoft.com/office/2006/metadata/properties" xmlns:ns2="1f55c1b0-4536-4b56-92e3-f3188c9812f4" targetNamespace="http://schemas.microsoft.com/office/2006/metadata/properties" ma:root="true" ma:fieldsID="ec338365d1b9c66d76e99bd7bde134a4" ns2:_="">
    <xsd:import namespace="1f55c1b0-4536-4b56-92e3-f3188c9812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5c1b0-4536-4b56-92e3-f3188c9812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DBBEB6-6631-415F-B8E7-65D463679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55c1b0-4536-4b56-92e3-f3188c981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978459-2BDE-452F-80A0-5FCAA72D72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3A2CD1B-87E8-4ACA-8A04-59FE4EDBE0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System%20short%20guide.dotx</Template>
  <TotalTime>1</TotalTime>
  <Pages>2</Pages>
  <Words>320</Words>
  <Characters>1727</Characters>
  <Application>Microsoft Office Word</Application>
  <DocSecurity>0</DocSecurity>
  <Lines>45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Enter system feature</vt:lpstr>
    </vt:vector>
  </TitlesOfParts>
  <Company>Department of Infrastructure &amp; Regional Development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 a decision notice for an advisory notice</dc:title>
  <dc:subject/>
  <cp:keywords>1</cp:keywords>
  <dc:description/>
  <dcterms:created xsi:type="dcterms:W3CDTF">2026-10-21T00:11:00Z</dcterms:created>
  <dcterms:modified xsi:type="dcterms:W3CDTF">2026-10-21T00:11:00Z</dcterms:modified>
  <cp:category>10 /2026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0x010100BB9178BB23CE0D479AE3579596D187BC</vt:lpwstr>
  </property>
  <property fmtid="{D5CDD505-2E9C-101B-9397-08002B2CF9AE}" pid="3" name="ClassificationContentMarkingHeaderShapeIds">
    <vt:lpwstr>56af7ac8,3bb0aa94,1dee3fc6,7233d72d,10e76564,5e7d5c30,137d32ac,212e96d7,439207f1,29d04d86,14b41450,74d7c6c7,7ba3aa38,26c9ab88,1cdaa13d,727b392a,4b676044,172d87cc,5d7338d2,1f3dac1e,76b5f7f2,5d6ef6fd,674d2e6c</vt:lpwstr>
  </property>
  <property fmtid="{D5CDD505-2E9C-101B-9397-08002B2CF9AE}" pid="4" name="ClassificationContentMarkingFooterShapeIds">
    <vt:lpwstr>164ed519,6f6fe21f,637c21b8,30fbe160,39df8517,5b37b79,44c5dce9,205ede43,e2fe42e,5fa47e47,7edd6fa3,339fb36e,176d050e,649b5e00,d1dbee9,31b2208c,7730f3b9,1f0f2c2,2015e63f</vt:lpwstr>
  </property>
  <property fmtid="{D5CDD505-2E9C-101B-9397-08002B2CF9AE}" pid="5" name="ClassificationContentMarkingFooterFontProps">
    <vt:lpwstr>#ff0000,14,Aptos</vt:lpwstr>
  </property>
  <property fmtid="{D5CDD505-2E9C-101B-9397-08002B2CF9AE}" pid="6" name="ClassificationContentMarkingFooterText">
    <vt:lpwstr>OFFICIAL</vt:lpwstr>
  </property>
</Properties>
</file>