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0152067"/>
    <w:p w14:paraId="5B105D21" w14:textId="656C6B53" w:rsidR="0026406D" w:rsidRPr="00837767" w:rsidRDefault="00862779" w:rsidP="0026406D">
      <w:pPr>
        <w:pStyle w:val="Title"/>
        <w:spacing w:before="0"/>
        <w:rPr>
          <w:sz w:val="40"/>
          <w:szCs w:val="36"/>
        </w:rPr>
      </w:pPr>
      <w:sdt>
        <w:sdtPr>
          <w:rPr>
            <w:rFonts w:ascii="Calibri" w:eastAsia="Calibri" w:hAnsi="Calibri" w:cs="Times New Roman"/>
            <w:bCs/>
            <w:sz w:val="40"/>
            <w:szCs w:val="36"/>
          </w:rPr>
          <w:alias w:val="Title"/>
          <w:tag w:val=""/>
          <w:id w:val="975726233"/>
          <w:placeholder>
            <w:docPart w:val="F8A2A457356A402AA6EAA37150A32AA0"/>
          </w:placeholder>
          <w:dataBinding w:prefixMappings="xmlns:ns0='http://purl.org/dc/elements/1.1/' xmlns:ns1='http://schemas.openxmlformats.org/package/2006/metadata/core-properties' " w:xpath="/ns1:coreProperties[1]/ns0:title[1]" w:storeItemID="{6C3C8BC8-F283-45AE-878A-BAB7291924A1}"/>
          <w:text/>
        </w:sdtPr>
        <w:sdtEndPr/>
        <w:sdtContent>
          <w:r w:rsidR="0026406D" w:rsidRPr="00837767">
            <w:rPr>
              <w:rFonts w:ascii="Calibri" w:eastAsia="Calibri" w:hAnsi="Calibri" w:cs="Times New Roman"/>
              <w:bCs/>
              <w:sz w:val="40"/>
              <w:szCs w:val="36"/>
            </w:rPr>
            <w:t>2026 New Generic Top-Level Domain (gTLD) Program – Consultation on applied-for domains</w:t>
          </w:r>
        </w:sdtContent>
      </w:sdt>
    </w:p>
    <w:p w14:paraId="3BB79900" w14:textId="25D6A3FC" w:rsidR="00837767" w:rsidRDefault="00837767" w:rsidP="00837767">
      <w:bookmarkStart w:id="1" w:name="_Toc49855348"/>
      <w:r>
        <w:t xml:space="preserve">Thank you for sharing your views on applied-for gTLDs. Please provide your feedback in the form below. </w:t>
      </w:r>
    </w:p>
    <w:p w14:paraId="23F275DA" w14:textId="67C694B1" w:rsidR="0026406D" w:rsidRDefault="00837767" w:rsidP="00837767">
      <w:r w:rsidRPr="00CC5876">
        <w:t>The Australian Government is not involved in evaluating applications or the process of creating new gTLDs (these functions are undertaken by ICANN). However, we may express concerns with or opposition to an application, informed by your feedback.</w:t>
      </w:r>
      <w:bookmarkEnd w:id="1"/>
    </w:p>
    <w:p w14:paraId="279FE3F2" w14:textId="5C8789DE" w:rsidR="0026406D" w:rsidRDefault="00837767" w:rsidP="0026406D">
      <w:pPr>
        <w:pStyle w:val="Caption"/>
        <w:keepNext/>
      </w:pPr>
      <w:r>
        <w:t>Your contact details</w:t>
      </w:r>
    </w:p>
    <w:tbl>
      <w:tblPr>
        <w:tblStyle w:val="DefaultTable1"/>
        <w:tblW w:w="5000" w:type="pct"/>
        <w:tblLook w:val="0680" w:firstRow="0" w:lastRow="0" w:firstColumn="1" w:lastColumn="0" w:noHBand="1" w:noVBand="1"/>
        <w:tblCaption w:val="Sample table"/>
        <w:tblDescription w:val="Sample table"/>
      </w:tblPr>
      <w:tblGrid>
        <w:gridCol w:w="3827"/>
        <w:gridCol w:w="6037"/>
      </w:tblGrid>
      <w:tr w:rsidR="00C12A55" w14:paraId="41CABA13" w14:textId="77777777" w:rsidTr="00C12A55">
        <w:tc>
          <w:tcPr>
            <w:cnfStyle w:val="001000000000" w:firstRow="0" w:lastRow="0" w:firstColumn="1" w:lastColumn="0" w:oddVBand="0" w:evenVBand="0" w:oddHBand="0" w:evenHBand="0" w:firstRowFirstColumn="0" w:firstRowLastColumn="0" w:lastRowFirstColumn="0" w:lastRowLastColumn="0"/>
            <w:tcW w:w="1940" w:type="pct"/>
            <w:tcBorders>
              <w:top w:val="nil"/>
            </w:tcBorders>
          </w:tcPr>
          <w:p w14:paraId="464D3CE8" w14:textId="38190317" w:rsidR="00C12A55" w:rsidRDefault="00C12A55" w:rsidP="00F164E8">
            <w:r>
              <w:t>First name (required)</w:t>
            </w:r>
          </w:p>
        </w:tc>
        <w:tc>
          <w:tcPr>
            <w:tcW w:w="3060" w:type="pct"/>
            <w:tcBorders>
              <w:top w:val="nil"/>
            </w:tcBorders>
          </w:tcPr>
          <w:p w14:paraId="1C2668D9" w14:textId="77777777" w:rsidR="00C12A55" w:rsidRDefault="00C12A55" w:rsidP="00F164E8">
            <w:pPr>
              <w:cnfStyle w:val="000000000000" w:firstRow="0" w:lastRow="0" w:firstColumn="0" w:lastColumn="0" w:oddVBand="0" w:evenVBand="0" w:oddHBand="0" w:evenHBand="0" w:firstRowFirstColumn="0" w:firstRowLastColumn="0" w:lastRowFirstColumn="0" w:lastRowLastColumn="0"/>
            </w:pPr>
            <w:r>
              <w:t>Text cell</w:t>
            </w:r>
          </w:p>
        </w:tc>
      </w:tr>
      <w:tr w:rsidR="00C12A55" w14:paraId="4B86D2A6" w14:textId="77777777" w:rsidTr="00C12A55">
        <w:tc>
          <w:tcPr>
            <w:cnfStyle w:val="001000000000" w:firstRow="0" w:lastRow="0" w:firstColumn="1" w:lastColumn="0" w:oddVBand="0" w:evenVBand="0" w:oddHBand="0" w:evenHBand="0" w:firstRowFirstColumn="0" w:firstRowLastColumn="0" w:lastRowFirstColumn="0" w:lastRowLastColumn="0"/>
            <w:tcW w:w="1940" w:type="pct"/>
          </w:tcPr>
          <w:p w14:paraId="195132C3" w14:textId="4DCEC6B2" w:rsidR="00C12A55" w:rsidRDefault="00C12A55" w:rsidP="00F164E8">
            <w:r>
              <w:t>Last name (required)</w:t>
            </w:r>
          </w:p>
        </w:tc>
        <w:tc>
          <w:tcPr>
            <w:tcW w:w="3060" w:type="pct"/>
          </w:tcPr>
          <w:p w14:paraId="5B151DBB" w14:textId="77777777" w:rsidR="00C12A55" w:rsidRDefault="00C12A55" w:rsidP="00F164E8">
            <w:pPr>
              <w:cnfStyle w:val="000000000000" w:firstRow="0" w:lastRow="0" w:firstColumn="0" w:lastColumn="0" w:oddVBand="0" w:evenVBand="0" w:oddHBand="0" w:evenHBand="0" w:firstRowFirstColumn="0" w:firstRowLastColumn="0" w:lastRowFirstColumn="0" w:lastRowLastColumn="0"/>
            </w:pPr>
            <w:r>
              <w:t>Text cell</w:t>
            </w:r>
          </w:p>
        </w:tc>
      </w:tr>
      <w:tr w:rsidR="00C12A55" w14:paraId="701F5572" w14:textId="77777777" w:rsidTr="00C12A55">
        <w:tc>
          <w:tcPr>
            <w:cnfStyle w:val="001000000000" w:firstRow="0" w:lastRow="0" w:firstColumn="1" w:lastColumn="0" w:oddVBand="0" w:evenVBand="0" w:oddHBand="0" w:evenHBand="0" w:firstRowFirstColumn="0" w:firstRowLastColumn="0" w:lastRowFirstColumn="0" w:lastRowLastColumn="0"/>
            <w:tcW w:w="1940" w:type="pct"/>
          </w:tcPr>
          <w:p w14:paraId="0E4BF742" w14:textId="1229D07A" w:rsidR="00C12A55" w:rsidRDefault="00C12A55" w:rsidP="00F164E8">
            <w:r>
              <w:t>Organisation (</w:t>
            </w:r>
            <w:r w:rsidR="001626E6">
              <w:t xml:space="preserve">if </w:t>
            </w:r>
            <w:r>
              <w:t>applicable)</w:t>
            </w:r>
          </w:p>
        </w:tc>
        <w:tc>
          <w:tcPr>
            <w:tcW w:w="3060" w:type="pct"/>
          </w:tcPr>
          <w:p w14:paraId="1359675C" w14:textId="77777777" w:rsidR="00C12A55" w:rsidRDefault="00C12A55" w:rsidP="00F164E8">
            <w:pPr>
              <w:cnfStyle w:val="000000000000" w:firstRow="0" w:lastRow="0" w:firstColumn="0" w:lastColumn="0" w:oddVBand="0" w:evenVBand="0" w:oddHBand="0" w:evenHBand="0" w:firstRowFirstColumn="0" w:firstRowLastColumn="0" w:lastRowFirstColumn="0" w:lastRowLastColumn="0"/>
            </w:pPr>
            <w:r>
              <w:t>Text cell</w:t>
            </w:r>
          </w:p>
        </w:tc>
      </w:tr>
      <w:tr w:rsidR="00C12A55" w14:paraId="7AB50A80" w14:textId="77777777" w:rsidTr="00C12A55">
        <w:tc>
          <w:tcPr>
            <w:cnfStyle w:val="001000000000" w:firstRow="0" w:lastRow="0" w:firstColumn="1" w:lastColumn="0" w:oddVBand="0" w:evenVBand="0" w:oddHBand="0" w:evenHBand="0" w:firstRowFirstColumn="0" w:firstRowLastColumn="0" w:lastRowFirstColumn="0" w:lastRowLastColumn="0"/>
            <w:tcW w:w="1940" w:type="pct"/>
          </w:tcPr>
          <w:p w14:paraId="7D1DE06F" w14:textId="1FAFDD6C" w:rsidR="00C12A55" w:rsidRDefault="00C12A55" w:rsidP="00F164E8">
            <w:r>
              <w:t>Email address (required)</w:t>
            </w:r>
          </w:p>
        </w:tc>
        <w:tc>
          <w:tcPr>
            <w:tcW w:w="3060" w:type="pct"/>
          </w:tcPr>
          <w:p w14:paraId="7E38036C" w14:textId="77777777" w:rsidR="00C12A55" w:rsidRDefault="00C12A55" w:rsidP="00F164E8">
            <w:pPr>
              <w:cnfStyle w:val="000000000000" w:firstRow="0" w:lastRow="0" w:firstColumn="0" w:lastColumn="0" w:oddVBand="0" w:evenVBand="0" w:oddHBand="0" w:evenHBand="0" w:firstRowFirstColumn="0" w:firstRowLastColumn="0" w:lastRowFirstColumn="0" w:lastRowLastColumn="0"/>
            </w:pPr>
            <w:r>
              <w:t>Text cell</w:t>
            </w:r>
          </w:p>
        </w:tc>
      </w:tr>
    </w:tbl>
    <w:p w14:paraId="24858B9A" w14:textId="77777777" w:rsidR="00837767" w:rsidRDefault="00837767" w:rsidP="0026406D">
      <w:pPr>
        <w:pStyle w:val="Sourcenotes"/>
      </w:pPr>
    </w:p>
    <w:p w14:paraId="33C62E5B" w14:textId="36067173" w:rsidR="00837767" w:rsidRDefault="00837767" w:rsidP="00837767">
      <w:pPr>
        <w:pStyle w:val="Caption"/>
        <w:keepNext/>
      </w:pPr>
      <w:r>
        <w:t>Your feedback</w:t>
      </w:r>
    </w:p>
    <w:tbl>
      <w:tblPr>
        <w:tblStyle w:val="DefaultTable1"/>
        <w:tblW w:w="5000" w:type="pct"/>
        <w:tblLook w:val="06A0" w:firstRow="1" w:lastRow="0" w:firstColumn="1" w:lastColumn="0" w:noHBand="1" w:noVBand="1"/>
        <w:tblCaption w:val="Sample table"/>
        <w:tblDescription w:val="Sample table"/>
      </w:tblPr>
      <w:tblGrid>
        <w:gridCol w:w="4678"/>
        <w:gridCol w:w="5186"/>
      </w:tblGrid>
      <w:tr w:rsidR="00C12A55" w:rsidRPr="004761ED" w14:paraId="0F7D1AAF" w14:textId="77777777" w:rsidTr="004761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shd w:val="clear" w:color="auto" w:fill="auto"/>
          </w:tcPr>
          <w:p w14:paraId="54ED2D34" w14:textId="71D8EE73" w:rsidR="00C12A55" w:rsidRPr="004761ED" w:rsidRDefault="00C12A55" w:rsidP="00F164E8">
            <w:pPr>
              <w:rPr>
                <w:color w:val="auto"/>
              </w:rPr>
            </w:pPr>
            <w:r w:rsidRPr="004761ED">
              <w:rPr>
                <w:color w:val="auto"/>
              </w:rPr>
              <w:t>Question</w:t>
            </w:r>
          </w:p>
        </w:tc>
        <w:tc>
          <w:tcPr>
            <w:tcW w:w="2629" w:type="pct"/>
            <w:shd w:val="clear" w:color="auto" w:fill="auto"/>
          </w:tcPr>
          <w:p w14:paraId="29EBFD0F" w14:textId="336242EE" w:rsidR="00C12A55" w:rsidRPr="004761ED" w:rsidRDefault="00C12A55" w:rsidP="00F164E8">
            <w:pPr>
              <w:cnfStyle w:val="100000000000" w:firstRow="1" w:lastRow="0" w:firstColumn="0" w:lastColumn="0" w:oddVBand="0" w:evenVBand="0" w:oddHBand="0" w:evenHBand="0" w:firstRowFirstColumn="0" w:firstRowLastColumn="0" w:lastRowFirstColumn="0" w:lastRowLastColumn="0"/>
              <w:rPr>
                <w:color w:val="auto"/>
              </w:rPr>
            </w:pPr>
            <w:r w:rsidRPr="004761ED">
              <w:rPr>
                <w:color w:val="auto"/>
              </w:rPr>
              <w:t>Response</w:t>
            </w:r>
          </w:p>
        </w:tc>
      </w:tr>
      <w:tr w:rsidR="00C12A55" w14:paraId="0472FE1F" w14:textId="77777777" w:rsidTr="00C12A55">
        <w:tc>
          <w:tcPr>
            <w:cnfStyle w:val="001000000000" w:firstRow="0" w:lastRow="0" w:firstColumn="1" w:lastColumn="0" w:oddVBand="0" w:evenVBand="0" w:oddHBand="0" w:evenHBand="0" w:firstRowFirstColumn="0" w:firstRowLastColumn="0" w:lastRowFirstColumn="0" w:lastRowLastColumn="0"/>
            <w:tcW w:w="2371" w:type="pct"/>
          </w:tcPr>
          <w:p w14:paraId="2C1523A9" w14:textId="77777777" w:rsidR="00C12A55" w:rsidRDefault="00C12A55" w:rsidP="00C12A55">
            <w:pPr>
              <w:rPr>
                <w:b w:val="0"/>
              </w:rPr>
            </w:pPr>
            <w:r>
              <w:t xml:space="preserve">Which proposed gTLD are you concerned about? </w:t>
            </w:r>
          </w:p>
          <w:p w14:paraId="4D75766D" w14:textId="2F4267AA" w:rsidR="00C12A55" w:rsidRPr="00BD10D3" w:rsidRDefault="00C12A55" w:rsidP="00C12A55">
            <w:pPr>
              <w:rPr>
                <w:b w:val="0"/>
                <w:bCs/>
              </w:rPr>
            </w:pPr>
            <w:r w:rsidRPr="00BD10D3">
              <w:rPr>
                <w:b w:val="0"/>
                <w:bCs/>
              </w:rPr>
              <w:t>(</w:t>
            </w:r>
            <w:r w:rsidR="00D90C89">
              <w:rPr>
                <w:b w:val="0"/>
                <w:bCs/>
              </w:rPr>
              <w:t xml:space="preserve">Include </w:t>
            </w:r>
            <w:r w:rsidRPr="00BD10D3">
              <w:rPr>
                <w:b w:val="0"/>
                <w:bCs/>
              </w:rPr>
              <w:t xml:space="preserve">up to 5 gTLDs. If you have concerns about more than 5 </w:t>
            </w:r>
            <w:r w:rsidR="00BD10D3">
              <w:rPr>
                <w:b w:val="0"/>
                <w:bCs/>
              </w:rPr>
              <w:t xml:space="preserve">gTLDs, </w:t>
            </w:r>
            <w:r w:rsidRPr="00BD10D3">
              <w:rPr>
                <w:b w:val="0"/>
                <w:bCs/>
              </w:rPr>
              <w:t>please email us at</w:t>
            </w:r>
            <w:r w:rsidR="00BD10D3">
              <w:rPr>
                <w:b w:val="0"/>
                <w:bCs/>
              </w:rPr>
              <w:t xml:space="preserve"> </w:t>
            </w:r>
            <w:hyperlink r:id="rId12" w:history="1">
              <w:r w:rsidR="00BD10D3" w:rsidRPr="00BD10D3">
                <w:rPr>
                  <w:rStyle w:val="Hyperlink"/>
                  <w:b w:val="0"/>
                  <w:bCs/>
                </w:rPr>
                <w:t>GACAustralia@infrastructure.gov.au</w:t>
              </w:r>
            </w:hyperlink>
            <w:r w:rsidRPr="00BD10D3">
              <w:rPr>
                <w:b w:val="0"/>
                <w:bCs/>
              </w:rPr>
              <w:t>)</w:t>
            </w:r>
          </w:p>
        </w:tc>
        <w:tc>
          <w:tcPr>
            <w:tcW w:w="2629" w:type="pct"/>
          </w:tcPr>
          <w:p w14:paraId="2E4D1F0C" w14:textId="77777777" w:rsidR="00C12A55" w:rsidRDefault="00C12A55" w:rsidP="00C12A55">
            <w:pPr>
              <w:cnfStyle w:val="000000000000" w:firstRow="0" w:lastRow="0" w:firstColumn="0" w:lastColumn="0" w:oddVBand="0" w:evenVBand="0" w:oddHBand="0" w:evenHBand="0" w:firstRowFirstColumn="0" w:firstRowLastColumn="0" w:lastRowFirstColumn="0" w:lastRowLastColumn="0"/>
            </w:pPr>
            <w:r>
              <w:t>Text cell</w:t>
            </w:r>
          </w:p>
        </w:tc>
      </w:tr>
      <w:tr w:rsidR="00C12A55" w14:paraId="0380BC7C" w14:textId="77777777" w:rsidTr="00C12A55">
        <w:tc>
          <w:tcPr>
            <w:cnfStyle w:val="001000000000" w:firstRow="0" w:lastRow="0" w:firstColumn="1" w:lastColumn="0" w:oddVBand="0" w:evenVBand="0" w:oddHBand="0" w:evenHBand="0" w:firstRowFirstColumn="0" w:firstRowLastColumn="0" w:lastRowFirstColumn="0" w:lastRowLastColumn="0"/>
            <w:tcW w:w="2371" w:type="pct"/>
          </w:tcPr>
          <w:p w14:paraId="4A8B9E70" w14:textId="76C4E8D8" w:rsidR="00C12A55" w:rsidRDefault="00C12A55" w:rsidP="00C12A55">
            <w:r>
              <w:t>Who is the applicant for the proposed gTLD?</w:t>
            </w:r>
          </w:p>
        </w:tc>
        <w:tc>
          <w:tcPr>
            <w:tcW w:w="2629" w:type="pct"/>
          </w:tcPr>
          <w:p w14:paraId="694A0AD9" w14:textId="77777777" w:rsidR="00C12A55" w:rsidRDefault="00C12A55" w:rsidP="00C12A55">
            <w:pPr>
              <w:cnfStyle w:val="000000000000" w:firstRow="0" w:lastRow="0" w:firstColumn="0" w:lastColumn="0" w:oddVBand="0" w:evenVBand="0" w:oddHBand="0" w:evenHBand="0" w:firstRowFirstColumn="0" w:firstRowLastColumn="0" w:lastRowFirstColumn="0" w:lastRowLastColumn="0"/>
            </w:pPr>
            <w:r>
              <w:t>Text cell</w:t>
            </w:r>
          </w:p>
        </w:tc>
      </w:tr>
      <w:tr w:rsidR="00C12A55" w14:paraId="04A791F6" w14:textId="77777777" w:rsidTr="00C12A55">
        <w:tc>
          <w:tcPr>
            <w:cnfStyle w:val="001000000000" w:firstRow="0" w:lastRow="0" w:firstColumn="1" w:lastColumn="0" w:oddVBand="0" w:evenVBand="0" w:oddHBand="0" w:evenHBand="0" w:firstRowFirstColumn="0" w:firstRowLastColumn="0" w:lastRowFirstColumn="0" w:lastRowLastColumn="0"/>
            <w:tcW w:w="2371" w:type="pct"/>
          </w:tcPr>
          <w:p w14:paraId="7CCB9485" w14:textId="6C6F9DB6" w:rsidR="00C12A55" w:rsidRDefault="00C12A55" w:rsidP="00C12A55">
            <w:r>
              <w:t>What are your concerns about the proposed gTLD?</w:t>
            </w:r>
          </w:p>
        </w:tc>
        <w:tc>
          <w:tcPr>
            <w:tcW w:w="2629" w:type="pct"/>
          </w:tcPr>
          <w:p w14:paraId="290DAA5A" w14:textId="77777777" w:rsidR="00C12A55" w:rsidRDefault="00C12A55" w:rsidP="00C12A55">
            <w:pPr>
              <w:cnfStyle w:val="000000000000" w:firstRow="0" w:lastRow="0" w:firstColumn="0" w:lastColumn="0" w:oddVBand="0" w:evenVBand="0" w:oddHBand="0" w:evenHBand="0" w:firstRowFirstColumn="0" w:firstRowLastColumn="0" w:lastRowFirstColumn="0" w:lastRowLastColumn="0"/>
            </w:pPr>
            <w:r>
              <w:t>Text cell</w:t>
            </w:r>
          </w:p>
        </w:tc>
      </w:tr>
      <w:tr w:rsidR="00C12A55" w14:paraId="33453C36" w14:textId="77777777" w:rsidTr="00C12A55">
        <w:tc>
          <w:tcPr>
            <w:cnfStyle w:val="001000000000" w:firstRow="0" w:lastRow="0" w:firstColumn="1" w:lastColumn="0" w:oddVBand="0" w:evenVBand="0" w:oddHBand="0" w:evenHBand="0" w:firstRowFirstColumn="0" w:firstRowLastColumn="0" w:lastRowFirstColumn="0" w:lastRowLastColumn="0"/>
            <w:tcW w:w="2371" w:type="pct"/>
          </w:tcPr>
          <w:p w14:paraId="2B974DE1" w14:textId="1F7EDBFD" w:rsidR="00C12A55" w:rsidRDefault="00C12A55" w:rsidP="00C12A55">
            <w:r>
              <w:t xml:space="preserve">How could the application be modified by the applicant, or what other measures could be taken, to address your concerns? </w:t>
            </w:r>
            <w:r w:rsidRPr="00BD10D3">
              <w:rPr>
                <w:b w:val="0"/>
                <w:bCs/>
              </w:rPr>
              <w:t>(please provide details)</w:t>
            </w:r>
          </w:p>
        </w:tc>
        <w:tc>
          <w:tcPr>
            <w:tcW w:w="2629" w:type="pct"/>
          </w:tcPr>
          <w:p w14:paraId="66937D76" w14:textId="77777777" w:rsidR="00C12A55" w:rsidRDefault="00C12A55" w:rsidP="00C12A55">
            <w:pPr>
              <w:cnfStyle w:val="000000000000" w:firstRow="0" w:lastRow="0" w:firstColumn="0" w:lastColumn="0" w:oddVBand="0" w:evenVBand="0" w:oddHBand="0" w:evenHBand="0" w:firstRowFirstColumn="0" w:firstRowLastColumn="0" w:lastRowFirstColumn="0" w:lastRowLastColumn="0"/>
            </w:pPr>
            <w:r>
              <w:t>Text cell</w:t>
            </w:r>
          </w:p>
        </w:tc>
      </w:tr>
      <w:tr w:rsidR="00C12A55" w14:paraId="5C888CAC" w14:textId="77777777" w:rsidTr="00C12A55">
        <w:tc>
          <w:tcPr>
            <w:cnfStyle w:val="001000000000" w:firstRow="0" w:lastRow="0" w:firstColumn="1" w:lastColumn="0" w:oddVBand="0" w:evenVBand="0" w:oddHBand="0" w:evenHBand="0" w:firstRowFirstColumn="0" w:firstRowLastColumn="0" w:lastRowFirstColumn="0" w:lastRowLastColumn="0"/>
            <w:tcW w:w="2371" w:type="pct"/>
          </w:tcPr>
          <w:p w14:paraId="0223BD03" w14:textId="490CAD01" w:rsidR="00C12A55" w:rsidRDefault="00C12A55" w:rsidP="00C12A55">
            <w:r>
              <w:t>Do you have any further feedback?</w:t>
            </w:r>
          </w:p>
        </w:tc>
        <w:tc>
          <w:tcPr>
            <w:tcW w:w="2629" w:type="pct"/>
          </w:tcPr>
          <w:p w14:paraId="3016C3F4" w14:textId="2F5C523F" w:rsidR="00C12A55" w:rsidRDefault="00C12A55" w:rsidP="00C12A55">
            <w:pPr>
              <w:cnfStyle w:val="000000000000" w:firstRow="0" w:lastRow="0" w:firstColumn="0" w:lastColumn="0" w:oddVBand="0" w:evenVBand="0" w:oddHBand="0" w:evenHBand="0" w:firstRowFirstColumn="0" w:firstRowLastColumn="0" w:lastRowFirstColumn="0" w:lastRowLastColumn="0"/>
            </w:pPr>
            <w:r>
              <w:t>T</w:t>
            </w:r>
            <w:r w:rsidR="004761ED">
              <w:t>ext cell</w:t>
            </w:r>
          </w:p>
        </w:tc>
      </w:tr>
      <w:bookmarkEnd w:id="0"/>
    </w:tbl>
    <w:p w14:paraId="74044BE0" w14:textId="17D64DB5" w:rsidR="003F6613" w:rsidRPr="00124EB0" w:rsidRDefault="003F6613" w:rsidP="00124EB0"/>
    <w:sectPr w:rsidR="003F6613" w:rsidRPr="00124EB0" w:rsidSect="00C211DF">
      <w:headerReference w:type="even" r:id="rId13"/>
      <w:headerReference w:type="default" r:id="rId14"/>
      <w:footerReference w:type="even" r:id="rId15"/>
      <w:footerReference w:type="default" r:id="rId16"/>
      <w:headerReference w:type="first" r:id="rId17"/>
      <w:pgSz w:w="11906" w:h="16838" w:code="9"/>
      <w:pgMar w:top="1021" w:right="1021" w:bottom="1021" w:left="1021" w:header="340" w:footer="397" w:gutter="0"/>
      <w:cols w:space="708"/>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EB23" w14:textId="77777777" w:rsidR="00862779" w:rsidRDefault="00862779" w:rsidP="008456D5">
      <w:pPr>
        <w:spacing w:before="0" w:after="0"/>
      </w:pPr>
      <w:r>
        <w:separator/>
      </w:r>
    </w:p>
  </w:endnote>
  <w:endnote w:type="continuationSeparator" w:id="0">
    <w:p w14:paraId="3695DD3E" w14:textId="77777777" w:rsidR="00862779" w:rsidRDefault="00862779"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9131" w14:textId="3EFA69EA" w:rsidR="00180B5B" w:rsidRDefault="00D578B8" w:rsidP="00180B5B">
    <w:pPr>
      <w:pStyle w:val="Footer"/>
      <w:spacing w:before="720"/>
      <w:jc w:val="right"/>
    </w:pPr>
    <w:r>
      <w:rPr>
        <w:noProof/>
        <w:lang w:eastAsia="en-AU"/>
      </w:rPr>
      <mc:AlternateContent>
        <mc:Choice Requires="wps">
          <w:drawing>
            <wp:anchor distT="0" distB="0" distL="0" distR="0" simplePos="0" relativeHeight="251680768" behindDoc="0" locked="0" layoutInCell="1" allowOverlap="1" wp14:anchorId="27BE067C" wp14:editId="4F151235">
              <wp:simplePos x="635" y="635"/>
              <wp:positionH relativeFrom="page">
                <wp:align>center</wp:align>
              </wp:positionH>
              <wp:positionV relativeFrom="page">
                <wp:align>bottom</wp:align>
              </wp:positionV>
              <wp:extent cx="726440" cy="509270"/>
              <wp:effectExtent l="0" t="0" r="16510" b="0"/>
              <wp:wrapNone/>
              <wp:docPr id="86747186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13477EEC" w14:textId="38DCE97E"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BE067C" id="_x0000_t202" coordsize="21600,21600" o:spt="202" path="m,l,21600r21600,l21600,xe">
              <v:stroke joinstyle="miter"/>
              <v:path gradientshapeok="t" o:connecttype="rect"/>
            </v:shapetype>
            <v:shape id="Text Box 5" o:spid="_x0000_s1028" type="#_x0000_t202" alt="OFFICIAL" style="position:absolute;left:0;text-align:left;margin-left:0;margin-top:0;width:57.2pt;height:40.1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1gSFuA4CAAAc&#10;BAAADgAAAAAAAAAAAAAAAAAuAgAAZHJzL2Uyb0RvYy54bWxQSwECLQAUAAYACAAAACEAfWlRRtsA&#10;AAAEAQAADwAAAAAAAAAAAAAAAABoBAAAZHJzL2Rvd25yZXYueG1sUEsFBgAAAAAEAAQA8wAAAHAF&#10;AAAAAA==&#10;" filled="f" stroked="f">
              <v:textbox style="mso-fit-shape-to-text:t" inset="0,0,0,15pt">
                <w:txbxContent>
                  <w:p w14:paraId="13477EEC" w14:textId="38DCE97E"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052769D7" wp14:editId="0F4ECCD2">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7D4068AE"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052769D7" id="Text Box 16" o:spid="_x0000_s1029"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6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d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BKZ1HoaAgAALQQAAA4AAAAAAAAAAAAAAAAALgIAAGRycy9lMm9Eb2MueG1sUEsBAi0AFAAG&#10;AAgAAAAhAEkMkHjcAAAABAEAAA8AAAAAAAAAAAAAAAAAdAQAAGRycy9kb3ducmV2LnhtbFBLBQYA&#10;AAAABAAEAPMAAAB9BQAAAAA=&#10;" filled="f" stroked="f" strokeweight=".5pt">
              <v:textbox inset="18mm,0,0,10mm">
                <w:txbxContent>
                  <w:p w14:paraId="7D4068AE"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r w:rsidR="00180B5B">
      <w:rPr>
        <w:noProof/>
        <w:lang w:eastAsia="en-AU"/>
      </w:rPr>
      <mc:AlternateContent>
        <mc:Choice Requires="wps">
          <w:drawing>
            <wp:inline distT="0" distB="0" distL="0" distR="0" wp14:anchorId="1E2C5411" wp14:editId="6FEF2667">
              <wp:extent cx="4320000" cy="539280"/>
              <wp:effectExtent l="0" t="0" r="4445" b="0"/>
              <wp:docPr id="18" name="Text Box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280"/>
                      </a:xfrm>
                      <a:prstGeom prst="rect">
                        <a:avLst/>
                      </a:prstGeom>
                      <a:noFill/>
                      <a:ln w="6350">
                        <a:noFill/>
                      </a:ln>
                    </wps:spPr>
                    <wps:txbx>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EndPr/>
                          <w:sdtContent>
                            <w:p w14:paraId="3E162A50" w14:textId="12E34200" w:rsidR="00180B5B" w:rsidRDefault="0026406D" w:rsidP="00180B5B">
                              <w:pPr>
                                <w:pStyle w:val="Footer"/>
                              </w:pPr>
                              <w:r>
                                <w:t>2026 New Generic Top-Level Domain (gTLD) Program – Consultation on applied-for domains</w:t>
                              </w:r>
                            </w:p>
                          </w:sdtContent>
                        </w:sdt>
                      </w:txbxContent>
                    </wps:txbx>
                    <wps:bodyPr rot="0" spcFirstLastPara="0" vertOverflow="overflow" horzOverflow="overflow" vert="horz" wrap="square" lIns="1008000" tIns="0" rIns="0" bIns="360000" numCol="1" spcCol="0" rtlCol="0" fromWordArt="0" anchor="b" anchorCtr="0" forceAA="0" compatLnSpc="1">
                      <a:prstTxWarp prst="textNoShape">
                        <a:avLst/>
                      </a:prstTxWarp>
                      <a:noAutofit/>
                    </wps:bodyPr>
                  </wps:wsp>
                </a:graphicData>
              </a:graphic>
            </wp:inline>
          </w:drawing>
        </mc:Choice>
        <mc:Fallback>
          <w:pict>
            <v:shape w14:anchorId="1E2C5411" id="Text Box 18" o:spid="_x0000_s1030" type="#_x0000_t202" alt="&quot;&quot;" style="width:340.15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" filled="f" stroked="f" strokeweight=".5pt">
              <v:textbox inset="28mm,0,0,10mm">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EndPr/>
                    <w:sdtContent>
                      <w:p w14:paraId="3E162A50" w14:textId="12E34200" w:rsidR="00180B5B" w:rsidRDefault="0026406D" w:rsidP="00180B5B">
                        <w:pPr>
                          <w:pStyle w:val="Footer"/>
                        </w:pPr>
                        <w:r>
                          <w:t>2026 New Generic Top-Level Domain (gTLD) Program – Consultation on applied-for domains</w:t>
                        </w:r>
                      </w:p>
                    </w:sdtContent>
                  </w:sdt>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C602" w14:textId="1AD4B40F" w:rsidR="00EB2124" w:rsidRDefault="00D578B8">
    <w:pPr>
      <w:pStyle w:val="Footer"/>
    </w:pPr>
    <w:r>
      <w:rPr>
        <w:noProof/>
      </w:rPr>
      <mc:AlternateContent>
        <mc:Choice Requires="wps">
          <w:drawing>
            <wp:anchor distT="0" distB="0" distL="0" distR="0" simplePos="0" relativeHeight="251681792" behindDoc="0" locked="0" layoutInCell="1" allowOverlap="1" wp14:anchorId="6D0C5E1E" wp14:editId="38E9153B">
              <wp:simplePos x="635" y="635"/>
              <wp:positionH relativeFrom="page">
                <wp:align>center</wp:align>
              </wp:positionH>
              <wp:positionV relativeFrom="page">
                <wp:align>bottom</wp:align>
              </wp:positionV>
              <wp:extent cx="726440" cy="509270"/>
              <wp:effectExtent l="0" t="0" r="16510" b="0"/>
              <wp:wrapNone/>
              <wp:docPr id="2149222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194EE970" w14:textId="035E3865"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0C5E1E" id="_x0000_t202" coordsize="21600,21600" o:spt="202" path="m,l,21600r21600,l21600,xe">
              <v:stroke joinstyle="miter"/>
              <v:path gradientshapeok="t" o:connecttype="rect"/>
            </v:shapetype>
            <v:shape id="Text Box 6" o:spid="_x0000_s1031" type="#_x0000_t202" alt="OFFICIAL" style="position:absolute;margin-left:0;margin-top:0;width:57.2pt;height:40.1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1TiYCA4CAAAc&#10;BAAADgAAAAAAAAAAAAAAAAAuAgAAZHJzL2Uyb0RvYy54bWxQSwECLQAUAAYACAAAACEAfWlRRtsA&#10;AAAEAQAADwAAAAAAAAAAAAAAAABoBAAAZHJzL2Rvd25yZXYueG1sUEsFBgAAAAAEAAQA8wAAAHAF&#10;AAAAAA==&#10;" filled="f" stroked="f">
              <v:textbox style="mso-fit-shape-to-text:t" inset="0,0,0,15pt">
                <w:txbxContent>
                  <w:p w14:paraId="194EE970" w14:textId="035E3865"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BBE8" w14:textId="77777777" w:rsidR="00862779" w:rsidRPr="005912BE" w:rsidRDefault="00862779" w:rsidP="005912BE">
      <w:pPr>
        <w:spacing w:before="300"/>
        <w:rPr>
          <w:color w:val="347C7E" w:themeColor="accent2"/>
        </w:rPr>
      </w:pPr>
      <w:r w:rsidRPr="001606C9">
        <w:rPr>
          <w:color w:val="1A3E3F" w:themeColor="accent2" w:themeShade="80"/>
        </w:rPr>
        <w:t>----------</w:t>
      </w:r>
    </w:p>
  </w:footnote>
  <w:footnote w:type="continuationSeparator" w:id="0">
    <w:p w14:paraId="361D5F02" w14:textId="77777777" w:rsidR="00862779" w:rsidRDefault="00862779" w:rsidP="008456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C3F4" w14:textId="46A39FB6" w:rsidR="00180B5B" w:rsidRDefault="00D578B8" w:rsidP="00180B5B">
    <w:pPr>
      <w:pStyle w:val="Header"/>
      <w:spacing w:after="1320"/>
      <w:jc w:val="left"/>
    </w:pPr>
    <w:r>
      <w:rPr>
        <w:noProof/>
      </w:rPr>
      <mc:AlternateContent>
        <mc:Choice Requires="wps">
          <w:drawing>
            <wp:anchor distT="0" distB="0" distL="0" distR="0" simplePos="0" relativeHeight="251677696" behindDoc="0" locked="0" layoutInCell="1" allowOverlap="1" wp14:anchorId="6BB5BC44" wp14:editId="208E51DB">
              <wp:simplePos x="635" y="635"/>
              <wp:positionH relativeFrom="page">
                <wp:align>center</wp:align>
              </wp:positionH>
              <wp:positionV relativeFrom="page">
                <wp:align>top</wp:align>
              </wp:positionV>
              <wp:extent cx="726440" cy="509270"/>
              <wp:effectExtent l="0" t="0" r="16510" b="5080"/>
              <wp:wrapNone/>
              <wp:docPr id="151145924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56F3FA5" w14:textId="77E982B1"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B5BC44" id="_x0000_t202" coordsize="21600,21600" o:spt="202" path="m,l,21600r21600,l21600,xe">
              <v:stroke joinstyle="miter"/>
              <v:path gradientshapeok="t" o:connecttype="rect"/>
            </v:shapetype>
            <v:shape id="Text Box 2" o:spid="_x0000_s1026" type="#_x0000_t202" alt="OFFICIAL" style="position:absolute;margin-left:0;margin-top:0;width:57.2pt;height:40.1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656F3FA5" w14:textId="77E982B1"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v:textbox>
              <w10:wrap anchorx="page" anchory="page"/>
            </v:shape>
          </w:pict>
        </mc:Fallback>
      </mc:AlternateContent>
    </w:r>
    <w:r w:rsidR="00E30EB4">
      <w:fldChar w:fldCharType="begin"/>
    </w:r>
    <w:r w:rsidR="00E30EB4">
      <w:instrText xml:space="preserve"> STYLEREF  "Heading 1" \l  \* MERGEFORMAT </w:instrText>
    </w:r>
    <w:r w:rsidR="00E30EB4">
      <w:fldChar w:fldCharType="separate"/>
    </w:r>
    <w:r w:rsidR="00736442">
      <w:rPr>
        <w:b/>
        <w:bCs/>
        <w:noProof/>
        <w:lang w:val="en-US"/>
      </w:rPr>
      <w:t>Error! No text of specified style in document.</w:t>
    </w:r>
    <w:r w:rsidR="00E30EB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8C6E" w14:textId="50F385FF" w:rsidR="00EB2124" w:rsidRDefault="00D578B8">
    <w:pPr>
      <w:pStyle w:val="Header"/>
    </w:pPr>
    <w:r>
      <w:rPr>
        <w:noProof/>
      </w:rPr>
      <mc:AlternateContent>
        <mc:Choice Requires="wps">
          <w:drawing>
            <wp:anchor distT="0" distB="0" distL="0" distR="0" simplePos="0" relativeHeight="251678720" behindDoc="0" locked="0" layoutInCell="1" allowOverlap="1" wp14:anchorId="29686141" wp14:editId="7C1672BF">
              <wp:simplePos x="635" y="635"/>
              <wp:positionH relativeFrom="page">
                <wp:align>center</wp:align>
              </wp:positionH>
              <wp:positionV relativeFrom="page">
                <wp:align>top</wp:align>
              </wp:positionV>
              <wp:extent cx="726440" cy="509270"/>
              <wp:effectExtent l="0" t="0" r="16510" b="5080"/>
              <wp:wrapNone/>
              <wp:docPr id="5348206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37078260" w14:textId="36217331"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686141"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40.1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" filled="f" stroked="f">
              <v:textbox style="mso-fit-shape-to-text:t" inset="0,15pt,0,0">
                <w:txbxContent>
                  <w:p w14:paraId="37078260" w14:textId="36217331" w:rsidR="00D578B8" w:rsidRPr="00D578B8" w:rsidRDefault="00D578B8" w:rsidP="00D578B8">
                    <w:pPr>
                      <w:spacing w:after="0"/>
                      <w:rPr>
                        <w:rFonts w:ascii="Aptos" w:eastAsia="Aptos" w:hAnsi="Aptos" w:cs="Aptos"/>
                        <w:noProof/>
                        <w:color w:val="FF0000"/>
                        <w:sz w:val="28"/>
                        <w:szCs w:val="28"/>
                      </w:rPr>
                    </w:pPr>
                    <w:r w:rsidRPr="00D578B8">
                      <w:rPr>
                        <w:rFonts w:ascii="Aptos" w:eastAsia="Aptos" w:hAnsi="Aptos" w:cs="Aptos"/>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55CE" w14:textId="755B36AA" w:rsidR="00014055" w:rsidRDefault="00014055" w:rsidP="00854B89">
    <w:pPr>
      <w:framePr w:w="16786" w:h="3062" w:wrap="around" w:vAnchor="page" w:hAnchor="page" w:x="12" w:yAlign="top" w:anchorLock="1"/>
      <w:spacing w:after="400"/>
    </w:pPr>
    <w:bookmarkStart w:id="2" w:name="_Hlk148680551"/>
    <w:r>
      <w:rPr>
        <w:noProof/>
      </w:rPr>
      <w:drawing>
        <wp:inline distT="0" distB="0" distL="0" distR="0" wp14:anchorId="0ADD8AC5" wp14:editId="474CFD96">
          <wp:extent cx="10696575" cy="1943100"/>
          <wp:effectExtent l="0" t="0" r="9525" b="0"/>
          <wp:docPr id="289" name="Picture 2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6575" cy="1943100"/>
                  </a:xfrm>
                  <a:prstGeom prst="rect">
                    <a:avLst/>
                  </a:prstGeom>
                  <a:noFill/>
                  <a:ln>
                    <a:noFill/>
                  </a:ln>
                </pic:spPr>
              </pic:pic>
            </a:graphicData>
          </a:graphic>
        </wp:inline>
      </w:drawing>
    </w:r>
  </w:p>
  <w:bookmarkEnd w:id="2"/>
  <w:p w14:paraId="653D78B4" w14:textId="77777777" w:rsidR="00014055" w:rsidRDefault="00014055" w:rsidP="00854B89">
    <w:pPr>
      <w:framePr w:w="6521" w:h="1134" w:hSpace="181" w:wrap="around" w:vAnchor="page" w:hAnchor="page" w:x="1022" w:y="852" w:anchorLock="1"/>
      <w:spacing w:after="0"/>
      <w:rPr>
        <w:noProof/>
      </w:rPr>
    </w:pPr>
    <w:r>
      <w:rPr>
        <w:noProof/>
      </w:rPr>
      <w:drawing>
        <wp:inline distT="0" distB="0" distL="0" distR="0" wp14:anchorId="4883BFA1" wp14:editId="015B52B1">
          <wp:extent cx="4068000" cy="669600"/>
          <wp:effectExtent l="0" t="0" r="0" b="0"/>
          <wp:docPr id="290" name="Picture 275"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024C8C6D" w14:textId="77777777" w:rsidR="00014055" w:rsidRPr="00D13AE0" w:rsidRDefault="00014055" w:rsidP="00854B89">
    <w:pPr>
      <w:pStyle w:val="Header"/>
      <w:jc w:val="left"/>
      <w:rPr>
        <w:sz w:val="2"/>
        <w:szCs w:val="2"/>
      </w:rPr>
    </w:pPr>
  </w:p>
  <w:p w14:paraId="20B90B61" w14:textId="4DB3EED0" w:rsidR="00B8500B" w:rsidRPr="00B8500B" w:rsidRDefault="00B8500B" w:rsidP="00B8500B">
    <w:pPr>
      <w:pStyle w:val="Header"/>
      <w:tabs>
        <w:tab w:val="clear" w:pos="4513"/>
        <w:tab w:val="clear" w:pos="9026"/>
      </w:tabs>
      <w:jc w:val="left"/>
      <w:rPr>
        <w:rFonts w:ascii="Aptos" w:hAnsi="Apto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621AED"/>
    <w:multiLevelType w:val="multilevel"/>
    <w:tmpl w:val="C2EED61A"/>
    <w:numStyleLink w:val="NumberedHeadings"/>
  </w:abstractNum>
  <w:abstractNum w:abstractNumId="12" w15:restartNumberingAfterBreak="0">
    <w:nsid w:val="0E1D1E04"/>
    <w:multiLevelType w:val="hybridMultilevel"/>
    <w:tmpl w:val="583C5B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AA51938"/>
    <w:multiLevelType w:val="multilevel"/>
    <w:tmpl w:val="298C34E4"/>
    <w:numStyleLink w:val="AppendixNumbers"/>
  </w:abstractNum>
  <w:abstractNum w:abstractNumId="15"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49E80C94"/>
    <w:multiLevelType w:val="hybridMultilevel"/>
    <w:tmpl w:val="8FDA3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A0D55C7"/>
    <w:multiLevelType w:val="hybridMultilevel"/>
    <w:tmpl w:val="E65AC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756853383">
    <w:abstractNumId w:val="9"/>
  </w:num>
  <w:num w:numId="2" w16cid:durableId="701713210">
    <w:abstractNumId w:val="7"/>
  </w:num>
  <w:num w:numId="3" w16cid:durableId="1017535935">
    <w:abstractNumId w:val="6"/>
  </w:num>
  <w:num w:numId="4" w16cid:durableId="273557915">
    <w:abstractNumId w:val="5"/>
  </w:num>
  <w:num w:numId="5" w16cid:durableId="160125757">
    <w:abstractNumId w:val="4"/>
  </w:num>
  <w:num w:numId="6" w16cid:durableId="1864828660">
    <w:abstractNumId w:val="8"/>
  </w:num>
  <w:num w:numId="7" w16cid:durableId="1281691941">
    <w:abstractNumId w:val="3"/>
  </w:num>
  <w:num w:numId="8" w16cid:durableId="1202472784">
    <w:abstractNumId w:val="2"/>
  </w:num>
  <w:num w:numId="9" w16cid:durableId="550383934">
    <w:abstractNumId w:val="1"/>
  </w:num>
  <w:num w:numId="10" w16cid:durableId="446698692">
    <w:abstractNumId w:val="0"/>
  </w:num>
  <w:num w:numId="11" w16cid:durableId="1567497298">
    <w:abstractNumId w:val="16"/>
  </w:num>
  <w:num w:numId="12" w16cid:durableId="14579858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8383102">
    <w:abstractNumId w:val="22"/>
  </w:num>
  <w:num w:numId="14" w16cid:durableId="8686882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4277414">
    <w:abstractNumId w:val="10"/>
  </w:num>
  <w:num w:numId="16" w16cid:durableId="14461910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8289841">
    <w:abstractNumId w:val="15"/>
  </w:num>
  <w:num w:numId="18" w16cid:durableId="1162745629">
    <w:abstractNumId w:val="11"/>
  </w:num>
  <w:num w:numId="19" w16cid:durableId="311370835">
    <w:abstractNumId w:val="13"/>
  </w:num>
  <w:num w:numId="20" w16cid:durableId="13794017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2455731">
    <w:abstractNumId w:val="14"/>
  </w:num>
  <w:num w:numId="22" w16cid:durableId="1185052822">
    <w:abstractNumId w:val="19"/>
  </w:num>
  <w:num w:numId="23" w16cid:durableId="2754550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8530880">
    <w:abstractNumId w:val="20"/>
  </w:num>
  <w:num w:numId="25" w16cid:durableId="1410272272">
    <w:abstractNumId w:val="20"/>
  </w:num>
  <w:num w:numId="26" w16cid:durableId="1525362666">
    <w:abstractNumId w:val="20"/>
  </w:num>
  <w:num w:numId="27" w16cid:durableId="2102026117">
    <w:abstractNumId w:val="20"/>
  </w:num>
  <w:num w:numId="28" w16cid:durableId="2020234851">
    <w:abstractNumId w:val="21"/>
  </w:num>
  <w:num w:numId="29" w16cid:durableId="1673991151">
    <w:abstractNumId w:val="17"/>
  </w:num>
  <w:num w:numId="30" w16cid:durableId="1137138799">
    <w:abstractNumId w:val="12"/>
  </w:num>
  <w:num w:numId="31" w16cid:durableId="10922447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2926126">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6038016">
    <w:abstractNumId w:val="18"/>
  </w:num>
  <w:num w:numId="34" w16cid:durableId="10517306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55364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5680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20559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9A"/>
    <w:rsid w:val="00002322"/>
    <w:rsid w:val="00012455"/>
    <w:rsid w:val="00014055"/>
    <w:rsid w:val="0001430B"/>
    <w:rsid w:val="00023138"/>
    <w:rsid w:val="000338F5"/>
    <w:rsid w:val="000341E0"/>
    <w:rsid w:val="0003692C"/>
    <w:rsid w:val="00042B10"/>
    <w:rsid w:val="00045815"/>
    <w:rsid w:val="000571FF"/>
    <w:rsid w:val="00065852"/>
    <w:rsid w:val="00066D44"/>
    <w:rsid w:val="00082970"/>
    <w:rsid w:val="0009128E"/>
    <w:rsid w:val="000A7241"/>
    <w:rsid w:val="000B6365"/>
    <w:rsid w:val="000B6727"/>
    <w:rsid w:val="000B7FE4"/>
    <w:rsid w:val="000D1EE7"/>
    <w:rsid w:val="000E0AE8"/>
    <w:rsid w:val="000E24BA"/>
    <w:rsid w:val="000E485A"/>
    <w:rsid w:val="000E5674"/>
    <w:rsid w:val="000E7E9F"/>
    <w:rsid w:val="000F32E0"/>
    <w:rsid w:val="001145AA"/>
    <w:rsid w:val="00124EB0"/>
    <w:rsid w:val="001325EA"/>
    <w:rsid w:val="001349C6"/>
    <w:rsid w:val="0013609D"/>
    <w:rsid w:val="001606C9"/>
    <w:rsid w:val="001626E6"/>
    <w:rsid w:val="00180B5B"/>
    <w:rsid w:val="00184D81"/>
    <w:rsid w:val="00197047"/>
    <w:rsid w:val="001A2ACB"/>
    <w:rsid w:val="001D448A"/>
    <w:rsid w:val="00203702"/>
    <w:rsid w:val="00210798"/>
    <w:rsid w:val="002229F7"/>
    <w:rsid w:val="002254D5"/>
    <w:rsid w:val="0022611D"/>
    <w:rsid w:val="0022642F"/>
    <w:rsid w:val="0026406D"/>
    <w:rsid w:val="0026422D"/>
    <w:rsid w:val="00266955"/>
    <w:rsid w:val="00271766"/>
    <w:rsid w:val="00281EF4"/>
    <w:rsid w:val="00284164"/>
    <w:rsid w:val="00286352"/>
    <w:rsid w:val="00292887"/>
    <w:rsid w:val="002959FB"/>
    <w:rsid w:val="002B3569"/>
    <w:rsid w:val="002B7197"/>
    <w:rsid w:val="002C7F82"/>
    <w:rsid w:val="002D58B4"/>
    <w:rsid w:val="002E1ADA"/>
    <w:rsid w:val="002F196B"/>
    <w:rsid w:val="00307611"/>
    <w:rsid w:val="00310A22"/>
    <w:rsid w:val="00315346"/>
    <w:rsid w:val="003336F9"/>
    <w:rsid w:val="00336641"/>
    <w:rsid w:val="003639B0"/>
    <w:rsid w:val="00364C4C"/>
    <w:rsid w:val="00365B5E"/>
    <w:rsid w:val="00370119"/>
    <w:rsid w:val="003720E9"/>
    <w:rsid w:val="00375F11"/>
    <w:rsid w:val="00377A77"/>
    <w:rsid w:val="0038444F"/>
    <w:rsid w:val="0039375C"/>
    <w:rsid w:val="003C132E"/>
    <w:rsid w:val="003C5F38"/>
    <w:rsid w:val="003C625A"/>
    <w:rsid w:val="003E4AC2"/>
    <w:rsid w:val="003F1371"/>
    <w:rsid w:val="003F40D3"/>
    <w:rsid w:val="003F6613"/>
    <w:rsid w:val="003F775D"/>
    <w:rsid w:val="0040088A"/>
    <w:rsid w:val="0041589A"/>
    <w:rsid w:val="00420F04"/>
    <w:rsid w:val="00423B43"/>
    <w:rsid w:val="00430511"/>
    <w:rsid w:val="0043679C"/>
    <w:rsid w:val="00442985"/>
    <w:rsid w:val="00450D0E"/>
    <w:rsid w:val="00474BA2"/>
    <w:rsid w:val="004761ED"/>
    <w:rsid w:val="00477E77"/>
    <w:rsid w:val="00483596"/>
    <w:rsid w:val="004A14B1"/>
    <w:rsid w:val="004A66B4"/>
    <w:rsid w:val="004B5820"/>
    <w:rsid w:val="004E33B9"/>
    <w:rsid w:val="004F77AA"/>
    <w:rsid w:val="00532390"/>
    <w:rsid w:val="0053245C"/>
    <w:rsid w:val="00541213"/>
    <w:rsid w:val="00546218"/>
    <w:rsid w:val="005653A9"/>
    <w:rsid w:val="00576584"/>
    <w:rsid w:val="005912BE"/>
    <w:rsid w:val="005C4BEC"/>
    <w:rsid w:val="005E3B6A"/>
    <w:rsid w:val="005F3518"/>
    <w:rsid w:val="005F4C0C"/>
    <w:rsid w:val="005F794B"/>
    <w:rsid w:val="00611370"/>
    <w:rsid w:val="00611CC1"/>
    <w:rsid w:val="0061205C"/>
    <w:rsid w:val="006358F4"/>
    <w:rsid w:val="00670566"/>
    <w:rsid w:val="00686A7B"/>
    <w:rsid w:val="006913F0"/>
    <w:rsid w:val="006A00A7"/>
    <w:rsid w:val="006A0F8A"/>
    <w:rsid w:val="006A266A"/>
    <w:rsid w:val="006B7939"/>
    <w:rsid w:val="006C5007"/>
    <w:rsid w:val="006D50A5"/>
    <w:rsid w:val="006E1ECA"/>
    <w:rsid w:val="006F6658"/>
    <w:rsid w:val="007065F0"/>
    <w:rsid w:val="007112F3"/>
    <w:rsid w:val="00735121"/>
    <w:rsid w:val="007358BA"/>
    <w:rsid w:val="00735F3B"/>
    <w:rsid w:val="00736442"/>
    <w:rsid w:val="00743295"/>
    <w:rsid w:val="007432FA"/>
    <w:rsid w:val="00747A4B"/>
    <w:rsid w:val="007770EA"/>
    <w:rsid w:val="007912B4"/>
    <w:rsid w:val="00795815"/>
    <w:rsid w:val="007A00CE"/>
    <w:rsid w:val="007A05BE"/>
    <w:rsid w:val="007A34FA"/>
    <w:rsid w:val="007C4FC3"/>
    <w:rsid w:val="007D620F"/>
    <w:rsid w:val="007D6EBC"/>
    <w:rsid w:val="007F6774"/>
    <w:rsid w:val="008067A1"/>
    <w:rsid w:val="008114A2"/>
    <w:rsid w:val="008246E2"/>
    <w:rsid w:val="00832FCE"/>
    <w:rsid w:val="00837767"/>
    <w:rsid w:val="00837B0E"/>
    <w:rsid w:val="008456D5"/>
    <w:rsid w:val="0084634B"/>
    <w:rsid w:val="00854B89"/>
    <w:rsid w:val="008566EB"/>
    <w:rsid w:val="008571F0"/>
    <w:rsid w:val="00862779"/>
    <w:rsid w:val="00872ED8"/>
    <w:rsid w:val="00884949"/>
    <w:rsid w:val="008872B6"/>
    <w:rsid w:val="00893DE5"/>
    <w:rsid w:val="008A15DB"/>
    <w:rsid w:val="008A1887"/>
    <w:rsid w:val="008A3E38"/>
    <w:rsid w:val="008B6A81"/>
    <w:rsid w:val="008E2009"/>
    <w:rsid w:val="008E2A0D"/>
    <w:rsid w:val="0090559A"/>
    <w:rsid w:val="00933EE2"/>
    <w:rsid w:val="00937B2E"/>
    <w:rsid w:val="00954CED"/>
    <w:rsid w:val="00956F8D"/>
    <w:rsid w:val="009601BB"/>
    <w:rsid w:val="009753E9"/>
    <w:rsid w:val="009909EC"/>
    <w:rsid w:val="009937AD"/>
    <w:rsid w:val="00995429"/>
    <w:rsid w:val="00996B8C"/>
    <w:rsid w:val="009B00F2"/>
    <w:rsid w:val="009E7BE1"/>
    <w:rsid w:val="00A02957"/>
    <w:rsid w:val="00A070A2"/>
    <w:rsid w:val="00A146EE"/>
    <w:rsid w:val="00A52658"/>
    <w:rsid w:val="00A55479"/>
    <w:rsid w:val="00A5708E"/>
    <w:rsid w:val="00A6373C"/>
    <w:rsid w:val="00A75289"/>
    <w:rsid w:val="00A842BD"/>
    <w:rsid w:val="00A94ABD"/>
    <w:rsid w:val="00A95970"/>
    <w:rsid w:val="00AA0024"/>
    <w:rsid w:val="00AA141C"/>
    <w:rsid w:val="00AC159A"/>
    <w:rsid w:val="00AC6A79"/>
    <w:rsid w:val="00AD7703"/>
    <w:rsid w:val="00AE1A3E"/>
    <w:rsid w:val="00AE7707"/>
    <w:rsid w:val="00AF2D33"/>
    <w:rsid w:val="00B0347E"/>
    <w:rsid w:val="00B0484D"/>
    <w:rsid w:val="00B04943"/>
    <w:rsid w:val="00B13298"/>
    <w:rsid w:val="00B22784"/>
    <w:rsid w:val="00B347B6"/>
    <w:rsid w:val="00B42AC2"/>
    <w:rsid w:val="00B6279E"/>
    <w:rsid w:val="00B67B49"/>
    <w:rsid w:val="00B67E65"/>
    <w:rsid w:val="00B800E2"/>
    <w:rsid w:val="00B8500B"/>
    <w:rsid w:val="00B9430D"/>
    <w:rsid w:val="00B97404"/>
    <w:rsid w:val="00BB1553"/>
    <w:rsid w:val="00BB1F15"/>
    <w:rsid w:val="00BB284C"/>
    <w:rsid w:val="00BB3AAC"/>
    <w:rsid w:val="00BC675F"/>
    <w:rsid w:val="00BD10D3"/>
    <w:rsid w:val="00BD258A"/>
    <w:rsid w:val="00BD3D56"/>
    <w:rsid w:val="00BE3AD8"/>
    <w:rsid w:val="00BF672A"/>
    <w:rsid w:val="00C12A55"/>
    <w:rsid w:val="00C15B6A"/>
    <w:rsid w:val="00C173B8"/>
    <w:rsid w:val="00C211DF"/>
    <w:rsid w:val="00C3532C"/>
    <w:rsid w:val="00C55250"/>
    <w:rsid w:val="00C622E6"/>
    <w:rsid w:val="00C743FE"/>
    <w:rsid w:val="00C755D7"/>
    <w:rsid w:val="00C80562"/>
    <w:rsid w:val="00C833BC"/>
    <w:rsid w:val="00C92C1B"/>
    <w:rsid w:val="00CB7992"/>
    <w:rsid w:val="00CD233E"/>
    <w:rsid w:val="00CF6CFD"/>
    <w:rsid w:val="00CF763F"/>
    <w:rsid w:val="00CF78A5"/>
    <w:rsid w:val="00D02062"/>
    <w:rsid w:val="00D459CE"/>
    <w:rsid w:val="00D5655E"/>
    <w:rsid w:val="00D578B8"/>
    <w:rsid w:val="00D62C1B"/>
    <w:rsid w:val="00D87ECA"/>
    <w:rsid w:val="00D90C89"/>
    <w:rsid w:val="00D91B0E"/>
    <w:rsid w:val="00D923B6"/>
    <w:rsid w:val="00D93AEC"/>
    <w:rsid w:val="00D96BC0"/>
    <w:rsid w:val="00DA6576"/>
    <w:rsid w:val="00DB67FB"/>
    <w:rsid w:val="00DC6CE3"/>
    <w:rsid w:val="00DD09C2"/>
    <w:rsid w:val="00DD32BB"/>
    <w:rsid w:val="00DD53EE"/>
    <w:rsid w:val="00DE1CCD"/>
    <w:rsid w:val="00DE29E8"/>
    <w:rsid w:val="00DE4362"/>
    <w:rsid w:val="00DE4FE2"/>
    <w:rsid w:val="00DE6C2D"/>
    <w:rsid w:val="00E04908"/>
    <w:rsid w:val="00E10508"/>
    <w:rsid w:val="00E15207"/>
    <w:rsid w:val="00E2218A"/>
    <w:rsid w:val="00E30EB4"/>
    <w:rsid w:val="00E33073"/>
    <w:rsid w:val="00E81B25"/>
    <w:rsid w:val="00E81B93"/>
    <w:rsid w:val="00E81F32"/>
    <w:rsid w:val="00E94FDD"/>
    <w:rsid w:val="00E95BA5"/>
    <w:rsid w:val="00EA2BA7"/>
    <w:rsid w:val="00EA2E88"/>
    <w:rsid w:val="00EB1F99"/>
    <w:rsid w:val="00EB2124"/>
    <w:rsid w:val="00ED0CE0"/>
    <w:rsid w:val="00ED26BB"/>
    <w:rsid w:val="00F11869"/>
    <w:rsid w:val="00F1186C"/>
    <w:rsid w:val="00F1428D"/>
    <w:rsid w:val="00F337F7"/>
    <w:rsid w:val="00F5577D"/>
    <w:rsid w:val="00F656D3"/>
    <w:rsid w:val="00F67CDB"/>
    <w:rsid w:val="00F7368B"/>
    <w:rsid w:val="00F77D6E"/>
    <w:rsid w:val="00F87D5B"/>
    <w:rsid w:val="00FA1424"/>
    <w:rsid w:val="00FA2040"/>
    <w:rsid w:val="00FA4036"/>
    <w:rsid w:val="00FB301F"/>
    <w:rsid w:val="00FB62C8"/>
    <w:rsid w:val="00FC32B2"/>
    <w:rsid w:val="00FC34AF"/>
    <w:rsid w:val="00FD6A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6F4AF"/>
  <w15:chartTrackingRefBased/>
  <w15:docId w15:val="{B9CF7CB4-21B1-4786-829F-523011EEA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06D"/>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996B8C"/>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905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59A"/>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59A"/>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996B8C"/>
    <w:pPr>
      <w:numPr>
        <w:ilvl w:val="1"/>
      </w:numPr>
      <w:spacing w:before="24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996B8C"/>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D02062"/>
    <w:rPr>
      <w:b/>
      <w:color w:val="081E3E" w:themeColor="text2"/>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996B8C"/>
    <w:pPr>
      <w:spacing w:before="240" w:after="240"/>
    </w:pPr>
    <w:rPr>
      <w:color w:val="377B88"/>
      <w:sz w:val="26"/>
      <w:lang w:val="x-none"/>
    </w:rPr>
  </w:style>
  <w:style w:type="character" w:customStyle="1" w:styleId="Heading3Char">
    <w:name w:val="Heading 3 Char"/>
    <w:basedOn w:val="DefaultParagraphFont"/>
    <w:link w:val="Heading3"/>
    <w:uiPriority w:val="9"/>
    <w:rsid w:val="00996B8C"/>
    <w:rPr>
      <w:rFonts w:asciiTheme="majorHAnsi" w:eastAsiaTheme="majorEastAsia" w:hAnsiTheme="majorHAnsi" w:cstheme="majorBidi"/>
      <w:b/>
      <w:color w:val="6D7989" w:themeColor="accent4" w:themeShade="BF"/>
      <w:kern w:val="12"/>
      <w:sz w:val="32"/>
      <w:szCs w:val="24"/>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qFormat/>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qFormat/>
    <w:rsid w:val="003F775D"/>
    <w:pPr>
      <w:numPr>
        <w:ilvl w:val="1"/>
        <w:numId w:val="18"/>
      </w:numPr>
    </w:pPr>
  </w:style>
  <w:style w:type="paragraph" w:customStyle="1" w:styleId="Heading3Numbered">
    <w:name w:val="Heading 3 Numbered"/>
    <w:basedOn w:val="Heading3"/>
    <w:uiPriority w:val="10"/>
    <w:qFormat/>
    <w:rsid w:val="003F775D"/>
    <w:pPr>
      <w:numPr>
        <w:ilvl w:val="2"/>
        <w:numId w:val="18"/>
      </w:numPr>
    </w:pPr>
  </w:style>
  <w:style w:type="paragraph" w:customStyle="1" w:styleId="Heading4Numbered">
    <w:name w:val="Heading 4 Numbered"/>
    <w:basedOn w:val="Heading4"/>
    <w:uiPriority w:val="10"/>
    <w:qFormat/>
    <w:rsid w:val="003F775D"/>
    <w:pPr>
      <w:numPr>
        <w:ilvl w:val="3"/>
        <w:numId w:val="18"/>
      </w:numPr>
    </w:pPr>
  </w:style>
  <w:style w:type="paragraph" w:customStyle="1" w:styleId="Heading5Numbered">
    <w:name w:val="Heading 5 Numbered"/>
    <w:basedOn w:val="Heading5"/>
    <w:uiPriority w:val="10"/>
    <w:qFormat/>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qFormat/>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qFormat/>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4A66B4"/>
    <w:pPr>
      <w:keepLines/>
      <w:tabs>
        <w:tab w:val="right" w:pos="21688"/>
      </w:tabs>
      <w:ind w:left="567" w:hanging="567"/>
    </w:pPr>
    <w:rPr>
      <w:b/>
      <w:sz w:val="24"/>
      <w:u w:val="single" w:color="347C7E" w:themeColor="accent2"/>
    </w:rPr>
  </w:style>
  <w:style w:type="paragraph" w:styleId="TOC2">
    <w:name w:val="toc 2"/>
    <w:basedOn w:val="Normal"/>
    <w:next w:val="Normal"/>
    <w:autoRedefine/>
    <w:uiPriority w:val="39"/>
    <w:rsid w:val="004A66B4"/>
    <w:pPr>
      <w:keepLines/>
      <w:tabs>
        <w:tab w:val="right" w:pos="21688"/>
      </w:tabs>
      <w:spacing w:before="80"/>
      <w:ind w:left="567" w:hanging="567"/>
    </w:pPr>
    <w:rPr>
      <w:noProof/>
    </w:rPr>
  </w:style>
  <w:style w:type="paragraph" w:styleId="TOC3">
    <w:name w:val="toc 3"/>
    <w:basedOn w:val="Normal"/>
    <w:next w:val="Normal"/>
    <w:autoRedefine/>
    <w:uiPriority w:val="39"/>
    <w:rsid w:val="004A66B4"/>
    <w:pPr>
      <w:tabs>
        <w:tab w:val="right" w:pos="21688"/>
      </w:tabs>
      <w:spacing w:before="80"/>
      <w:ind w:left="1134" w:hanging="567"/>
    </w:pPr>
  </w:style>
  <w:style w:type="paragraph" w:styleId="TableofFigures">
    <w:name w:val="table of figures"/>
    <w:basedOn w:val="Normal"/>
    <w:next w:val="Normal"/>
    <w:uiPriority w:val="99"/>
    <w:unhideWhenUsed/>
    <w:rsid w:val="006E1ECA"/>
    <w:pPr>
      <w:spacing w:before="80"/>
    </w:pPr>
  </w:style>
  <w:style w:type="paragraph" w:customStyle="1" w:styleId="AreaHeading">
    <w:name w:val="Area Heading"/>
    <w:basedOn w:val="Normal"/>
    <w:qFormat/>
    <w:rsid w:val="001606C9"/>
    <w:pPr>
      <w:spacing w:before="0"/>
      <w:ind w:left="-1020" w:firstLine="1020"/>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8566EB"/>
    <w:pPr>
      <w:spacing w:before="60" w:after="60"/>
      <w:jc w:val="center"/>
    </w:pPr>
    <w:rPr>
      <w:b/>
      <w:bCs/>
      <w:caps/>
      <w:color w:val="E10000"/>
      <w:sz w:val="28"/>
      <w:szCs w:val="28"/>
      <w:shd w:val="clear" w:color="auto" w:fill="FFFFFF" w:themeFill="background1"/>
      <w:lang w:val="en-US"/>
    </w:rPr>
  </w:style>
  <w:style w:type="paragraph" w:customStyle="1" w:styleId="DocHeading">
    <w:name w:val="DocHeading"/>
    <w:basedOn w:val="Heading1"/>
    <w:qFormat/>
    <w:rsid w:val="008566EB"/>
    <w:rPr>
      <w:rFonts w:asciiTheme="minorHAnsi" w:hAnsiTheme="minorHAnsi" w:cstheme="minorHAnsi"/>
    </w:rPr>
  </w:style>
  <w:style w:type="paragraph" w:customStyle="1" w:styleId="DocResources">
    <w:name w:val="DocResources"/>
    <w:basedOn w:val="Heading2"/>
    <w:qFormat/>
    <w:rsid w:val="008566EB"/>
    <w:rPr>
      <w:rFonts w:asciiTheme="minorHAnsi" w:hAnsiTheme="minorHAnsi" w:cstheme="minorHAnsi"/>
    </w:rPr>
  </w:style>
  <w:style w:type="paragraph" w:customStyle="1" w:styleId="flag">
    <w:name w:val="flag"/>
    <w:basedOn w:val="Normal"/>
    <w:qFormat/>
    <w:rsid w:val="008566EB"/>
    <w:pPr>
      <w:spacing w:before="120" w:after="120"/>
      <w:jc w:val="center"/>
    </w:pPr>
    <w:rPr>
      <w:noProof/>
    </w:rPr>
  </w:style>
  <w:style w:type="character" w:styleId="UnresolvedMention">
    <w:name w:val="Unresolved Mention"/>
    <w:basedOn w:val="DefaultParagraphFont"/>
    <w:uiPriority w:val="99"/>
    <w:semiHidden/>
    <w:unhideWhenUsed/>
    <w:rsid w:val="000571FF"/>
    <w:rPr>
      <w:color w:val="605E5C"/>
      <w:shd w:val="clear" w:color="auto" w:fill="E1DFDD"/>
    </w:rPr>
  </w:style>
  <w:style w:type="paragraph" w:styleId="ListParagraph">
    <w:name w:val="List Paragraph"/>
    <w:basedOn w:val="Normal"/>
    <w:uiPriority w:val="99"/>
    <w:unhideWhenUsed/>
    <w:qFormat/>
    <w:rsid w:val="004E33B9"/>
    <w:pPr>
      <w:ind w:left="720"/>
      <w:contextualSpacing/>
    </w:pPr>
  </w:style>
  <w:style w:type="character" w:styleId="FollowedHyperlink">
    <w:name w:val="FollowedHyperlink"/>
    <w:basedOn w:val="DefaultParagraphFont"/>
    <w:uiPriority w:val="99"/>
    <w:semiHidden/>
    <w:unhideWhenUsed/>
    <w:rsid w:val="00A75289"/>
    <w:rPr>
      <w:color w:val="0046FF" w:themeColor="followedHyperlink"/>
      <w:u w:val="single"/>
    </w:rPr>
  </w:style>
  <w:style w:type="character" w:customStyle="1" w:styleId="bold">
    <w:name w:val="bold"/>
    <w:basedOn w:val="DefaultParagraphFont"/>
    <w:uiPriority w:val="1"/>
    <w:qFormat/>
    <w:rsid w:val="00C173B8"/>
    <w:rPr>
      <w:b/>
    </w:rPr>
  </w:style>
  <w:style w:type="paragraph" w:styleId="NormalWeb">
    <w:name w:val="Normal (Web)"/>
    <w:basedOn w:val="Normal"/>
    <w:uiPriority w:val="99"/>
    <w:semiHidden/>
    <w:unhideWhenUsed/>
    <w:rsid w:val="000D1EE7"/>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paragraph" w:customStyle="1" w:styleId="F5C399179B804053A64F7C777AA10D7B">
    <w:name w:val="F5C399179B804053A64F7C777AA10D7B"/>
    <w:rsid w:val="00307611"/>
    <w:pPr>
      <w:spacing w:before="0" w:after="160" w:line="259" w:lineRule="auto"/>
    </w:pPr>
    <w:rPr>
      <w:rFonts w:eastAsiaTheme="minorEastAsia"/>
      <w:color w:val="auto"/>
      <w:lang w:eastAsia="en-AU"/>
    </w:rPr>
  </w:style>
  <w:style w:type="paragraph" w:customStyle="1" w:styleId="CCpagebreak">
    <w:name w:val="CC page break"/>
    <w:basedOn w:val="Normal"/>
    <w:link w:val="CCpagebreakChar"/>
    <w:rsid w:val="007F6774"/>
    <w:pPr>
      <w:pageBreakBefore/>
      <w:spacing w:after="0"/>
    </w:pPr>
  </w:style>
  <w:style w:type="character" w:customStyle="1" w:styleId="CCpagebreakChar">
    <w:name w:val="CC page break Char"/>
    <w:basedOn w:val="DefaultParagraphFont"/>
    <w:link w:val="CCpagebreak"/>
    <w:rsid w:val="007F6774"/>
  </w:style>
  <w:style w:type="paragraph" w:customStyle="1" w:styleId="Whiteblockcoverpage">
    <w:name w:val="White block cover page"/>
    <w:basedOn w:val="Normal"/>
    <w:link w:val="WhiteblockcoverpageChar"/>
    <w:qFormat/>
    <w:rsid w:val="00DE6C2D"/>
    <w:pPr>
      <w:framePr w:w="24381" w:h="817" w:hRule="exact" w:hSpace="181" w:wrap="around" w:vAnchor="page" w:hAnchor="page" w:xAlign="center" w:yAlign="bottom"/>
      <w:spacing w:before="0" w:after="0"/>
    </w:pPr>
    <w:rPr>
      <w:noProof/>
    </w:rPr>
  </w:style>
  <w:style w:type="character" w:customStyle="1" w:styleId="WhiteblockcoverpageChar">
    <w:name w:val="White block cover page Char"/>
    <w:basedOn w:val="DefaultParagraphFont"/>
    <w:link w:val="Whiteblockcoverpage"/>
    <w:rsid w:val="00DE6C2D"/>
    <w:rPr>
      <w:noProof/>
    </w:rPr>
  </w:style>
  <w:style w:type="character" w:customStyle="1" w:styleId="Heading7Char">
    <w:name w:val="Heading 7 Char"/>
    <w:basedOn w:val="DefaultParagraphFont"/>
    <w:link w:val="Heading7"/>
    <w:uiPriority w:val="9"/>
    <w:semiHidden/>
    <w:rsid w:val="00905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59A"/>
    <w:rPr>
      <w:rFonts w:eastAsiaTheme="majorEastAsia" w:cstheme="majorBidi"/>
      <w:color w:val="272727" w:themeColor="text1" w:themeTint="D8"/>
    </w:rPr>
  </w:style>
  <w:style w:type="character" w:styleId="IntenseEmphasis">
    <w:name w:val="Intense Emphasis"/>
    <w:basedOn w:val="DefaultParagraphFont"/>
    <w:uiPriority w:val="28"/>
    <w:rsid w:val="0090559A"/>
    <w:rPr>
      <w:i/>
      <w:iCs/>
      <w:color w:val="06162E" w:themeColor="accent1" w:themeShade="BF"/>
    </w:rPr>
  </w:style>
  <w:style w:type="paragraph" w:styleId="IntenseQuote">
    <w:name w:val="Intense Quote"/>
    <w:basedOn w:val="Normal"/>
    <w:next w:val="Normal"/>
    <w:link w:val="IntenseQuoteChar"/>
    <w:uiPriority w:val="30"/>
    <w:semiHidden/>
    <w:qFormat/>
    <w:rsid w:val="0090559A"/>
    <w:pPr>
      <w:pBdr>
        <w:top w:val="single" w:sz="4" w:space="10" w:color="06162E" w:themeColor="accent1" w:themeShade="BF"/>
        <w:bottom w:val="single" w:sz="4" w:space="10" w:color="06162E" w:themeColor="accent1" w:themeShade="BF"/>
      </w:pBdr>
      <w:spacing w:before="360" w:after="360"/>
      <w:ind w:left="864" w:right="864"/>
      <w:jc w:val="center"/>
    </w:pPr>
    <w:rPr>
      <w:i/>
      <w:iCs/>
      <w:color w:val="06162E" w:themeColor="accent1" w:themeShade="BF"/>
    </w:rPr>
  </w:style>
  <w:style w:type="character" w:customStyle="1" w:styleId="IntenseQuoteChar">
    <w:name w:val="Intense Quote Char"/>
    <w:basedOn w:val="DefaultParagraphFont"/>
    <w:link w:val="IntenseQuote"/>
    <w:uiPriority w:val="30"/>
    <w:semiHidden/>
    <w:rsid w:val="0090559A"/>
    <w:rPr>
      <w:i/>
      <w:iCs/>
      <w:color w:val="06162E" w:themeColor="accent1" w:themeShade="BF"/>
    </w:rPr>
  </w:style>
  <w:style w:type="character" w:styleId="IntenseReference">
    <w:name w:val="Intense Reference"/>
    <w:basedOn w:val="DefaultParagraphFont"/>
    <w:uiPriority w:val="32"/>
    <w:semiHidden/>
    <w:qFormat/>
    <w:rsid w:val="0090559A"/>
    <w:rPr>
      <w:b/>
      <w:bCs/>
      <w:smallCaps/>
      <w:color w:val="06162E" w:themeColor="accent1" w:themeShade="BF"/>
      <w:spacing w:val="5"/>
    </w:rPr>
  </w:style>
  <w:style w:type="character" w:styleId="CommentReference">
    <w:name w:val="annotation reference"/>
    <w:basedOn w:val="DefaultParagraphFont"/>
    <w:uiPriority w:val="99"/>
    <w:semiHidden/>
    <w:unhideWhenUsed/>
    <w:rsid w:val="002D58B4"/>
    <w:rPr>
      <w:sz w:val="16"/>
      <w:szCs w:val="16"/>
    </w:rPr>
  </w:style>
  <w:style w:type="paragraph" w:styleId="CommentText">
    <w:name w:val="annotation text"/>
    <w:basedOn w:val="Normal"/>
    <w:link w:val="CommentTextChar"/>
    <w:uiPriority w:val="99"/>
    <w:unhideWhenUsed/>
    <w:rsid w:val="002D58B4"/>
    <w:rPr>
      <w:sz w:val="20"/>
      <w:szCs w:val="20"/>
    </w:rPr>
  </w:style>
  <w:style w:type="character" w:customStyle="1" w:styleId="CommentTextChar">
    <w:name w:val="Comment Text Char"/>
    <w:basedOn w:val="DefaultParagraphFont"/>
    <w:link w:val="CommentText"/>
    <w:uiPriority w:val="99"/>
    <w:rsid w:val="002D58B4"/>
    <w:rPr>
      <w:sz w:val="20"/>
      <w:szCs w:val="20"/>
    </w:rPr>
  </w:style>
  <w:style w:type="paragraph" w:styleId="CommentSubject">
    <w:name w:val="annotation subject"/>
    <w:basedOn w:val="CommentText"/>
    <w:next w:val="CommentText"/>
    <w:link w:val="CommentSubjectChar"/>
    <w:uiPriority w:val="99"/>
    <w:semiHidden/>
    <w:unhideWhenUsed/>
    <w:rsid w:val="002D58B4"/>
    <w:rPr>
      <w:b/>
      <w:bCs/>
    </w:rPr>
  </w:style>
  <w:style w:type="character" w:customStyle="1" w:styleId="CommentSubjectChar">
    <w:name w:val="Comment Subject Char"/>
    <w:basedOn w:val="CommentTextChar"/>
    <w:link w:val="CommentSubject"/>
    <w:uiPriority w:val="99"/>
    <w:semiHidden/>
    <w:rsid w:val="002D58B4"/>
    <w:rPr>
      <w:b/>
      <w:bCs/>
      <w:sz w:val="20"/>
      <w:szCs w:val="20"/>
    </w:rPr>
  </w:style>
  <w:style w:type="paragraph" w:styleId="Revision">
    <w:name w:val="Revision"/>
    <w:hidden/>
    <w:uiPriority w:val="99"/>
    <w:semiHidden/>
    <w:rsid w:val="001626E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650958">
      <w:bodyDiv w:val="1"/>
      <w:marLeft w:val="0"/>
      <w:marRight w:val="0"/>
      <w:marTop w:val="0"/>
      <w:marBottom w:val="0"/>
      <w:divBdr>
        <w:top w:val="none" w:sz="0" w:space="0" w:color="auto"/>
        <w:left w:val="none" w:sz="0" w:space="0" w:color="auto"/>
        <w:bottom w:val="none" w:sz="0" w:space="0" w:color="auto"/>
        <w:right w:val="none" w:sz="0" w:space="0" w:color="auto"/>
      </w:divBdr>
    </w:div>
    <w:div w:id="403336418">
      <w:bodyDiv w:val="1"/>
      <w:marLeft w:val="0"/>
      <w:marRight w:val="0"/>
      <w:marTop w:val="0"/>
      <w:marBottom w:val="0"/>
      <w:divBdr>
        <w:top w:val="none" w:sz="0" w:space="0" w:color="auto"/>
        <w:left w:val="none" w:sz="0" w:space="0" w:color="auto"/>
        <w:bottom w:val="none" w:sz="0" w:space="0" w:color="auto"/>
        <w:right w:val="none" w:sz="0" w:space="0" w:color="auto"/>
      </w:divBdr>
    </w:div>
    <w:div w:id="596403983">
      <w:bodyDiv w:val="1"/>
      <w:marLeft w:val="0"/>
      <w:marRight w:val="0"/>
      <w:marTop w:val="0"/>
      <w:marBottom w:val="0"/>
      <w:divBdr>
        <w:top w:val="none" w:sz="0" w:space="0" w:color="auto"/>
        <w:left w:val="none" w:sz="0" w:space="0" w:color="auto"/>
        <w:bottom w:val="none" w:sz="0" w:space="0" w:color="auto"/>
        <w:right w:val="none" w:sz="0" w:space="0" w:color="auto"/>
      </w:divBdr>
      <w:divsChild>
        <w:div w:id="1236472106">
          <w:marLeft w:val="0"/>
          <w:marRight w:val="0"/>
          <w:marTop w:val="0"/>
          <w:marBottom w:val="0"/>
          <w:divBdr>
            <w:top w:val="none" w:sz="0" w:space="0" w:color="auto"/>
            <w:left w:val="none" w:sz="0" w:space="0" w:color="auto"/>
            <w:bottom w:val="none" w:sz="0" w:space="0" w:color="auto"/>
            <w:right w:val="none" w:sz="0" w:space="0" w:color="auto"/>
          </w:divBdr>
        </w:div>
        <w:div w:id="122888494">
          <w:marLeft w:val="0"/>
          <w:marRight w:val="0"/>
          <w:marTop w:val="0"/>
          <w:marBottom w:val="0"/>
          <w:divBdr>
            <w:top w:val="none" w:sz="0" w:space="0" w:color="auto"/>
            <w:left w:val="none" w:sz="0" w:space="0" w:color="auto"/>
            <w:bottom w:val="none" w:sz="0" w:space="0" w:color="auto"/>
            <w:right w:val="none" w:sz="0" w:space="0" w:color="auto"/>
          </w:divBdr>
        </w:div>
        <w:div w:id="1995062538">
          <w:marLeft w:val="0"/>
          <w:marRight w:val="0"/>
          <w:marTop w:val="0"/>
          <w:marBottom w:val="0"/>
          <w:divBdr>
            <w:top w:val="none" w:sz="0" w:space="0" w:color="auto"/>
            <w:left w:val="none" w:sz="0" w:space="0" w:color="auto"/>
            <w:bottom w:val="none" w:sz="0" w:space="0" w:color="auto"/>
            <w:right w:val="none" w:sz="0" w:space="0" w:color="auto"/>
          </w:divBdr>
        </w:div>
        <w:div w:id="1302273914">
          <w:marLeft w:val="0"/>
          <w:marRight w:val="0"/>
          <w:marTop w:val="0"/>
          <w:marBottom w:val="0"/>
          <w:divBdr>
            <w:top w:val="none" w:sz="0" w:space="0" w:color="auto"/>
            <w:left w:val="none" w:sz="0" w:space="0" w:color="auto"/>
            <w:bottom w:val="none" w:sz="0" w:space="0" w:color="auto"/>
            <w:right w:val="none" w:sz="0" w:space="0" w:color="auto"/>
          </w:divBdr>
        </w:div>
      </w:divsChild>
    </w:div>
    <w:div w:id="603419198">
      <w:bodyDiv w:val="1"/>
      <w:marLeft w:val="0"/>
      <w:marRight w:val="0"/>
      <w:marTop w:val="0"/>
      <w:marBottom w:val="0"/>
      <w:divBdr>
        <w:top w:val="none" w:sz="0" w:space="0" w:color="auto"/>
        <w:left w:val="none" w:sz="0" w:space="0" w:color="auto"/>
        <w:bottom w:val="none" w:sz="0" w:space="0" w:color="auto"/>
        <w:right w:val="none" w:sz="0" w:space="0" w:color="auto"/>
      </w:divBdr>
    </w:div>
    <w:div w:id="758328698">
      <w:bodyDiv w:val="1"/>
      <w:marLeft w:val="0"/>
      <w:marRight w:val="0"/>
      <w:marTop w:val="0"/>
      <w:marBottom w:val="0"/>
      <w:divBdr>
        <w:top w:val="none" w:sz="0" w:space="0" w:color="auto"/>
        <w:left w:val="none" w:sz="0" w:space="0" w:color="auto"/>
        <w:bottom w:val="none" w:sz="0" w:space="0" w:color="auto"/>
        <w:right w:val="none" w:sz="0" w:space="0" w:color="auto"/>
      </w:divBdr>
    </w:div>
    <w:div w:id="871575620">
      <w:bodyDiv w:val="1"/>
      <w:marLeft w:val="0"/>
      <w:marRight w:val="0"/>
      <w:marTop w:val="0"/>
      <w:marBottom w:val="0"/>
      <w:divBdr>
        <w:top w:val="none" w:sz="0" w:space="0" w:color="auto"/>
        <w:left w:val="none" w:sz="0" w:space="0" w:color="auto"/>
        <w:bottom w:val="none" w:sz="0" w:space="0" w:color="auto"/>
        <w:right w:val="none" w:sz="0" w:space="0" w:color="auto"/>
      </w:divBdr>
    </w:div>
    <w:div w:id="1763069979">
      <w:bodyDiv w:val="1"/>
      <w:marLeft w:val="0"/>
      <w:marRight w:val="0"/>
      <w:marTop w:val="0"/>
      <w:marBottom w:val="0"/>
      <w:divBdr>
        <w:top w:val="none" w:sz="0" w:space="0" w:color="auto"/>
        <w:left w:val="none" w:sz="0" w:space="0" w:color="auto"/>
        <w:bottom w:val="none" w:sz="0" w:space="0" w:color="auto"/>
        <w:right w:val="none" w:sz="0" w:space="0" w:color="auto"/>
      </w:divBdr>
    </w:div>
    <w:div w:id="1876573739">
      <w:bodyDiv w:val="1"/>
      <w:marLeft w:val="0"/>
      <w:marRight w:val="0"/>
      <w:marTop w:val="0"/>
      <w:marBottom w:val="0"/>
      <w:divBdr>
        <w:top w:val="none" w:sz="0" w:space="0" w:color="auto"/>
        <w:left w:val="none" w:sz="0" w:space="0" w:color="auto"/>
        <w:bottom w:val="none" w:sz="0" w:space="0" w:color="auto"/>
        <w:right w:val="none" w:sz="0" w:space="0" w:color="auto"/>
      </w:divBdr>
    </w:div>
    <w:div w:id="189419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GACAustralia@infrastructure.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A2A457356A402AA6EAA37150A32AA0"/>
        <w:category>
          <w:name w:val="General"/>
          <w:gallery w:val="placeholder"/>
        </w:category>
        <w:types>
          <w:type w:val="bbPlcHdr"/>
        </w:types>
        <w:behaviors>
          <w:behavior w:val="content"/>
        </w:behaviors>
        <w:guid w:val="{07D1A428-F5C2-4300-AD77-F6370FC1CB4A}"/>
      </w:docPartPr>
      <w:docPartBody>
        <w:p w:rsidR="00462A9D" w:rsidRDefault="00DC7C8A" w:rsidP="00DC7C8A">
          <w:pPr>
            <w:pStyle w:val="F8A2A457356A402AA6EAA37150A32AA0"/>
          </w:pPr>
          <w:r w:rsidRPr="00EC51D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C8A"/>
    <w:rsid w:val="0022642F"/>
    <w:rsid w:val="00310A22"/>
    <w:rsid w:val="00462A9D"/>
    <w:rsid w:val="00571E39"/>
    <w:rsid w:val="009937AD"/>
    <w:rsid w:val="00B034E3"/>
    <w:rsid w:val="00DC7C8A"/>
    <w:rsid w:val="00ED6085"/>
    <w:rsid w:val="00F656D3"/>
    <w:rsid w:val="00F814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7C8A"/>
    <w:rPr>
      <w:color w:val="808080"/>
    </w:rPr>
  </w:style>
  <w:style w:type="paragraph" w:customStyle="1" w:styleId="F8A2A457356A402AA6EAA37150A32AA0">
    <w:name w:val="F8A2A457356A402AA6EAA37150A32AA0"/>
    <w:rsid w:val="00DC7C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nfra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2022-05-30T00:00:00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9178BB23CE0D479AE3579596D187BC" ma:contentTypeVersion="3" ma:contentTypeDescription="Create a new document." ma:contentTypeScope="" ma:versionID="c7ce027d1910fa157b03cfe5696598fd">
  <xsd:schema xmlns:xsd="http://www.w3.org/2001/XMLSchema" xmlns:xs="http://www.w3.org/2001/XMLSchema" xmlns:p="http://schemas.microsoft.com/office/2006/metadata/properties" xmlns:ns2="1f55c1b0-4536-4b56-92e3-f3188c9812f4" targetNamespace="http://schemas.microsoft.com/office/2006/metadata/properties" ma:root="true" ma:fieldsID="ec338365d1b9c66d76e99bd7bde134a4" ns2:_="">
    <xsd:import namespace="1f55c1b0-4536-4b56-92e3-f3188c9812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5c1b0-4536-4b56-92e3-f3188c981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3A4543-FF3F-4800-88B3-E88BBFFF2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5c1b0-4536-4b56-92e3-f3188c98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8E397-38E4-408A-AC69-2B4D53CD6B1E}">
  <ds:schemaRefs>
    <ds:schemaRef ds:uri="http://schemas.openxmlformats.org/officeDocument/2006/bibliography"/>
  </ds:schemaRefs>
</ds:datastoreItem>
</file>

<file path=customXml/itemProps4.xml><?xml version="1.0" encoding="utf-8"?>
<ds:datastoreItem xmlns:ds="http://schemas.openxmlformats.org/officeDocument/2006/customXml" ds:itemID="{0A08EA15-B870-4D65-9C1D-91920CCAB90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1943D83-488F-4EF9-A068-BA862AF1E1E4}">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Normal.dotm</Template>
  <TotalTime>66</TotalTime>
  <Pages>1</Pages>
  <Words>184</Words>
  <Characters>1008</Characters>
  <Application>Microsoft Office Word</Application>
  <DocSecurity>0</DocSecurity>
  <Lines>40</Lines>
  <Paragraphs>32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New Generic Top-Level Domain (gTLD) Program – Consultation on applied-for domains</dc:title>
  <dc:subject/>
  <dc:creator>Deutrom, Veronica</dc:creator>
  <cp:keywords/>
  <dc:description/>
  <cp:lastModifiedBy>O'Brien, Matthew</cp:lastModifiedBy>
  <cp:revision>13</cp:revision>
  <dcterms:created xsi:type="dcterms:W3CDTF">2026-10-01T04:13:00Z</dcterms:created>
  <dcterms:modified xsi:type="dcterms:W3CDTF">2026-10-08T00:18:00Z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3fd94bec,5a1709a8,1fe0b73e</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54c2948c,33b491f5,ccf73f4</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ies>
</file>