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="http://schemas.openxmlformats.org/wordprocessingml/2006/main" w14:paraId="75F58F8E" w14:textId="0A0FBC88" w:rsidR="00643929" w:rsidRDefault="00416EDC">
      <w:pPr>
        <w:rPr>
          <w:kern w:val="2"/>
          <w:lang w:eastAsia="en-AU"/>
          <w14:ligatures xmlns:w14="http://schemas.microsoft.com/office/word/2010/wordml" w14:val="standardContextual"/>
        </w:rPr>
      </w:pPr>
      <w:r>
        <w:rPr>
          <w:b/>
          <w:rFonts w:ascii="Calibri" w:hAnsi="Calibri" w:cs="Calibri" w:eastAsia="Calibri" w:hint="Calibri"/>
          <w:sz w:val="28"/>
          <w:szCs w:val="28"/>
          <w:lang w:bidi="ms-BN" w:val="ms-BN"/>
        </w:rPr>
        <w:t xml:space="preserve">Kajian Kesihatan dan Kesejahteraan Kepulauan Cocos Keeling</w:t>
      </w:r>
    </w:p>
    <w:p xmlns:w="http://schemas.openxmlformats.org/wordprocessingml/2006/main" w14:paraId="3128E022" w14:textId="18C06E5F" w:rsidR="00CF233C" w:rsidRDefault="00CF233C">
      <w:pPr>
        <w:rPr>
          <w:kern w:val="2"/>
          <w:lang w:eastAsia="en-AU"/>
          <w14:ligatures xmlns:w14="http://schemas.microsoft.com/office/word/2010/wordml" w14:val="standardContextual"/>
        </w:rPr>
      </w:pPr>
      <w:r>
        <w:rPr>
          <w:rFonts w:ascii="Calibri" w:hAnsi="Calibri" w:cs="Calibri" w:eastAsia="Calibri" w:hint="Calibri"/>
          <w:sz w:val="24"/>
          <w:szCs w:val="24"/>
          <w:lang w:bidi="ms-BN" w:val="ms-BN"/>
        </w:rPr>
        <w:t xml:space="preserve">Kami ingin mendengar daripada orang di CKI tentang apa yang boleh membantu mereka kekal sihat dan sejahtera. Jawapan anda akan membantu kami merancang untuk masa depan.</w:t>
      </w:r>
    </w:p>
    <w:p xmlns:w="http://schemas.openxmlformats.org/wordprocessingml/2006/main" w14:paraId="1E8504AF" w14:textId="77777777" w:rsidR="00CF233C" w:rsidRDefault="00CF233C" w:rsidP="00CF233C">
      <w:pPr>
        <w:widowControl/>
        <w:numPr>
          <w:ilvl w:val="0"/>
          <w:numId w:val="14"/>
        </w:numPr>
        <w:rPr>
          <w:kern w:val="2"/>
          <w:lang w:eastAsia="en-AU"/>
          <w14:ligatures xmlns:w14="http://schemas.microsoft.com/office/word/2010/wordml" w14:val="standardContextual"/>
        </w:rPr>
      </w:pPr>
      <w:r>
        <w:rPr>
          <w:rFonts w:ascii="Calibri" w:hAnsi="Calibri" w:cs="Calibri" w:eastAsia="Calibri" w:hint="Calibri"/>
          <w:sz w:val="24"/>
          <w:szCs w:val="24"/>
          <w:lang w:bidi="ms-BN" w:val="ms-BN"/>
        </w:rPr>
        <w:t xml:space="preserve">Tinjauan ini mengambil masa kira-kira 2 minit.</w:t>
      </w:r>
    </w:p>
    <w:p xmlns:w="http://schemas.openxmlformats.org/wordprocessingml/2006/main" w14:paraId="3AD04474" w14:textId="77777777" w:rsidR="00CF233C" w:rsidRDefault="00CF233C" w:rsidP="00CF233C">
      <w:pPr>
        <w:widowControl/>
        <w:numPr>
          <w:ilvl w:val="0"/>
          <w:numId w:val="14"/>
        </w:numPr>
        <w:rPr>
          <w:kern w:val="2"/>
          <w:lang w:eastAsia="en-AU"/>
          <w14:ligatures xmlns:w14="http://schemas.microsoft.com/office/word/2010/wordml" w14:val="standardContextual"/>
        </w:rPr>
      </w:pPr>
      <w:r>
        <w:rPr>
          <w:rFonts w:ascii="Calibri" w:hAnsi="Calibri" w:cs="Calibri" w:eastAsia="Calibri" w:hint="Calibri"/>
          <w:sz w:val="24"/>
          <w:szCs w:val="24"/>
          <w:lang w:bidi="ms-BN" w:val="ms-BN"/>
        </w:rPr>
        <w:t xml:space="preserve">Anda tidak perlu menulis nama anda.</w:t>
      </w:r>
    </w:p>
    <w:p xmlns:w="http://schemas.openxmlformats.org/wordprocessingml/2006/main" w14:paraId="66B6F245" w14:textId="043F15BB" w:rsidR="00643929" w:rsidRPr="00F412F5" w:rsidRDefault="00CF233C" w:rsidP="00F412F5">
      <w:pPr>
        <w:widowControl/>
        <w:numPr>
          <w:ilvl w:val="0"/>
          <w:numId w:val="14"/>
        </w:numPr>
        <w:spacing w:after="160"/>
        <w:rPr>
          <w:kern w:val="2"/>
          <w:lang w:eastAsia="en-AU"/>
          <w14:ligatures xmlns:w14="http://schemas.microsoft.com/office/word/2010/wordml" w14:val="standardContextual"/>
        </w:rPr>
      </w:pPr>
      <w:r>
        <w:rPr>
          <w:rFonts w:ascii="Calibri" w:hAnsi="Calibri" w:cs="Calibri" w:eastAsia="Calibri" w:hint="Calibri"/>
          <w:sz w:val="24"/>
          <w:szCs w:val="24"/>
          <w:lang w:bidi="ms-BN" w:val="ms-BN"/>
        </w:rPr>
        <w:t xml:space="preserve">Jika anda mahu, anda boleh mendapatkan bantuan sesiapa saja untuk melengkapkan borang ini.</w:t>
      </w:r>
    </w:p>
    <w:p xmlns:w="http://schemas.openxmlformats.org/wordprocessingml/2006/main" w14:paraId="69878948" w14:textId="77777777" w:rsidR="00F412F5" w:rsidRPr="00F412F5" w:rsidRDefault="00CF233C" w:rsidP="00CF233C">
      <w:pPr>
        <w:widowControl/>
        <w:numPr>
          <w:ilvl w:val="0"/>
          <w:numId w:val="11"/>
        </w:numPr>
        <w:rPr>
          <w:kern w:val="2"/>
          <w:lang w:eastAsia="en-AU"/>
          <w14:ligatures xmlns:w14="http://schemas.microsoft.com/office/word/2010/wordml" w14:val="standardContextual"/>
        </w:rPr>
      </w:pPr>
      <w:r>
        <w:rPr>
          <w:b/>
          <w:rFonts w:ascii="Calibri" w:hAnsi="Calibri" w:cs="Calibri" w:eastAsia="Calibri" w:hint="Calibri"/>
          <w:sz w:val="24"/>
          <w:szCs w:val="24"/>
          <w:lang w:bidi="ms-BN" w:val="ms-BN"/>
        </w:rPr>
        <w:t xml:space="preserve">Keutamaan utama</w:t>
      </w:r>
    </w:p>
    <w:p xmlns:w="http://schemas.openxmlformats.org/wordprocessingml/2006/main" w14:paraId="60FE2EFF" w14:textId="0FAA77C2" w:rsidR="00CF233C" w:rsidRDefault="00CF233C" w:rsidP="00F412F5">
      <w:pPr>
        <w:widowControl/>
        <w:ind w:left="720"/>
        <w:rPr>
          <w:kern w:val="2"/>
          <w:lang w:eastAsia="en-AU"/>
          <w14:ligatures xmlns:w14="http://schemas.microsoft.com/office/word/2010/wordml" w14:val="standardContextual"/>
        </w:rPr>
      </w:pPr>
      <w:r>
        <w:rPr>
          <w:rFonts w:ascii="Calibri" w:hAnsi="Calibri" w:cs="Calibri" w:eastAsia="Calibri" w:hint="Calibri"/>
          <w:sz w:val="24"/>
          <w:szCs w:val="24"/>
          <w:lang w:bidi="ms-BN" w:val="ms-BN"/>
        </w:rPr>
        <w:t xml:space="preserve">Sila pilih sehingga 5 perkara yang paling penting bagi anda.</w:t>
      </w:r>
    </w:p>
    <w:p xmlns:w="http://schemas.openxmlformats.org/wordprocessingml/2006/main" w14:paraId="764252C5" w14:textId="77777777" w:rsidR="00B900A2" w:rsidRDefault="00B900A2">
      <w:pPr>
        <w:ind w:left="720"/>
        <w:rPr>
          <w:kern w:val="2"/>
          <w:lang w:eastAsia="en-AU"/>
          <w14:ligatures xmlns:w14="http://schemas.microsoft.com/office/word/2010/wordml" w14:val="standardContextual"/>
        </w:rPr>
      </w:pPr>
      <w:r>
        <w:rPr>
          <w:rFonts w:ascii="Segoe UI Symbol" w:hAnsi="Segoe UI Symbol" w:eastAsia="Segoe UI Symbol" w:cs="Segoe UI Symbol" w:hint="Segoe UI Symbol"/>
          <w:sz w:val="24"/>
          <w:szCs w:val="24"/>
          <w:lang w:bidi="ms-BN" w:val="ms-BN"/>
        </w:rPr>
        <w:t xml:space="preserve">☐ </w:t>
      </w:r>
      <w:r>
        <w:rPr>
          <w:rFonts w:ascii="Calibri" w:hAnsi="Calibri" w:cs="Calibri" w:eastAsia="Calibri" w:hint="Calibri"/>
          <w:sz w:val="24"/>
          <w:szCs w:val="24"/>
          <w:lang w:bidi="ms-BN" w:val="ms-BN"/>
        </w:rPr>
        <w:t xml:space="preserve">Berjumpa doktor</w:t>
      </w:r>
    </w:p>
    <w:p xmlns:w="http://schemas.openxmlformats.org/wordprocessingml/2006/main" w14:paraId="11241FF1" w14:textId="77777777" w:rsidR="00B900A2" w:rsidRDefault="00B900A2">
      <w:pPr>
        <w:ind w:left="720"/>
        <w:rPr>
          <w:kern w:val="2"/>
          <w:lang w:eastAsia="en-AU"/>
          <w14:ligatures xmlns:w14="http://schemas.microsoft.com/office/word/2010/wordml" w14:val="standardContextual"/>
        </w:rPr>
      </w:pPr>
      <w:r>
        <w:rPr>
          <w:rFonts w:ascii="Segoe UI Symbol" w:hAnsi="Segoe UI Symbol" w:eastAsia="Segoe UI Symbol" w:cs="Segoe UI Symbol" w:hint="Segoe UI Symbol"/>
          <w:sz w:val="24"/>
          <w:szCs w:val="24"/>
          <w:lang w:bidi="ms-BN" w:val="ms-BN"/>
        </w:rPr>
        <w:t xml:space="preserve">☐ </w:t>
      </w:r>
      <w:r>
        <w:rPr>
          <w:rFonts w:ascii="Calibri" w:hAnsi="Calibri" w:cs="Calibri" w:eastAsia="Calibri" w:hint="Calibri"/>
          <w:sz w:val="24"/>
          <w:szCs w:val="24"/>
          <w:lang w:bidi="ms-BN" w:val="ms-BN"/>
        </w:rPr>
        <w:t xml:space="preserve">Bantuan kecemasan</w:t>
      </w:r>
    </w:p>
    <w:p xmlns:w="http://schemas.openxmlformats.org/wordprocessingml/2006/main" w14:paraId="54AC93E5" w14:textId="77777777" w:rsidR="00B900A2" w:rsidRDefault="00B900A2">
      <w:pPr>
        <w:ind w:left="720"/>
        <w:rPr>
          <w:kern w:val="2"/>
          <w:lang w:eastAsia="en-AU"/>
          <w14:ligatures xmlns:w14="http://schemas.microsoft.com/office/word/2010/wordml" w14:val="standardContextual"/>
        </w:rPr>
      </w:pPr>
      <w:r>
        <w:rPr>
          <w:rFonts w:ascii="Segoe UI Symbol" w:hAnsi="Segoe UI Symbol" w:eastAsia="Segoe UI Symbol" w:cs="Segoe UI Symbol" w:hint="Segoe UI Symbol"/>
          <w:sz w:val="24"/>
          <w:szCs w:val="24"/>
          <w:lang w:bidi="ms-BN" w:val="ms-BN"/>
        </w:rPr>
        <w:t xml:space="preserve">☐ </w:t>
      </w:r>
      <w:r>
        <w:rPr>
          <w:rFonts w:ascii="Calibri" w:hAnsi="Calibri" w:cs="Calibri" w:eastAsia="Calibri" w:hint="Calibri"/>
          <w:sz w:val="24"/>
          <w:szCs w:val="24"/>
          <w:lang w:bidi="ms-BN" w:val="ms-BN"/>
        </w:rPr>
        <w:t xml:space="preserve">Membantu perjalanan untuk rawatan perubatan (PATS)</w:t>
      </w:r>
    </w:p>
    <w:p xmlns:w="http://schemas.openxmlformats.org/wordprocessingml/2006/main" w14:paraId="2B74EA06" w14:textId="77777777" w:rsidR="00B900A2" w:rsidRDefault="00B900A2">
      <w:pPr>
        <w:ind w:left="720"/>
        <w:rPr>
          <w:kern w:val="2"/>
          <w:lang w:eastAsia="en-AU"/>
          <w14:ligatures xmlns:w14="http://schemas.microsoft.com/office/word/2010/wordml" w14:val="standardContextual"/>
        </w:rPr>
      </w:pPr>
      <w:r>
        <w:rPr>
          <w:rFonts w:ascii="Segoe UI Symbol" w:hAnsi="Segoe UI Symbol" w:eastAsia="Segoe UI Symbol" w:cs="Segoe UI Symbol" w:hint="Segoe UI Symbol"/>
          <w:sz w:val="24"/>
          <w:szCs w:val="24"/>
          <w:lang w:bidi="ms-BN" w:val="ms-BN"/>
        </w:rPr>
        <w:t xml:space="preserve">☐ </w:t>
      </w:r>
      <w:r>
        <w:rPr>
          <w:rFonts w:ascii="Calibri" w:hAnsi="Calibri" w:cs="Calibri" w:eastAsia="Calibri" w:hint="Calibri"/>
          <w:sz w:val="24"/>
          <w:szCs w:val="24"/>
          <w:lang w:bidi="ms-BN" w:val="ms-BN"/>
        </w:rPr>
        <w:t xml:space="preserve">Temujanji melalui telefon atau video</w:t>
      </w:r>
    </w:p>
    <w:p xmlns:w="http://schemas.openxmlformats.org/wordprocessingml/2006/main" w14:paraId="78EE178C" w14:textId="77777777" w:rsidR="00B900A2" w:rsidRDefault="00B900A2">
      <w:pPr>
        <w:ind w:left="720"/>
        <w:rPr>
          <w:kern w:val="2"/>
          <w:lang w:eastAsia="en-AU"/>
          <w14:ligatures xmlns:w14="http://schemas.microsoft.com/office/word/2010/wordml" w14:val="standardContextual"/>
        </w:rPr>
      </w:pPr>
      <w:r>
        <w:rPr>
          <w:rFonts w:ascii="Segoe UI Symbol" w:hAnsi="Segoe UI Symbol" w:eastAsia="Segoe UI Symbol" w:cs="Segoe UI Symbol" w:hint="Segoe UI Symbol"/>
          <w:sz w:val="24"/>
          <w:szCs w:val="24"/>
          <w:lang w:bidi="ms-BN" w:val="ms-BN"/>
        </w:rPr>
        <w:t xml:space="preserve">☐ </w:t>
      </w:r>
      <w:r>
        <w:rPr>
          <w:rFonts w:ascii="Calibri" w:hAnsi="Calibri" w:cs="Calibri" w:eastAsia="Calibri" w:hint="Calibri"/>
          <w:sz w:val="24"/>
          <w:szCs w:val="24"/>
          <w:lang w:bidi="ms-BN" w:val="ms-BN"/>
        </w:rPr>
        <w:t xml:space="preserve">Sokongan kesihatan mental</w:t>
      </w:r>
    </w:p>
    <w:p xmlns:w="http://schemas.openxmlformats.org/wordprocessingml/2006/main" w14:paraId="249A6C5E" w14:textId="77777777" w:rsidR="00B900A2" w:rsidRDefault="00B900A2">
      <w:pPr>
        <w:ind w:left="720"/>
        <w:rPr>
          <w:kern w:val="2"/>
          <w:lang w:eastAsia="en-AU"/>
          <w14:ligatures xmlns:w14="http://schemas.microsoft.com/office/word/2010/wordml" w14:val="standardContextual"/>
        </w:rPr>
      </w:pPr>
      <w:r>
        <w:rPr>
          <w:rFonts w:ascii="Segoe UI Symbol" w:hAnsi="Segoe UI Symbol" w:eastAsia="Segoe UI Symbol" w:cs="Segoe UI Symbol" w:hint="Segoe UI Symbol"/>
          <w:sz w:val="24"/>
          <w:szCs w:val="24"/>
          <w:lang w:bidi="ms-BN" w:val="ms-BN"/>
        </w:rPr>
        <w:t xml:space="preserve">☐ </w:t>
      </w:r>
      <w:r>
        <w:rPr>
          <w:rFonts w:ascii="Calibri" w:hAnsi="Calibri" w:cs="Calibri" w:eastAsia="Calibri" w:hint="Calibri"/>
          <w:sz w:val="24"/>
          <w:szCs w:val="24"/>
          <w:lang w:bidi="ms-BN" w:val="ms-BN"/>
        </w:rPr>
        <w:t xml:space="preserve">Kesihatan Penyakit Kencing Manis dan kesihatan buah pinggang</w:t>
      </w:r>
    </w:p>
    <w:p xmlns:w="http://schemas.openxmlformats.org/wordprocessingml/2006/main" w14:paraId="5B61869D" w14:textId="77777777" w:rsidR="00B900A2" w:rsidRDefault="00B900A2">
      <w:pPr>
        <w:ind w:left="720"/>
        <w:rPr>
          <w:kern w:val="2"/>
          <w:lang w:eastAsia="en-AU"/>
          <w14:ligatures xmlns:w14="http://schemas.microsoft.com/office/word/2010/wordml" w14:val="standardContextual"/>
        </w:rPr>
      </w:pPr>
      <w:r>
        <w:rPr>
          <w:rFonts w:ascii="Segoe UI Symbol" w:hAnsi="Segoe UI Symbol" w:eastAsia="Segoe UI Symbol" w:cs="Segoe UI Symbol" w:hint="Segoe UI Symbol"/>
          <w:sz w:val="24"/>
          <w:szCs w:val="24"/>
          <w:lang w:bidi="ms-BN" w:val="ms-BN"/>
        </w:rPr>
        <w:t xml:space="preserve">☐ </w:t>
      </w:r>
      <w:r>
        <w:rPr>
          <w:rFonts w:ascii="Calibri" w:hAnsi="Calibri" w:cs="Calibri" w:eastAsia="Calibri" w:hint="Calibri"/>
          <w:sz w:val="24"/>
          <w:szCs w:val="24"/>
          <w:lang w:bidi="ms-BN" w:val="ms-BN"/>
        </w:rPr>
        <w:t xml:space="preserve">Makanan sihat yang berpatutan</w:t>
      </w:r>
    </w:p>
    <w:p xmlns:w="http://schemas.openxmlformats.org/wordprocessingml/2006/main" w14:paraId="618D877D" w14:textId="77777777" w:rsidR="00B900A2" w:rsidRDefault="00B900A2">
      <w:pPr>
        <w:ind w:left="720"/>
        <w:rPr>
          <w:kern w:val="2"/>
          <w:lang w:eastAsia="en-AU"/>
          <w14:ligatures xmlns:w14="http://schemas.microsoft.com/office/word/2010/wordml" w14:val="standardContextual"/>
        </w:rPr>
      </w:pPr>
      <w:r>
        <w:rPr>
          <w:rFonts w:ascii="Segoe UI Symbol" w:hAnsi="Segoe UI Symbol" w:eastAsia="Segoe UI Symbol" w:cs="Segoe UI Symbol" w:hint="Segoe UI Symbol"/>
          <w:sz w:val="24"/>
          <w:szCs w:val="24"/>
          <w:lang w:bidi="ms-BN" w:val="ms-BN"/>
        </w:rPr>
        <w:t xml:space="preserve">☐ </w:t>
      </w:r>
      <w:r>
        <w:rPr>
          <w:rFonts w:ascii="Calibri" w:hAnsi="Calibri" w:cs="Calibri" w:eastAsia="Calibri" w:hint="Calibri"/>
          <w:sz w:val="24"/>
          <w:szCs w:val="24"/>
          <w:lang w:bidi="ms-BN" w:val="ms-BN"/>
        </w:rPr>
        <w:t xml:space="preserve">Membantu mengurangkan merokok dan bahaya alkohol</w:t>
      </w:r>
    </w:p>
    <w:p xmlns:w="http://schemas.openxmlformats.org/wordprocessingml/2006/main" w14:paraId="1D419FD4" w14:textId="77777777" w:rsidR="00B900A2" w:rsidRDefault="00B900A2">
      <w:pPr>
        <w:ind w:left="720"/>
        <w:rPr>
          <w:kern w:val="2"/>
          <w:lang w:eastAsia="en-AU"/>
          <w14:ligatures xmlns:w14="http://schemas.microsoft.com/office/word/2010/wordml" w14:val="standardContextual"/>
        </w:rPr>
      </w:pPr>
      <w:r>
        <w:rPr>
          <w:rFonts w:ascii="Segoe UI Symbol" w:hAnsi="Segoe UI Symbol" w:eastAsia="Segoe UI Symbol" w:cs="Segoe UI Symbol" w:hint="Segoe UI Symbol"/>
          <w:sz w:val="24"/>
          <w:szCs w:val="24"/>
          <w:lang w:bidi="ms-BN" w:val="ms-BN"/>
        </w:rPr>
        <w:t xml:space="preserve">☐ </w:t>
      </w:r>
      <w:r>
        <w:rPr>
          <w:rFonts w:ascii="Calibri" w:hAnsi="Calibri" w:cs="Calibri" w:eastAsia="Calibri" w:hint="Calibri"/>
          <w:sz w:val="24"/>
          <w:szCs w:val="24"/>
          <w:lang w:bidi="ms-BN" w:val="ms-BN"/>
        </w:rPr>
        <w:t xml:space="preserve">Perkhidmatan penjagaan warga emas</w:t>
      </w:r>
    </w:p>
    <w:p xmlns:w="http://schemas.openxmlformats.org/wordprocessingml/2006/main" w14:paraId="5E953039" w14:textId="77777777" w:rsidR="00B900A2" w:rsidRDefault="00B900A2">
      <w:pPr>
        <w:ind w:left="720"/>
        <w:rPr>
          <w:kern w:val="2"/>
          <w:lang w:eastAsia="en-AU"/>
          <w14:ligatures xmlns:w14="http://schemas.microsoft.com/office/word/2010/wordml" w14:val="standardContextual"/>
        </w:rPr>
      </w:pPr>
      <w:r>
        <w:rPr>
          <w:rFonts w:ascii="Segoe UI Symbol" w:hAnsi="Segoe UI Symbol" w:eastAsia="Segoe UI Symbol" w:cs="Segoe UI Symbol" w:hint="Segoe UI Symbol"/>
          <w:sz w:val="24"/>
          <w:szCs w:val="24"/>
          <w:lang w:bidi="ms-BN" w:val="ms-BN"/>
        </w:rPr>
        <w:t xml:space="preserve">☐ </w:t>
      </w:r>
      <w:r>
        <w:rPr>
          <w:rFonts w:ascii="Calibri" w:hAnsi="Calibri" w:cs="Calibri" w:eastAsia="Calibri" w:hint="Calibri"/>
          <w:sz w:val="24"/>
          <w:szCs w:val="24"/>
          <w:lang w:bidi="ms-BN" w:val="ms-BN"/>
        </w:rPr>
        <w:t xml:space="preserve">Maklumat kesihatan yang lebih baik</w:t>
      </w:r>
    </w:p>
    <w:p xmlns:w="http://schemas.openxmlformats.org/wordprocessingml/2006/main" w14:paraId="18F91859" w14:textId="77777777" w:rsidR="00B900A2" w:rsidRPr="008E0EBA" w:rsidRDefault="00B900A2">
      <w:pPr>
        <w:ind w:left="720"/>
        <w:rPr>
          <w:rFonts w:ascii="Calibri" w:hAnsi="Calibri" w:cs="Calibri"/>
          <w:sz w:val="24"/>
          <w:szCs w:val="24"/>
        </w:rPr>
      </w:pPr>
      <w:r w:rsidRPr="008E0EBA">
        <w:rPr>
          <w:rFonts w:ascii="Segoe UI Symbol" w:hAnsi="Segoe UI Symbol" w:cs="Segoe UI Symbol" w:eastAsia="Segoe UI Symbol" w:hint="Segoe UI Symbol"/>
          <w:sz w:val="24"/>
          <w:szCs w:val="24"/>
          <w:lang w:bidi="ms-BN" w:val="ms-BN"/>
        </w:rPr>
        <w:t xml:space="preserve">☐ </w:t>
      </w:r>
      <w:r w:rsidRPr="008E0EBA">
        <w:rPr>
          <w:rFonts w:ascii="Calibri" w:hAnsi="Calibri" w:cs="Calibri" w:eastAsia="Calibri" w:hint="Calibri"/>
          <w:sz w:val="24"/>
          <w:szCs w:val="24"/>
          <w:lang w:bidi="ms-BN" w:val="ms-BN"/>
        </w:rPr>
        <w:t xml:space="preserve">Sokongan keibubapaan</w:t>
      </w:r>
    </w:p>
    <w:p xmlns:w="http://schemas.openxmlformats.org/wordprocessingml/2006/main" w14:paraId="26A4C603" w14:textId="77777777" w:rsidR="00B900A2" w:rsidRPr="008E0EBA" w:rsidRDefault="00B900A2">
      <w:pPr>
        <w:ind w:left="720"/>
        <w:rPr>
          <w:rFonts w:ascii="Calibri" w:hAnsi="Calibri" w:cs="Calibri"/>
          <w:sz w:val="24"/>
          <w:szCs w:val="24"/>
        </w:rPr>
      </w:pPr>
      <w:r w:rsidRPr="008E0EBA">
        <w:rPr>
          <w:rFonts w:ascii="Segoe UI Symbol" w:hAnsi="Segoe UI Symbol" w:cs="Segoe UI Symbol" w:eastAsia="Segoe UI Symbol" w:hint="Segoe UI Symbol"/>
          <w:sz w:val="24"/>
          <w:szCs w:val="24"/>
          <w:lang w:bidi="ms-BN" w:val="ms-BN"/>
        </w:rPr>
        <w:t xml:space="preserve">☐ </w:t>
      </w:r>
      <w:r w:rsidRPr="008E0EBA">
        <w:rPr>
          <w:rFonts w:ascii="Calibri" w:hAnsi="Calibri" w:cs="Calibri" w:eastAsia="Calibri" w:hint="Calibri"/>
          <w:sz w:val="24"/>
          <w:szCs w:val="24"/>
          <w:lang w:bidi="ms-BN" w:val="ms-BN"/>
        </w:rPr>
        <w:t xml:space="preserve">akses kepada penjagaan pergigian</w:t>
      </w:r>
    </w:p>
    <w:p xmlns:w="http://schemas.openxmlformats.org/wordprocessingml/2006/main" w14:paraId="2E9A3CAE" w14:textId="77777777" w:rsidR="00B900A2" w:rsidRPr="008E0EBA" w:rsidRDefault="00B900A2">
      <w:pPr>
        <w:ind w:left="720"/>
        <w:rPr>
          <w:rFonts w:ascii="Calibri" w:hAnsi="Calibri" w:cs="Calibri"/>
          <w:sz w:val="24"/>
          <w:szCs w:val="24"/>
        </w:rPr>
      </w:pPr>
      <w:r w:rsidRPr="008E0EBA">
        <w:rPr>
          <w:rFonts w:ascii="Segoe UI Symbol" w:hAnsi="Segoe UI Symbol" w:cs="Segoe UI Symbol" w:eastAsia="Segoe UI Symbol" w:hint="Segoe UI Symbol"/>
          <w:sz w:val="24"/>
          <w:szCs w:val="24"/>
          <w:lang w:bidi="ms-BN" w:val="ms-BN"/>
        </w:rPr>
        <w:t xml:space="preserve">☐ </w:t>
      </w:r>
      <w:r w:rsidRPr="008E0EBA">
        <w:rPr>
          <w:rFonts w:ascii="Calibri" w:hAnsi="Calibri" w:cs="Calibri" w:eastAsia="Calibri" w:hint="Calibri"/>
          <w:sz w:val="24"/>
          <w:szCs w:val="24"/>
          <w:lang w:bidi="ms-BN" w:val="ms-BN"/>
        </w:rPr>
        <w:t xml:space="preserve">Patologi Pertuturan</w:t>
      </w:r>
    </w:p>
    <w:p xmlns:w="http://schemas.openxmlformats.org/wordprocessingml/2006/main" w14:paraId="039822FA" w14:textId="77777777" w:rsidR="00B900A2" w:rsidRPr="008E0EBA" w:rsidRDefault="00B900A2">
      <w:pPr>
        <w:ind w:left="720"/>
        <w:rPr>
          <w:rFonts w:ascii="Calibri" w:hAnsi="Calibri" w:cs="Calibri"/>
          <w:sz w:val="24"/>
          <w:szCs w:val="24"/>
        </w:rPr>
      </w:pPr>
      <w:r w:rsidRPr="008E0EBA">
        <w:rPr>
          <w:rFonts w:ascii="Segoe UI Symbol" w:hAnsi="Segoe UI Symbol" w:cs="Segoe UI Symbol" w:eastAsia="Segoe UI Symbol" w:hint="Segoe UI Symbol"/>
          <w:sz w:val="24"/>
          <w:szCs w:val="24"/>
          <w:lang w:bidi="ms-BN" w:val="ms-BN"/>
        </w:rPr>
        <w:t xml:space="preserve">☐ </w:t>
      </w:r>
      <w:r w:rsidRPr="008E0EBA">
        <w:rPr>
          <w:rFonts w:ascii="Calibri" w:hAnsi="Calibri" w:cs="Calibri" w:eastAsia="Calibri" w:hint="Calibri"/>
          <w:sz w:val="24"/>
          <w:szCs w:val="24"/>
          <w:lang w:bidi="ms-BN" w:val="ms-BN"/>
        </w:rPr>
        <w:t xml:space="preserve">Audiologi</w:t>
      </w:r>
    </w:p>
    <w:p xmlns:w="http://schemas.openxmlformats.org/wordprocessingml/2006/main" w14:paraId="666A1C14" w14:textId="77777777" w:rsidR="00B900A2" w:rsidRPr="008E0EBA" w:rsidRDefault="00B900A2" w:rsidP="00F412F5">
      <w:pPr>
        <w:spacing w:after="160"/>
        <w:ind w:left="720"/>
        <w:rPr>
          <w:kern w:val="2"/>
          <w:lang w:eastAsia="en-AU"/>
          <w14:ligatures xmlns:w14="http://schemas.microsoft.com/office/word/2010/wordml" w14:val="standardContextual"/>
        </w:rPr>
      </w:pPr>
      <w:r w:rsidRPr="008E0EBA">
        <w:rPr>
          <w:rFonts w:ascii="Segoe UI Symbol" w:hAnsi="Segoe UI Symbol" w:eastAsia="Segoe UI Symbol" w:cs="Segoe UI Symbol" w:hint="Segoe UI Symbol"/>
          <w:sz w:val="24"/>
          <w:szCs w:val="24"/>
          <w:lang w:bidi="ms-BN" w:val="ms-BN"/>
        </w:rPr>
        <w:t xml:space="preserve">☐ </w:t>
      </w:r>
      <w:r w:rsidRPr="008E0EBA">
        <w:rPr>
          <w:rFonts w:ascii="Calibri" w:hAnsi="Calibri" w:cs="Calibri" w:eastAsia="Calibri" w:hint="Calibri"/>
          <w:sz w:val="24"/>
          <w:szCs w:val="24"/>
          <w:lang w:bidi="ms-BN" w:val="ms-BN"/>
        </w:rPr>
        <w:t xml:space="preserve">Lain-lain (sila nyatakan): ________________________</w:t>
      </w:r>
    </w:p>
    <w:p xmlns:w="http://schemas.openxmlformats.org/wordprocessingml/2006/main" w14:paraId="1F95BC8D" w14:textId="77777777" w:rsidR="00F412F5" w:rsidRPr="00F412F5" w:rsidRDefault="00CF233C" w:rsidP="00CF233C">
      <w:pPr>
        <w:widowControl/>
        <w:numPr>
          <w:ilvl w:val="0"/>
          <w:numId w:val="11"/>
        </w:numPr>
        <w:rPr>
          <w:kern w:val="2"/>
          <w:lang w:eastAsia="en-AU"/>
          <w14:ligatures xmlns:w14="http://schemas.microsoft.com/office/word/2010/wordml" w14:val="standardContextual"/>
        </w:rPr>
      </w:pPr>
      <w:r w:rsidRPr="008E0EBA">
        <w:rPr>
          <w:b/>
          <w:rFonts w:ascii="Calibri" w:hAnsi="Calibri" w:cs="Calibri" w:eastAsia="Calibri" w:hint="Calibri"/>
          <w:sz w:val="24"/>
          <w:szCs w:val="24"/>
          <w:lang w:bidi="ms-BN" w:val="ms-BN"/>
        </w:rPr>
        <w:t xml:space="preserve">Kesihatan dan kesejahteraan anda</w:t>
      </w:r>
    </w:p>
    <w:p xmlns:w="http://schemas.openxmlformats.org/wordprocessingml/2006/main" w14:paraId="43230B93" w14:textId="4E6F3886" w:rsidR="00CF233C" w:rsidRPr="008E0EBA" w:rsidRDefault="00CF233C" w:rsidP="00F412F5">
      <w:pPr>
        <w:widowControl/>
        <w:ind w:left="720"/>
        <w:rPr>
          <w:kern w:val="2"/>
          <w:lang w:eastAsia="en-AU"/>
          <w14:ligatures xmlns:w14="http://schemas.microsoft.com/office/word/2010/wordml" w14:val="standardContextual"/>
        </w:rPr>
      </w:pPr>
      <w:r w:rsidRPr="008E0EBA">
        <w:rPr>
          <w:rFonts w:ascii="Calibri" w:hAnsi="Calibri" w:cs="Calibri" w:eastAsia="Calibri" w:hint="Calibri"/>
          <w:sz w:val="24"/>
          <w:szCs w:val="24"/>
          <w:lang w:bidi="ms-BN" w:val="ms-BN"/>
        </w:rPr>
        <w:t xml:space="preserve">Bagaimana kesihatan dan kesejahteraan anda?</w:t>
      </w:r>
    </w:p>
    <w:p xmlns:w="http://schemas.openxmlformats.org/wordprocessingml/2006/main" w14:paraId="1E3603BD" w14:textId="77777777" w:rsidR="00B900A2" w:rsidRPr="008E0EBA" w:rsidRDefault="00B900A2">
      <w:pPr>
        <w:ind w:left="720"/>
        <w:rPr>
          <w:rFonts w:ascii="Calibri" w:hAnsi="Calibri" w:cs="Calibri"/>
          <w:sz w:val="24"/>
          <w:szCs w:val="24"/>
        </w:rPr>
      </w:pPr>
      <w:r w:rsidRPr="008E0EBA">
        <w:rPr>
          <w:rFonts w:ascii="Segoe UI Symbol" w:hAnsi="Segoe UI Symbol" w:cs="Segoe UI Symbol" w:eastAsia="Segoe UI Symbol" w:hint="Segoe UI Symbol"/>
          <w:sz w:val="24"/>
          <w:szCs w:val="24"/>
          <w:lang w:bidi="ms-BN" w:val="ms-BN"/>
        </w:rPr>
        <w:t xml:space="preserve">☐ </w:t>
      </w:r>
      <w:r w:rsidRPr="008E0EBA">
        <w:rPr>
          <w:rFonts w:ascii="Calibri" w:hAnsi="Calibri" w:cs="Calibri" w:eastAsia="Calibri" w:hint="Calibri"/>
          <w:sz w:val="24"/>
          <w:szCs w:val="24"/>
          <w:lang w:bidi="ms-BN" w:val="ms-BN"/>
        </w:rPr>
        <w:t xml:space="preserve">Tidak baik</w:t>
      </w:r>
    </w:p>
    <w:p xmlns:w="http://schemas.openxmlformats.org/wordprocessingml/2006/main" w14:paraId="46447DC9" w14:textId="77777777" w:rsidR="00B900A2" w:rsidRPr="008E0EBA" w:rsidRDefault="00B900A2">
      <w:pPr>
        <w:ind w:left="720"/>
        <w:rPr>
          <w:rFonts w:ascii="Calibri" w:hAnsi="Calibri" w:cs="Calibri"/>
          <w:sz w:val="24"/>
          <w:szCs w:val="24"/>
        </w:rPr>
      </w:pPr>
      <w:r w:rsidRPr="008E0EBA">
        <w:rPr>
          <w:rFonts w:ascii="Segoe UI Symbol" w:hAnsi="Segoe UI Symbol" w:cs="Segoe UI Symbol" w:eastAsia="Segoe UI Symbol" w:hint="Segoe UI Symbol"/>
          <w:sz w:val="24"/>
          <w:szCs w:val="24"/>
          <w:lang w:bidi="ms-BN" w:val="ms-BN"/>
        </w:rPr>
        <w:t xml:space="preserve">☐ </w:t>
      </w:r>
      <w:r w:rsidRPr="008E0EBA">
        <w:rPr>
          <w:rFonts w:ascii="Calibri" w:hAnsi="Calibri" w:cs="Calibri" w:eastAsia="Calibri" w:hint="Calibri"/>
          <w:sz w:val="24"/>
          <w:szCs w:val="24"/>
          <w:lang w:bidi="ms-BN" w:val="ms-BN"/>
        </w:rPr>
        <w:t xml:space="preserve">Biasa</w:t>
      </w:r>
    </w:p>
    <w:p xmlns:w="http://schemas.openxmlformats.org/wordprocessingml/2006/main" w14:paraId="10B4399F" w14:textId="77777777" w:rsidR="00B900A2" w:rsidRPr="008E0EBA" w:rsidRDefault="00B900A2">
      <w:pPr>
        <w:ind w:left="720"/>
        <w:rPr>
          <w:rFonts w:ascii="Calibri" w:hAnsi="Calibri" w:cs="Calibri"/>
          <w:sz w:val="24"/>
          <w:szCs w:val="24"/>
        </w:rPr>
      </w:pPr>
      <w:r w:rsidRPr="008E0EBA">
        <w:rPr>
          <w:rFonts w:ascii="Segoe UI Symbol" w:hAnsi="Segoe UI Symbol" w:cs="Segoe UI Symbol" w:eastAsia="Segoe UI Symbol" w:hint="Segoe UI Symbol"/>
          <w:sz w:val="24"/>
          <w:szCs w:val="24"/>
          <w:lang w:bidi="ms-BN" w:val="ms-BN"/>
        </w:rPr>
        <w:t xml:space="preserve">☐ </w:t>
      </w:r>
      <w:r w:rsidRPr="008E0EBA">
        <w:rPr>
          <w:rFonts w:ascii="Calibri" w:hAnsi="Calibri" w:cs="Calibri" w:eastAsia="Calibri" w:hint="Calibri"/>
          <w:sz w:val="24"/>
          <w:szCs w:val="24"/>
          <w:lang w:bidi="ms-BN" w:val="ms-BN"/>
        </w:rPr>
        <w:t xml:space="preserve">Baik</w:t>
      </w:r>
    </w:p>
    <w:p xmlns:w="http://schemas.openxmlformats.org/wordprocessingml/2006/main" w14:paraId="7EEB5391" w14:textId="65D236FC" w:rsidR="008047FD" w:rsidRPr="008E0EBA" w:rsidRDefault="00B900A2" w:rsidP="00F412F5">
      <w:pPr>
        <w:spacing w:after="160"/>
        <w:ind w:left="720"/>
        <w:rPr>
          <w:rFonts w:ascii="Calibri" w:hAnsi="Calibri" w:cs="Calibri"/>
          <w:sz w:val="24"/>
          <w:szCs w:val="24"/>
        </w:rPr>
      </w:pPr>
      <w:r w:rsidRPr="008E0EBA">
        <w:rPr>
          <w:rFonts w:ascii="Segoe UI Symbol" w:hAnsi="Segoe UI Symbol" w:cs="Segoe UI Symbol" w:eastAsia="Segoe UI Symbol" w:hint="Segoe UI Symbol"/>
          <w:sz w:val="24"/>
          <w:szCs w:val="24"/>
          <w:lang w:bidi="ms-BN" w:val="ms-BN"/>
        </w:rPr>
        <w:t xml:space="preserve">☐ </w:t>
      </w:r>
      <w:r w:rsidRPr="008E0EBA">
        <w:rPr>
          <w:rFonts w:ascii="Calibri" w:hAnsi="Calibri" w:cs="Calibri" w:eastAsia="Calibri" w:hint="Calibri"/>
          <w:sz w:val="24"/>
          <w:szCs w:val="24"/>
          <w:lang w:bidi="ms-BN" w:val="ms-BN"/>
        </w:rPr>
        <w:t xml:space="preserve">Sangat baik</w:t>
      </w:r>
    </w:p>
    <w:p xmlns:w="http://schemas.openxmlformats.org/wordprocessingml/2006/main" w14:paraId="1632ADA8" w14:textId="77777777" w:rsidR="00F412F5" w:rsidRPr="00F412F5" w:rsidRDefault="00CF233C" w:rsidP="00CF233C">
      <w:pPr>
        <w:widowControl/>
        <w:numPr>
          <w:ilvl w:val="0"/>
          <w:numId w:val="11"/>
        </w:numPr>
        <w:rPr>
          <w:kern w:val="2"/>
          <w:lang w:eastAsia="en-AU"/>
          <w14:ligatures xmlns:w14="http://schemas.microsoft.com/office/word/2010/wordml" w14:val="standardContextual"/>
        </w:rPr>
      </w:pPr>
      <w:r w:rsidRPr="008E0EBA">
        <w:rPr>
          <w:b/>
          <w:rFonts w:ascii="Calibri" w:hAnsi="Calibri" w:cs="Calibri" w:eastAsia="Calibri" w:hint="Calibri"/>
          <w:sz w:val="24"/>
          <w:szCs w:val="24"/>
          <w:lang w:bidi="ms-BN" w:val="ms-BN"/>
        </w:rPr>
        <w:t xml:space="preserve">Kesihatan dan kesejahteraan dalam komuniti anda</w:t>
      </w:r>
    </w:p>
    <w:p xmlns:w="http://schemas.openxmlformats.org/wordprocessingml/2006/main" w14:paraId="7479E0F2" w14:textId="313CCC05" w:rsidR="00CF233C" w:rsidRPr="008E0EBA" w:rsidRDefault="00CF233C" w:rsidP="00F412F5">
      <w:pPr>
        <w:widowControl/>
        <w:ind w:left="720"/>
        <w:rPr>
          <w:kern w:val="2"/>
          <w:lang w:eastAsia="en-AU"/>
          <w14:ligatures xmlns:w14="http://schemas.microsoft.com/office/word/2010/wordml" w14:val="standardContextual"/>
        </w:rPr>
      </w:pPr>
      <w:r w:rsidRPr="008E0EBA">
        <w:rPr>
          <w:rFonts w:ascii="Calibri" w:hAnsi="Calibri" w:cs="Calibri" w:eastAsia="Calibri" w:hint="Calibri"/>
          <w:sz w:val="24"/>
          <w:szCs w:val="24"/>
          <w:lang w:bidi="ms-BN" w:val="ms-BN"/>
        </w:rPr>
        <w:t xml:space="preserve">Bagaimanakah anda menilai kesihatan dan kesejahteraan dalam komuniti anda?</w:t>
      </w:r>
    </w:p>
    <w:p xmlns:w="http://schemas.openxmlformats.org/wordprocessingml/2006/main" w14:paraId="3858601F" w14:textId="77777777" w:rsidR="00CF233C" w:rsidRPr="008E0EBA" w:rsidRDefault="00CF233C">
      <w:pPr>
        <w:ind w:left="720"/>
        <w:rPr>
          <w:kern w:val="2"/>
          <w:lang w:eastAsia="en-AU"/>
          <w14:ligatures xmlns:w14="http://schemas.microsoft.com/office/word/2010/wordml" w14:val="standardContextual"/>
        </w:rPr>
      </w:pPr>
      <w:r w:rsidRPr="008E0EBA">
        <w:rPr>
          <w:rFonts w:ascii="Segoe UI Symbol" w:hAnsi="Segoe UI Symbol" w:cs="Segoe UI Symbol" w:eastAsia="Segoe UI Symbol" w:hint="Segoe UI Symbol"/>
          <w:sz w:val="24"/>
          <w:szCs w:val="24"/>
          <w:lang w:bidi="ms-BN" w:val="ms-BN"/>
        </w:rPr>
        <w:t xml:space="preserve">☐ </w:t>
      </w:r>
      <w:r w:rsidRPr="008E0EBA">
        <w:rPr>
          <w:rFonts w:ascii="Calibri" w:hAnsi="Calibri" w:cs="Calibri" w:eastAsia="Calibri" w:hint="Calibri"/>
          <w:sz w:val="24"/>
          <w:szCs w:val="24"/>
          <w:lang w:bidi="ms-BN" w:val="ms-BN"/>
        </w:rPr>
        <w:t xml:space="preserve">Tidak baik</w:t>
      </w:r>
    </w:p>
    <w:p xmlns:w="http://schemas.openxmlformats.org/wordprocessingml/2006/main" w14:paraId="25DBCD91" w14:textId="77777777" w:rsidR="00CF233C" w:rsidRPr="008E0EBA" w:rsidRDefault="00CF233C">
      <w:pPr>
        <w:ind w:left="720"/>
        <w:rPr>
          <w:kern w:val="2"/>
          <w:lang w:eastAsia="en-AU"/>
          <w14:ligatures xmlns:w14="http://schemas.microsoft.com/office/word/2010/wordml" w14:val="standardContextual"/>
        </w:rPr>
      </w:pPr>
      <w:r w:rsidRPr="008E0EBA">
        <w:rPr>
          <w:rFonts w:ascii="Segoe UI Symbol" w:hAnsi="Segoe UI Symbol" w:cs="Segoe UI Symbol" w:eastAsia="Segoe UI Symbol" w:hint="Segoe UI Symbol"/>
          <w:sz w:val="24"/>
          <w:szCs w:val="24"/>
          <w:lang w:bidi="ms-BN" w:val="ms-BN"/>
        </w:rPr>
        <w:t xml:space="preserve">☐ </w:t>
      </w:r>
      <w:r w:rsidRPr="008E0EBA">
        <w:rPr>
          <w:rFonts w:ascii="Calibri" w:hAnsi="Calibri" w:cs="Calibri" w:eastAsia="Calibri" w:hint="Calibri"/>
          <w:sz w:val="24"/>
          <w:szCs w:val="24"/>
          <w:lang w:bidi="ms-BN" w:val="ms-BN"/>
        </w:rPr>
        <w:t xml:space="preserve">Biasa</w:t>
      </w:r>
    </w:p>
    <w:p xmlns:w="http://schemas.openxmlformats.org/wordprocessingml/2006/main" w14:paraId="096F8784" w14:textId="77777777" w:rsidR="00CF233C" w:rsidRPr="008E0EBA" w:rsidRDefault="00CF233C">
      <w:pPr>
        <w:ind w:left="720"/>
        <w:rPr>
          <w:kern w:val="2"/>
          <w:lang w:eastAsia="en-AU"/>
          <w14:ligatures xmlns:w14="http://schemas.microsoft.com/office/word/2010/wordml" w14:val="standardContextual"/>
        </w:rPr>
      </w:pPr>
      <w:r w:rsidRPr="008E0EBA">
        <w:rPr>
          <w:rFonts w:ascii="Segoe UI Symbol" w:hAnsi="Segoe UI Symbol" w:cs="Segoe UI Symbol" w:eastAsia="Segoe UI Symbol" w:hint="Segoe UI Symbol"/>
          <w:sz w:val="24"/>
          <w:szCs w:val="24"/>
          <w:lang w:bidi="ms-BN" w:val="ms-BN"/>
        </w:rPr>
        <w:t xml:space="preserve">☐ </w:t>
      </w:r>
      <w:r w:rsidRPr="008E0EBA">
        <w:rPr>
          <w:rFonts w:ascii="Calibri" w:hAnsi="Calibri" w:cs="Calibri" w:eastAsia="Calibri" w:hint="Calibri"/>
          <w:sz w:val="24"/>
          <w:szCs w:val="24"/>
          <w:lang w:bidi="ms-BN" w:val="ms-BN"/>
        </w:rPr>
        <w:t xml:space="preserve">Baik</w:t>
      </w:r>
    </w:p>
    <w:p xmlns:w="http://schemas.openxmlformats.org/wordprocessingml/2006/main" w14:paraId="3398C489" w14:textId="4C9454F0" w:rsidR="00CF233C" w:rsidRPr="008E0EBA" w:rsidRDefault="00CF233C" w:rsidP="00F412F5">
      <w:pPr>
        <w:spacing w:after="160"/>
        <w:ind w:left="720"/>
        <w:rPr>
          <w:kern w:val="2"/>
          <w:lang w:eastAsia="en-AU"/>
          <w14:ligatures xmlns:w14="http://schemas.microsoft.com/office/word/2010/wordml" w14:val="standardContextual"/>
        </w:rPr>
      </w:pPr>
      <w:r w:rsidRPr="008E0EBA">
        <w:rPr>
          <w:rFonts w:ascii="Segoe UI Symbol" w:hAnsi="Segoe UI Symbol" w:cs="Segoe UI Symbol" w:eastAsia="Segoe UI Symbol" w:hint="Segoe UI Symbol"/>
          <w:sz w:val="24"/>
          <w:szCs w:val="24"/>
          <w:lang w:bidi="ms-BN" w:val="ms-BN"/>
        </w:rPr>
        <w:t xml:space="preserve">☐ </w:t>
      </w:r>
      <w:r w:rsidRPr="008E0EBA">
        <w:rPr>
          <w:rFonts w:ascii="Calibri" w:hAnsi="Calibri" w:cs="Calibri" w:eastAsia="Calibri" w:hint="Calibri"/>
          <w:sz w:val="24"/>
          <w:szCs w:val="24"/>
          <w:lang w:bidi="ms-BN" w:val="ms-BN"/>
        </w:rPr>
        <w:t xml:space="preserve">Sangat baik</w:t>
      </w:r>
    </w:p>
    <w:p xmlns:w="http://schemas.openxmlformats.org/wordprocessingml/2006/main" w14:paraId="70B7FE87" w14:textId="77777777" w:rsidR="00F412F5" w:rsidRPr="00F412F5" w:rsidRDefault="00CF233C" w:rsidP="00CF233C">
      <w:pPr>
        <w:widowControl/>
        <w:numPr>
          <w:ilvl w:val="0"/>
          <w:numId w:val="11"/>
        </w:numPr>
        <w:rPr>
          <w:kern w:val="2"/>
          <w:lang w:eastAsia="en-AU"/>
          <w14:ligatures xmlns:w14="http://schemas.microsoft.com/office/word/2010/wordml" w14:val="standardContextual"/>
        </w:rPr>
      </w:pPr>
      <w:r w:rsidRPr="008E0EBA">
        <w:rPr>
          <w:b/>
          <w:rFonts w:ascii="Calibri" w:hAnsi="Calibri" w:cs="Calibri" w:eastAsia="Calibri" w:hint="Calibri"/>
          <w:sz w:val="24"/>
          <w:szCs w:val="24"/>
          <w:lang w:bidi="ms-BN" w:val="ms-BN"/>
        </w:rPr>
        <w:t xml:space="preserve">Apa yang paling penting untuk kesihatan dan kesejahteraan?</w:t>
      </w:r>
    </w:p>
    <w:p xmlns:w="http://schemas.openxmlformats.org/wordprocessingml/2006/main" w14:paraId="36F2A850" w14:textId="3C7F0A39" w:rsidR="00CF233C" w:rsidRPr="008E0EBA" w:rsidRDefault="00CF233C" w:rsidP="00F412F5">
      <w:pPr>
        <w:widowControl/>
        <w:spacing w:after="160"/>
        <w:ind w:left="720"/>
        <w:rPr>
          <w:kern w:val="2"/>
          <w:lang w:eastAsia="en-AU"/>
          <w14:ligatures xmlns:w14="http://schemas.microsoft.com/office/word/2010/wordml" w14:val="standardContextual"/>
        </w:rPr>
      </w:pPr>
      <w:r w:rsidRPr="008E0EBA">
        <w:rPr>
          <w:rFonts w:ascii="Calibri" w:hAnsi="Calibri" w:cs="Calibri" w:eastAsia="Calibri" w:hint="Calibri"/>
          <w:sz w:val="24"/>
          <w:szCs w:val="24"/>
          <w:lang w:bidi="ms-BN" w:val="ms-BN"/>
        </w:rPr>
        <w:t xml:space="preserve">Sila tandakan satu kotak pada setiap baris. 1 bermakna tidak penting dan 5 bermakna sangat penting.</w:t>
      </w:r>
    </w:p>
    <w:tbl xmlns:w="http://schemas.openxmlformats.org/wordprocessingml/2006/main"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64"/>
        <w:gridCol w:w="597"/>
        <w:gridCol w:w="597"/>
        <w:gridCol w:w="597"/>
        <w:gridCol w:w="597"/>
        <w:gridCol w:w="612"/>
      </w:tblGrid>
      <w:tr w:rsidR="008047FD" w:rsidRPr="008E0EBA" w14:paraId="783445C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16F2F7" w14:textId="77777777" w:rsidR="008047FD" w:rsidRPr="008E0EBA" w:rsidRDefault="008047FD">
            <w:pPr>
              <w:rPr>
                <w:rFonts w:asciiTheme="minorHAnsi" w:hAnsiTheme="minorHAnsi" w:cstheme="minorHAnsi"/>
                <w:kern w:val="2"/>
                <w:sz w:val="24"/>
                <w:szCs w:val="24"/>
                <w:lang w:eastAsia="en-AU"/>
                <w14:ligatures xmlns:w14="http://schemas.microsoft.com/office/word/2010/wordml" w14:val="standardContextual"/>
              </w:rPr>
            </w:pPr>
            <w:r w:rsidRPr="008E0EBA">
              <w:rPr>
                <w:b/>
                <w:rFonts w:asciiTheme="minorHAnsi" w:hAnsiTheme="minorHAnsi" w:cstheme="minorHAnsi"/>
                <w:sz w:val="24"/>
                <w:szCs w:val="24"/>
                <w:lang w:bidi="ms-BN" w:val="ms-BN"/>
              </w:rPr>
              <w:t xml:space="preserve">Item</w:t>
            </w:r>
          </w:p>
        </w:tc>
        <w:tc>
          <w:tcPr>
            <w:tcW w:w="0" w:type="auto"/>
            <w:vAlign w:val="center"/>
            <w:hideMark/>
          </w:tcPr>
          <w:p w14:paraId="7673DA4C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E0EBA">
              <w:rPr>
                <w:b/>
                <w:rFonts w:asciiTheme="minorHAnsi" w:hAnsiTheme="minorHAnsi" w:cstheme="minorHAnsi"/>
                <w:sz w:val="24"/>
                <w:szCs w:val="24"/>
                <w:lang w:bidi="ms-BN" w:val="ms-BN"/>
              </w:rPr>
              <w:t xml:space="preserve">1</w:t>
            </w:r>
          </w:p>
        </w:tc>
        <w:tc>
          <w:tcPr>
            <w:tcW w:w="0" w:type="auto"/>
            <w:vAlign w:val="center"/>
            <w:hideMark/>
          </w:tcPr>
          <w:p w14:paraId="558A9D61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E0EBA">
              <w:rPr>
                <w:b/>
                <w:rFonts w:asciiTheme="minorHAnsi" w:hAnsiTheme="minorHAnsi" w:cstheme="minorHAnsi"/>
                <w:sz w:val="24"/>
                <w:szCs w:val="24"/>
                <w:lang w:bidi="ms-BN" w:val="ms-BN"/>
              </w:rPr>
              <w:t xml:space="preserve">2</w:t>
            </w:r>
          </w:p>
        </w:tc>
        <w:tc>
          <w:tcPr>
            <w:tcW w:w="0" w:type="auto"/>
            <w:vAlign w:val="center"/>
            <w:hideMark/>
          </w:tcPr>
          <w:p w14:paraId="41C4712C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E0EBA">
              <w:rPr>
                <w:b/>
                <w:rFonts w:asciiTheme="minorHAnsi" w:hAnsiTheme="minorHAnsi" w:cstheme="minorHAnsi"/>
                <w:sz w:val="24"/>
                <w:szCs w:val="24"/>
                <w:lang w:bidi="ms-BN" w:val="ms-BN"/>
              </w:rPr>
              <w:t xml:space="preserve">3</w:t>
            </w:r>
          </w:p>
        </w:tc>
        <w:tc>
          <w:tcPr>
            <w:tcW w:w="0" w:type="auto"/>
            <w:vAlign w:val="center"/>
            <w:hideMark/>
          </w:tcPr>
          <w:p w14:paraId="28368425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E0EBA">
              <w:rPr>
                <w:b/>
                <w:rFonts w:asciiTheme="minorHAnsi" w:hAnsiTheme="minorHAnsi" w:cstheme="minorHAnsi"/>
                <w:sz w:val="24"/>
                <w:szCs w:val="24"/>
                <w:lang w:bidi="ms-BN" w:val="ms-BN"/>
              </w:rPr>
              <w:t xml:space="preserve">4</w:t>
            </w:r>
          </w:p>
        </w:tc>
        <w:tc>
          <w:tcPr>
            <w:tcW w:w="0" w:type="auto"/>
            <w:vAlign w:val="center"/>
            <w:hideMark/>
          </w:tcPr>
          <w:p w14:paraId="4E784D24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E0EBA">
              <w:rPr>
                <w:b/>
                <w:rFonts w:asciiTheme="minorHAnsi" w:hAnsiTheme="minorHAnsi" w:cstheme="minorHAnsi"/>
                <w:sz w:val="24"/>
                <w:szCs w:val="24"/>
                <w:lang w:bidi="ms-BN" w:val="ms-BN"/>
              </w:rPr>
              <w:t xml:space="preserve">5</w:t>
            </w:r>
          </w:p>
        </w:tc>
      </w:tr>
      <w:tr w:rsidR="008047FD" w:rsidRPr="008E0EBA" w14:paraId="60FDCC2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65CC1F" w14:textId="77777777" w:rsidR="008047FD" w:rsidRPr="008E0EBA" w:rsidRDefault="008047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E0EBA">
              <w:rPr>
                <w:rFonts w:asciiTheme="minorHAnsi" w:hAnsiTheme="minorHAnsi" w:cstheme="minorHAnsi"/>
                <w:sz w:val="24"/>
                <w:szCs w:val="24"/>
                <w:lang w:bidi="ms-BN" w:val="ms-BN"/>
              </w:rPr>
              <w:t xml:space="preserve">Makanan sihat</w:t>
            </w:r>
          </w:p>
        </w:tc>
        <w:tc>
          <w:tcPr>
            <w:tcW w:w="0" w:type="auto"/>
            <w:vAlign w:val="center"/>
            <w:hideMark/>
          </w:tcPr>
          <w:p w14:paraId="4454793C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E0EBA">
              <w:rPr>
                <w:rFonts w:ascii="Segoe UI Symbol" w:hAnsi="Segoe UI Symbol" w:cs="Segoe UI Symbol" w:eastAsia="Segoe UI Symbol" w:hint="Segoe UI Symbol"/>
                <w:sz w:val="24"/>
                <w:szCs w:val="24"/>
                <w:lang w:bidi="ms-BN" w:val="ms-BN"/>
              </w:rPr>
              <w:t xml:space="preserve">☐</w:t>
            </w:r>
          </w:p>
        </w:tc>
        <w:tc>
          <w:tcPr>
            <w:tcW w:w="0" w:type="auto"/>
            <w:vAlign w:val="center"/>
            <w:hideMark/>
          </w:tcPr>
          <w:p w14:paraId="77BBC092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E0EBA">
              <w:rPr>
                <w:rFonts w:ascii="Segoe UI Symbol" w:hAnsi="Segoe UI Symbol" w:cs="Segoe UI Symbol" w:eastAsia="Segoe UI Symbol" w:hint="Segoe UI Symbol"/>
                <w:sz w:val="24"/>
                <w:szCs w:val="24"/>
                <w:lang w:bidi="ms-BN" w:val="ms-BN"/>
              </w:rPr>
              <w:t xml:space="preserve">☐</w:t>
            </w:r>
          </w:p>
        </w:tc>
        <w:tc>
          <w:tcPr>
            <w:tcW w:w="0" w:type="auto"/>
            <w:vAlign w:val="center"/>
            <w:hideMark/>
          </w:tcPr>
          <w:p w14:paraId="78D78FB4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E0EBA">
              <w:rPr>
                <w:rFonts w:ascii="Segoe UI Symbol" w:hAnsi="Segoe UI Symbol" w:cs="Segoe UI Symbol" w:eastAsia="Segoe UI Symbol" w:hint="Segoe UI Symbol"/>
                <w:sz w:val="24"/>
                <w:szCs w:val="24"/>
                <w:lang w:bidi="ms-BN" w:val="ms-BN"/>
              </w:rPr>
              <w:t xml:space="preserve">☐</w:t>
            </w:r>
          </w:p>
        </w:tc>
        <w:tc>
          <w:tcPr>
            <w:tcW w:w="0" w:type="auto"/>
            <w:vAlign w:val="center"/>
            <w:hideMark/>
          </w:tcPr>
          <w:p w14:paraId="00B0F789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E0EBA">
              <w:rPr>
                <w:rFonts w:ascii="Segoe UI Symbol" w:hAnsi="Segoe UI Symbol" w:cs="Segoe UI Symbol" w:eastAsia="Segoe UI Symbol" w:hint="Segoe UI Symbol"/>
                <w:sz w:val="24"/>
                <w:szCs w:val="24"/>
                <w:lang w:bidi="ms-BN" w:val="ms-BN"/>
              </w:rPr>
              <w:t xml:space="preserve">☐</w:t>
            </w:r>
          </w:p>
        </w:tc>
        <w:tc>
          <w:tcPr>
            <w:tcW w:w="0" w:type="auto"/>
            <w:vAlign w:val="center"/>
            <w:hideMark/>
          </w:tcPr>
          <w:p w14:paraId="20150216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E0EBA">
              <w:rPr>
                <w:rFonts w:ascii="Segoe UI Symbol" w:hAnsi="Segoe UI Symbol" w:cs="Segoe UI Symbol" w:eastAsia="Segoe UI Symbol" w:hint="Segoe UI Symbol"/>
                <w:sz w:val="24"/>
                <w:szCs w:val="24"/>
                <w:lang w:bidi="ms-BN" w:val="ms-BN"/>
              </w:rPr>
              <w:t xml:space="preserve">☐</w:t>
            </w:r>
          </w:p>
        </w:tc>
      </w:tr>
      <w:tr w:rsidR="008047FD" w:rsidRPr="008E0EBA" w14:paraId="0262D72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8CCD92" w14:textId="77777777" w:rsidR="008047FD" w:rsidRPr="008E0EBA" w:rsidRDefault="008047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E0EBA">
              <w:rPr>
                <w:rFonts w:asciiTheme="minorHAnsi" w:hAnsiTheme="minorHAnsi" w:cstheme="minorHAnsi"/>
                <w:sz w:val="24"/>
                <w:szCs w:val="24"/>
                <w:lang w:bidi="ms-BN" w:val="ms-BN"/>
              </w:rPr>
              <w:t xml:space="preserve">Aktiviti fizikal</w:t>
            </w:r>
          </w:p>
        </w:tc>
        <w:tc>
          <w:tcPr>
            <w:tcW w:w="0" w:type="auto"/>
            <w:vAlign w:val="center"/>
            <w:hideMark/>
          </w:tcPr>
          <w:p w14:paraId="4BB6FF0E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E0EBA">
              <w:rPr>
                <w:rFonts w:ascii="Segoe UI Symbol" w:hAnsi="Segoe UI Symbol" w:cs="Segoe UI Symbol" w:eastAsia="Segoe UI Symbol" w:hint="Segoe UI Symbol"/>
                <w:sz w:val="24"/>
                <w:szCs w:val="24"/>
                <w:lang w:bidi="ms-BN" w:val="ms-BN"/>
              </w:rPr>
              <w:t xml:space="preserve">☐</w:t>
            </w:r>
          </w:p>
        </w:tc>
        <w:tc>
          <w:tcPr>
            <w:tcW w:w="0" w:type="auto"/>
            <w:vAlign w:val="center"/>
            <w:hideMark/>
          </w:tcPr>
          <w:p w14:paraId="46638B96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E0EBA">
              <w:rPr>
                <w:rFonts w:ascii="Segoe UI Symbol" w:hAnsi="Segoe UI Symbol" w:cs="Segoe UI Symbol" w:eastAsia="Segoe UI Symbol" w:hint="Segoe UI Symbol"/>
                <w:sz w:val="24"/>
                <w:szCs w:val="24"/>
                <w:lang w:bidi="ms-BN" w:val="ms-BN"/>
              </w:rPr>
              <w:t xml:space="preserve">☐</w:t>
            </w:r>
          </w:p>
        </w:tc>
        <w:tc>
          <w:tcPr>
            <w:tcW w:w="0" w:type="auto"/>
            <w:vAlign w:val="center"/>
            <w:hideMark/>
          </w:tcPr>
          <w:p w14:paraId="73EEC89D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E0EBA">
              <w:rPr>
                <w:rFonts w:ascii="Segoe UI Symbol" w:hAnsi="Segoe UI Symbol" w:cs="Segoe UI Symbol" w:eastAsia="Segoe UI Symbol" w:hint="Segoe UI Symbol"/>
                <w:sz w:val="24"/>
                <w:szCs w:val="24"/>
                <w:lang w:bidi="ms-BN" w:val="ms-BN"/>
              </w:rPr>
              <w:t xml:space="preserve">☐</w:t>
            </w:r>
          </w:p>
        </w:tc>
        <w:tc>
          <w:tcPr>
            <w:tcW w:w="0" w:type="auto"/>
            <w:vAlign w:val="center"/>
            <w:hideMark/>
          </w:tcPr>
          <w:p w14:paraId="2A93280C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E0EBA">
              <w:rPr>
                <w:rFonts w:ascii="Segoe UI Symbol" w:hAnsi="Segoe UI Symbol" w:cs="Segoe UI Symbol" w:eastAsia="Segoe UI Symbol" w:hint="Segoe UI Symbol"/>
                <w:sz w:val="24"/>
                <w:szCs w:val="24"/>
                <w:lang w:bidi="ms-BN" w:val="ms-BN"/>
              </w:rPr>
              <w:t xml:space="preserve">☐</w:t>
            </w:r>
          </w:p>
        </w:tc>
        <w:tc>
          <w:tcPr>
            <w:tcW w:w="0" w:type="auto"/>
            <w:vAlign w:val="center"/>
            <w:hideMark/>
          </w:tcPr>
          <w:p w14:paraId="6A741552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E0EBA">
              <w:rPr>
                <w:rFonts w:ascii="Segoe UI Symbol" w:hAnsi="Segoe UI Symbol" w:cs="Segoe UI Symbol" w:eastAsia="Segoe UI Symbol" w:hint="Segoe UI Symbol"/>
                <w:sz w:val="24"/>
                <w:szCs w:val="24"/>
                <w:lang w:bidi="ms-BN" w:val="ms-BN"/>
              </w:rPr>
              <w:t xml:space="preserve">☐</w:t>
            </w:r>
          </w:p>
        </w:tc>
      </w:tr>
      <w:tr w:rsidR="008047FD" w:rsidRPr="008E0EBA" w14:paraId="7F3A1BE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E42638" w14:textId="77777777" w:rsidR="008047FD" w:rsidRPr="008E0EBA" w:rsidRDefault="008047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E0EBA">
              <w:rPr>
                <w:rFonts w:asciiTheme="minorHAnsi" w:hAnsiTheme="minorHAnsi" w:cstheme="minorHAnsi"/>
                <w:sz w:val="24"/>
                <w:szCs w:val="24"/>
                <w:lang w:bidi="ms-BN" w:val="ms-BN"/>
              </w:rPr>
              <w:t xml:space="preserve">Kedamaian jiwa/kesihatan rohani</w:t>
            </w:r>
          </w:p>
        </w:tc>
        <w:tc>
          <w:tcPr>
            <w:tcW w:w="0" w:type="auto"/>
            <w:vAlign w:val="center"/>
            <w:hideMark/>
          </w:tcPr>
          <w:p w14:paraId="5F9AF747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E0EBA">
              <w:rPr>
                <w:rFonts w:ascii="Segoe UI Symbol" w:hAnsi="Segoe UI Symbol" w:cs="Segoe UI Symbol" w:eastAsia="Segoe UI Symbol" w:hint="Segoe UI Symbol"/>
                <w:sz w:val="24"/>
                <w:szCs w:val="24"/>
                <w:lang w:bidi="ms-BN" w:val="ms-BN"/>
              </w:rPr>
              <w:t xml:space="preserve">☐</w:t>
            </w:r>
          </w:p>
        </w:tc>
        <w:tc>
          <w:tcPr>
            <w:tcW w:w="0" w:type="auto"/>
            <w:vAlign w:val="center"/>
            <w:hideMark/>
          </w:tcPr>
          <w:p w14:paraId="570D53D4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E0EBA">
              <w:rPr>
                <w:rFonts w:ascii="Segoe UI Symbol" w:hAnsi="Segoe UI Symbol" w:cs="Segoe UI Symbol" w:eastAsia="Segoe UI Symbol" w:hint="Segoe UI Symbol"/>
                <w:sz w:val="24"/>
                <w:szCs w:val="24"/>
                <w:lang w:bidi="ms-BN" w:val="ms-BN"/>
              </w:rPr>
              <w:t xml:space="preserve">☐</w:t>
            </w:r>
          </w:p>
        </w:tc>
        <w:tc>
          <w:tcPr>
            <w:tcW w:w="0" w:type="auto"/>
            <w:vAlign w:val="center"/>
            <w:hideMark/>
          </w:tcPr>
          <w:p w14:paraId="3555E194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E0EBA">
              <w:rPr>
                <w:rFonts w:ascii="Segoe UI Symbol" w:hAnsi="Segoe UI Symbol" w:cs="Segoe UI Symbol" w:eastAsia="Segoe UI Symbol" w:hint="Segoe UI Symbol"/>
                <w:sz w:val="24"/>
                <w:szCs w:val="24"/>
                <w:lang w:bidi="ms-BN" w:val="ms-BN"/>
              </w:rPr>
              <w:t xml:space="preserve">☐</w:t>
            </w:r>
          </w:p>
        </w:tc>
        <w:tc>
          <w:tcPr>
            <w:tcW w:w="0" w:type="auto"/>
            <w:vAlign w:val="center"/>
            <w:hideMark/>
          </w:tcPr>
          <w:p w14:paraId="3ABBC461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E0EBA">
              <w:rPr>
                <w:rFonts w:ascii="Segoe UI Symbol" w:hAnsi="Segoe UI Symbol" w:cs="Segoe UI Symbol" w:eastAsia="Segoe UI Symbol" w:hint="Segoe UI Symbol"/>
                <w:sz w:val="24"/>
                <w:szCs w:val="24"/>
                <w:lang w:bidi="ms-BN" w:val="ms-BN"/>
              </w:rPr>
              <w:t xml:space="preserve">☐</w:t>
            </w:r>
          </w:p>
        </w:tc>
        <w:tc>
          <w:tcPr>
            <w:tcW w:w="0" w:type="auto"/>
            <w:vAlign w:val="center"/>
            <w:hideMark/>
          </w:tcPr>
          <w:p w14:paraId="5069A05E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E0EBA">
              <w:rPr>
                <w:rFonts w:ascii="Segoe UI Symbol" w:hAnsi="Segoe UI Symbol" w:cs="Segoe UI Symbol" w:eastAsia="Segoe UI Symbol" w:hint="Segoe UI Symbol"/>
                <w:sz w:val="24"/>
                <w:szCs w:val="24"/>
                <w:lang w:bidi="ms-BN" w:val="ms-BN"/>
              </w:rPr>
              <w:t xml:space="preserve">☐</w:t>
            </w:r>
          </w:p>
        </w:tc>
      </w:tr>
      <w:tr w:rsidR="008047FD" w:rsidRPr="008E0EBA" w14:paraId="2932616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4D3A04" w14:textId="77777777" w:rsidR="008047FD" w:rsidRPr="008E0EBA" w:rsidRDefault="008047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E0EBA">
              <w:rPr>
                <w:rFonts w:asciiTheme="minorHAnsi" w:hAnsiTheme="minorHAnsi" w:cstheme="minorHAnsi"/>
                <w:sz w:val="24"/>
                <w:szCs w:val="24"/>
                <w:lang w:bidi="ms-BN" w:val="ms-BN"/>
              </w:rPr>
              <w:t xml:space="preserve">Sokongan keluarga/komuniti</w:t>
            </w:r>
          </w:p>
        </w:tc>
        <w:tc>
          <w:tcPr>
            <w:tcW w:w="0" w:type="auto"/>
            <w:vAlign w:val="center"/>
            <w:hideMark/>
          </w:tcPr>
          <w:p w14:paraId="74B7A835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E0EBA">
              <w:rPr>
                <w:rFonts w:ascii="Segoe UI Symbol" w:hAnsi="Segoe UI Symbol" w:cs="Segoe UI Symbol" w:eastAsia="Segoe UI Symbol" w:hint="Segoe UI Symbol"/>
                <w:sz w:val="24"/>
                <w:szCs w:val="24"/>
                <w:lang w:bidi="ms-BN" w:val="ms-BN"/>
              </w:rPr>
              <w:t xml:space="preserve">☐</w:t>
            </w:r>
          </w:p>
        </w:tc>
        <w:tc>
          <w:tcPr>
            <w:tcW w:w="0" w:type="auto"/>
            <w:vAlign w:val="center"/>
            <w:hideMark/>
          </w:tcPr>
          <w:p w14:paraId="44BCE3BA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E0EBA">
              <w:rPr>
                <w:rFonts w:ascii="Segoe UI Symbol" w:hAnsi="Segoe UI Symbol" w:cs="Segoe UI Symbol" w:eastAsia="Segoe UI Symbol" w:hint="Segoe UI Symbol"/>
                <w:sz w:val="24"/>
                <w:szCs w:val="24"/>
                <w:lang w:bidi="ms-BN" w:val="ms-BN"/>
              </w:rPr>
              <w:t xml:space="preserve">☐</w:t>
            </w:r>
          </w:p>
        </w:tc>
        <w:tc>
          <w:tcPr>
            <w:tcW w:w="0" w:type="auto"/>
            <w:vAlign w:val="center"/>
            <w:hideMark/>
          </w:tcPr>
          <w:p w14:paraId="1D7934C2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E0EBA">
              <w:rPr>
                <w:rFonts w:ascii="Segoe UI Symbol" w:hAnsi="Segoe UI Symbol" w:cs="Segoe UI Symbol" w:eastAsia="Segoe UI Symbol" w:hint="Segoe UI Symbol"/>
                <w:sz w:val="24"/>
                <w:szCs w:val="24"/>
                <w:lang w:bidi="ms-BN" w:val="ms-BN"/>
              </w:rPr>
              <w:t xml:space="preserve">☐</w:t>
            </w:r>
          </w:p>
        </w:tc>
        <w:tc>
          <w:tcPr>
            <w:tcW w:w="0" w:type="auto"/>
            <w:vAlign w:val="center"/>
            <w:hideMark/>
          </w:tcPr>
          <w:p w14:paraId="4DE9B651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E0EBA">
              <w:rPr>
                <w:rFonts w:ascii="Segoe UI Symbol" w:hAnsi="Segoe UI Symbol" w:cs="Segoe UI Symbol" w:eastAsia="Segoe UI Symbol" w:hint="Segoe UI Symbol"/>
                <w:sz w:val="24"/>
                <w:szCs w:val="24"/>
                <w:lang w:bidi="ms-BN" w:val="ms-BN"/>
              </w:rPr>
              <w:t xml:space="preserve">☐</w:t>
            </w:r>
          </w:p>
        </w:tc>
        <w:tc>
          <w:tcPr>
            <w:tcW w:w="0" w:type="auto"/>
            <w:vAlign w:val="center"/>
            <w:hideMark/>
          </w:tcPr>
          <w:p w14:paraId="1A0411FA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E0EBA">
              <w:rPr>
                <w:rFonts w:ascii="Segoe UI Symbol" w:hAnsi="Segoe UI Symbol" w:cs="Segoe UI Symbol" w:eastAsia="Segoe UI Symbol" w:hint="Segoe UI Symbol"/>
                <w:sz w:val="24"/>
                <w:szCs w:val="24"/>
                <w:lang w:bidi="ms-BN" w:val="ms-BN"/>
              </w:rPr>
              <w:t xml:space="preserve">☐</w:t>
            </w:r>
          </w:p>
        </w:tc>
      </w:tr>
      <w:tr w:rsidR="008047FD" w:rsidRPr="008E0EBA" w14:paraId="2B45FB4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CFDED3" w14:textId="77777777" w:rsidR="008047FD" w:rsidRPr="008E0EBA" w:rsidRDefault="008047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E0EBA">
              <w:rPr>
                <w:rFonts w:asciiTheme="minorHAnsi" w:hAnsiTheme="minorHAnsi" w:cstheme="minorHAnsi"/>
                <w:sz w:val="24"/>
                <w:szCs w:val="24"/>
                <w:lang w:bidi="ms-BN" w:val="ms-BN"/>
              </w:rPr>
              <w:t xml:space="preserve">Kesihatan mental/kurang tekanan</w:t>
            </w:r>
          </w:p>
        </w:tc>
        <w:tc>
          <w:tcPr>
            <w:tcW w:w="0" w:type="auto"/>
            <w:vAlign w:val="center"/>
            <w:hideMark/>
          </w:tcPr>
          <w:p w14:paraId="1DA40ACA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E0EBA">
              <w:rPr>
                <w:rFonts w:ascii="Segoe UI Symbol" w:hAnsi="Segoe UI Symbol" w:cs="Segoe UI Symbol" w:eastAsia="Segoe UI Symbol" w:hint="Segoe UI Symbol"/>
                <w:sz w:val="24"/>
                <w:szCs w:val="24"/>
                <w:lang w:bidi="ms-BN" w:val="ms-BN"/>
              </w:rPr>
              <w:t xml:space="preserve">☐</w:t>
            </w:r>
          </w:p>
        </w:tc>
        <w:tc>
          <w:tcPr>
            <w:tcW w:w="0" w:type="auto"/>
            <w:vAlign w:val="center"/>
            <w:hideMark/>
          </w:tcPr>
          <w:p w14:paraId="393E9B75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E0EBA">
              <w:rPr>
                <w:rFonts w:ascii="Segoe UI Symbol" w:hAnsi="Segoe UI Symbol" w:cs="Segoe UI Symbol" w:eastAsia="Segoe UI Symbol" w:hint="Segoe UI Symbol"/>
                <w:sz w:val="24"/>
                <w:szCs w:val="24"/>
                <w:lang w:bidi="ms-BN" w:val="ms-BN"/>
              </w:rPr>
              <w:t xml:space="preserve">☐</w:t>
            </w:r>
          </w:p>
        </w:tc>
        <w:tc>
          <w:tcPr>
            <w:tcW w:w="0" w:type="auto"/>
            <w:vAlign w:val="center"/>
            <w:hideMark/>
          </w:tcPr>
          <w:p w14:paraId="31DEBA8F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E0EBA">
              <w:rPr>
                <w:rFonts w:ascii="Segoe UI Symbol" w:hAnsi="Segoe UI Symbol" w:cs="Segoe UI Symbol" w:eastAsia="Segoe UI Symbol" w:hint="Segoe UI Symbol"/>
                <w:sz w:val="24"/>
                <w:szCs w:val="24"/>
                <w:lang w:bidi="ms-BN" w:val="ms-BN"/>
              </w:rPr>
              <w:t xml:space="preserve">☐</w:t>
            </w:r>
          </w:p>
        </w:tc>
        <w:tc>
          <w:tcPr>
            <w:tcW w:w="0" w:type="auto"/>
            <w:vAlign w:val="center"/>
            <w:hideMark/>
          </w:tcPr>
          <w:p w14:paraId="48A7DEBC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E0EBA">
              <w:rPr>
                <w:rFonts w:ascii="Segoe UI Symbol" w:hAnsi="Segoe UI Symbol" w:cs="Segoe UI Symbol" w:eastAsia="Segoe UI Symbol" w:hint="Segoe UI Symbol"/>
                <w:sz w:val="24"/>
                <w:szCs w:val="24"/>
                <w:lang w:bidi="ms-BN" w:val="ms-BN"/>
              </w:rPr>
              <w:t xml:space="preserve">☐</w:t>
            </w:r>
          </w:p>
        </w:tc>
        <w:tc>
          <w:tcPr>
            <w:tcW w:w="0" w:type="auto"/>
            <w:vAlign w:val="center"/>
            <w:hideMark/>
          </w:tcPr>
          <w:p w14:paraId="6B18A384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E0EBA">
              <w:rPr>
                <w:rFonts w:ascii="Segoe UI Symbol" w:hAnsi="Segoe UI Symbol" w:cs="Segoe UI Symbol" w:eastAsia="Segoe UI Symbol" w:hint="Segoe UI Symbol"/>
                <w:sz w:val="24"/>
                <w:szCs w:val="24"/>
                <w:lang w:bidi="ms-BN" w:val="ms-BN"/>
              </w:rPr>
              <w:t xml:space="preserve">☐</w:t>
            </w:r>
          </w:p>
        </w:tc>
      </w:tr>
      <w:tr w:rsidR="008047FD" w:rsidRPr="008E0EBA" w14:paraId="38512AD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C4FA01" w14:textId="77777777" w:rsidR="008047FD" w:rsidRPr="008E0EBA" w:rsidRDefault="008047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E0EBA">
              <w:rPr>
                <w:rFonts w:asciiTheme="minorHAnsi" w:hAnsiTheme="minorHAnsi" w:cstheme="minorHAnsi"/>
                <w:sz w:val="24"/>
                <w:szCs w:val="24"/>
                <w:lang w:bidi="ms-BN" w:val="ms-BN"/>
              </w:rPr>
              <w:t xml:space="preserve">Pemeriksaan kesihatan tetap</w:t>
            </w:r>
          </w:p>
        </w:tc>
        <w:tc>
          <w:tcPr>
            <w:tcW w:w="0" w:type="auto"/>
            <w:vAlign w:val="center"/>
            <w:hideMark/>
          </w:tcPr>
          <w:p w14:paraId="3DB7C8D6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E0EBA">
              <w:rPr>
                <w:rFonts w:ascii="Segoe UI Symbol" w:hAnsi="Segoe UI Symbol" w:cs="Segoe UI Symbol" w:eastAsia="Segoe UI Symbol" w:hint="Segoe UI Symbol"/>
                <w:sz w:val="24"/>
                <w:szCs w:val="24"/>
                <w:lang w:bidi="ms-BN" w:val="ms-BN"/>
              </w:rPr>
              <w:t xml:space="preserve">☐</w:t>
            </w:r>
          </w:p>
        </w:tc>
        <w:tc>
          <w:tcPr>
            <w:tcW w:w="0" w:type="auto"/>
            <w:vAlign w:val="center"/>
            <w:hideMark/>
          </w:tcPr>
          <w:p w14:paraId="4EA096BA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E0EBA">
              <w:rPr>
                <w:rFonts w:ascii="Segoe UI Symbol" w:hAnsi="Segoe UI Symbol" w:cs="Segoe UI Symbol" w:eastAsia="Segoe UI Symbol" w:hint="Segoe UI Symbol"/>
                <w:sz w:val="24"/>
                <w:szCs w:val="24"/>
                <w:lang w:bidi="ms-BN" w:val="ms-BN"/>
              </w:rPr>
              <w:t xml:space="preserve">☐</w:t>
            </w:r>
          </w:p>
        </w:tc>
        <w:tc>
          <w:tcPr>
            <w:tcW w:w="0" w:type="auto"/>
            <w:vAlign w:val="center"/>
            <w:hideMark/>
          </w:tcPr>
          <w:p w14:paraId="01C34760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E0EBA">
              <w:rPr>
                <w:rFonts w:ascii="Segoe UI Symbol" w:hAnsi="Segoe UI Symbol" w:cs="Segoe UI Symbol" w:eastAsia="Segoe UI Symbol" w:hint="Segoe UI Symbol"/>
                <w:sz w:val="24"/>
                <w:szCs w:val="24"/>
                <w:lang w:bidi="ms-BN" w:val="ms-BN"/>
              </w:rPr>
              <w:t xml:space="preserve">☐</w:t>
            </w:r>
          </w:p>
        </w:tc>
        <w:tc>
          <w:tcPr>
            <w:tcW w:w="0" w:type="auto"/>
            <w:vAlign w:val="center"/>
            <w:hideMark/>
          </w:tcPr>
          <w:p w14:paraId="3B95CD45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E0EBA">
              <w:rPr>
                <w:rFonts w:ascii="Segoe UI Symbol" w:hAnsi="Segoe UI Symbol" w:cs="Segoe UI Symbol" w:eastAsia="Segoe UI Symbol" w:hint="Segoe UI Symbol"/>
                <w:sz w:val="24"/>
                <w:szCs w:val="24"/>
                <w:lang w:bidi="ms-BN" w:val="ms-BN"/>
              </w:rPr>
              <w:t xml:space="preserve">☐</w:t>
            </w:r>
          </w:p>
        </w:tc>
        <w:tc>
          <w:tcPr>
            <w:tcW w:w="0" w:type="auto"/>
            <w:vAlign w:val="center"/>
            <w:hideMark/>
          </w:tcPr>
          <w:p w14:paraId="7CF0AE07" w14:textId="77777777" w:rsidR="008047FD" w:rsidRPr="008E0EBA" w:rsidRDefault="008047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E0EBA">
              <w:rPr>
                <w:rFonts w:ascii="Segoe UI Symbol" w:hAnsi="Segoe UI Symbol" w:cs="Segoe UI Symbol" w:eastAsia="Segoe UI Symbol" w:hint="Segoe UI Symbol"/>
                <w:sz w:val="24"/>
                <w:szCs w:val="24"/>
                <w:lang w:bidi="ms-BN" w:val="ms-BN"/>
              </w:rPr>
              <w:t xml:space="preserve">☐</w:t>
            </w:r>
          </w:p>
        </w:tc>
      </w:tr>
    </w:tbl>
    <w:p xmlns:w="http://schemas.openxmlformats.org/wordprocessingml/2006/main" w14:paraId="6E64E734" w14:textId="77777777" w:rsidR="008047FD" w:rsidRDefault="008047FD" w:rsidP="008047FD">
      <w:pPr>
        <w:widowControl/>
      </w:pPr>
    </w:p>
    <w:p xmlns:w="http://schemas.openxmlformats.org/wordprocessingml/2006/main" w14:paraId="23FBF089" w14:textId="09E00D94" w:rsidR="00F412F5" w:rsidRPr="00F412F5" w:rsidRDefault="00CF233C" w:rsidP="00F412F5">
      <w:pPr>
        <w:pStyle w:val="ListParagraph"/>
        <w:numPr>
          <w:ilvl w:val="0"/>
          <w:numId w:val="11"/>
        </w:numPr>
        <w:spacing w:after="240"/>
        <w:rPr>
          <w:rFonts w:ascii="Calibri" w:hAnsi="Calibri" w:cs="Calibri"/>
          <w:b/>
          <w:bCs/>
          <w:sz w:val="24"/>
          <w:szCs w:val="24"/>
        </w:rPr>
      </w:pPr>
      <w:r w:rsidRPr="00F412F5">
        <w:rPr>
          <w:b/>
          <w:rFonts w:ascii="Calibri" w:hAnsi="Calibri" w:cs="Calibri" w:eastAsia="Calibri" w:hint="Calibri"/>
          <w:sz w:val="24"/>
          <w:szCs w:val="24"/>
          <w:lang w:bidi="ms-BN" w:val="ms-BN"/>
        </w:rPr>
        <w:t xml:space="preserve">Apa lagi yang anda ingin beritahu kami?</w:t>
      </w:r>
    </w:p>
    <w:p xmlns:w="http://schemas.openxmlformats.org/wordprocessingml/2006/main" w14:paraId="0BCE701A" w14:textId="134789AB" w:rsidR="00CF233C" w:rsidRPr="00F412F5" w:rsidRDefault="00CF233C" w:rsidP="00F412F5">
      <w:pPr>
        <w:spacing w:after="24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 w:eastAsia="Calibri" w:hint="Calibri"/>
          <w:sz w:val="24"/>
          <w:szCs w:val="24"/>
          <w:lang w:bidi="ms-BN" w:val="ms-BN"/>
        </w:rPr>
        <w:t xml:space="preserve">Sila kongsi apa-apa lagi yang penting untuk kesihatan dan kesejahteraan di pulau anda.</w:t>
      </w:r>
    </w:p>
    <w:p xmlns:w="http://schemas.openxmlformats.org/wordprocessingml/2006/main" w14:paraId="79300815" w14:textId="77777777" w:rsidR="00D21DDB" w:rsidRDefault="00D21DDB">
      <w:pPr>
        <w:ind w:left="720"/>
      </w:pPr>
      <w:r>
        <w:rPr>
          <w:rFonts w:ascii="Calibri" w:hAnsi="Calibri" w:cs="Calibri" w:eastAsia="Calibri" w:hint="Calibri"/>
          <w:sz w:val="24"/>
          <w:szCs w:val="24"/>
          <w:lang w:bidi="ms-BN" w:val="ms-BN"/>
        </w:rPr>
        <w:t xml:space="preserve">______________________________________________________________</w:t>
      </w:r>
    </w:p>
    <w:p xmlns:w="http://schemas.openxmlformats.org/wordprocessingml/2006/main" w14:paraId="42B31207" w14:textId="77777777" w:rsidR="00D21DDB" w:rsidRDefault="00D21DDB" w:rsidP="00F412F5">
      <w:pPr>
        <w:spacing w:after="160"/>
        <w:ind w:left="720"/>
      </w:pPr>
      <w:r>
        <w:rPr>
          <w:rFonts w:ascii="Calibri" w:hAnsi="Calibri" w:cs="Calibri" w:eastAsia="Calibri" w:hint="Calibri"/>
          <w:sz w:val="24"/>
          <w:szCs w:val="24"/>
          <w:lang w:bidi="ms-BN" w:val="ms-BN"/>
        </w:rPr>
        <w:t xml:space="preserve">______________________________________________________________</w:t>
      </w:r>
    </w:p>
    <w:p xmlns:w="http://schemas.openxmlformats.org/wordprocessingml/2006/main" w14:paraId="1458F4AD" w14:textId="160E2075" w:rsidR="00CF233C" w:rsidRDefault="00CF233C">
      <w:pPr>
        <w:rPr>
          <w:kern w:val="2"/>
          <w:lang w:eastAsia="en-AU"/>
          <w14:ligatures xmlns:w14="http://schemas.microsoft.com/office/word/2010/wordml" w14:val="standardContextual"/>
        </w:rPr>
      </w:pPr>
      <w:r>
        <w:rPr>
          <w:rFonts w:ascii="Calibri" w:hAnsi="Calibri" w:cs="Calibri" w:eastAsia="Calibri" w:hint="Calibri"/>
          <w:sz w:val="24"/>
          <w:szCs w:val="24"/>
          <w:lang w:bidi="ms-BN" w:val="ms-BN"/>
        </w:rPr>
        <w:t xml:space="preserve">Terima kasih kerana berkongsi pendapat anda. Maklum balas anda akan membantu membentuk perancangan kesihatan dan kesejahteraan masa depan untuk CKI. Sila kembalikan tinjauan ke </w:t>
      </w:r>
      <w:hyperlink r:id="rId12" w:tgtFrame="_blank" w:tooltip="mailto:indianoceanterritories@infrastructure.gov.au" w:history="1">
        <w:r w:rsidR="0045207C" w:rsidRPr="0045207C">
          <w:rPr>
            <w:rStyle w:val="Hyperlink"/>
            <w:rFonts w:ascii="Calibri" w:hAnsi="Calibri" w:cs="Calibri" w:eastAsia="Calibri" w:hint="Calibri"/>
            <w:sz w:val="24"/>
            <w:szCs w:val="24"/>
            <w:lang w:bidi="ms-BN" w:val="ms-BN"/>
          </w:rPr>
          <w:t xml:space="preserve">IndianOceanTerritories@infrastructure.gov.au</w:t>
        </w:r>
      </w:hyperlink>
    </w:p>
    <w:p xmlns:w="http://schemas.openxmlformats.org/wordprocessingml/2006/main" w14:paraId="590FA847" w14:textId="77777777" w:rsidR="00286352" w:rsidRPr="00C211DF" w:rsidRDefault="00286352" w:rsidP="00C211DF"/>
    <w:sectPr xmlns:w="http://schemas.openxmlformats.org/wordprocessingml/2006/main" w:rsidR="00286352" w:rsidRPr="00C211DF" w:rsidSect="00017E8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021" w:right="1021" w:bottom="1021" w:left="1021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0F2C2" w14:textId="77777777" w:rsidR="00FA446B" w:rsidRDefault="00FA446B" w:rsidP="008456D5">
      <w:r>
        <w:separator/>
      </w:r>
    </w:p>
  </w:endnote>
  <w:endnote w:type="continuationSeparator" w:id="0">
    <w:p w14:paraId="32310924" w14:textId="77777777" w:rsidR="00FA446B" w:rsidRDefault="00FA446B" w:rsidP="00845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Body CS)">
    <w:altName w:val="Times New Roman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p w14:paraId="045C147D" w14:textId="6FD57A76" w:rsidR="00180B5B" w:rsidRDefault="00AD24FA" w:rsidP="00180B5B">
    <w:pPr>
      <w:pStyle w:val="Footer"/>
      <w:spacing w:before="720"/>
      <w:jc w:val="right"/>
    </w:pPr>
    <w:r>
      <w:rPr>
        <w:noProof/>
        <w:lang w:bidi="ms-BN" w:val="ms-BN"/>
      </w:rPr>
      <mc:AlternateContent>
        <mc:Choice Requires="wps">
          <w:drawing>
            <wp:anchor distT="0" distB="0" distL="0" distR="0" simplePos="0" relativeHeight="251680768" behindDoc="0" locked="0" layoutInCell="1" allowOverlap="1" wp14:anchorId="6BC7F42E" wp14:editId="34CFCBC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26440" cy="407670"/>
              <wp:effectExtent l="0" t="0" r="16510" b="0"/>
              <wp:wrapNone/>
              <wp:docPr id="1743469418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C968C2" w14:textId="22C4B7EA" w:rsidR="00AD24FA" w:rsidRPr="00AD24FA" w:rsidRDefault="00AD24FA" w:rsidP="00AD24FA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AD24FA">
                            <w:rPr>
                              <w:rFonts w:ascii="Aptos" w:eastAsia="Aptos" w:hAnsi="Aptos" w:cs="Aptos" w:hint="Aptos"/>
                              <w:noProof/>
                              <w:color w:val="FF0000"/>
                              <w:sz w:val="28"/>
                              <w:szCs w:val="28"/>
                              <w:lang w:bidi="ms-BN" w:val="ms-BN"/>
                            </w:rPr>
                            <w:t xml:space="preserve">RASMI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C7F42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left:0;text-align:left;margin-left:0;margin-top:0;width:57.2pt;height:32.1pt;z-index:25168076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" filled="f" stroked="f">
              <v:textbox style="mso-fit-shape-to-text:t" inset="0,0,0,15pt">
                <w:txbxContent>
                  <w:p w14:paraId="2DC968C2" w14:textId="22C4B7EA" w:rsidR="00AD24FA" w:rsidRPr="00AD24FA" w:rsidRDefault="00AD24FA" w:rsidP="00AD24FA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AD24FA">
                      <w:rPr>
                        <w:rFonts w:ascii="Aptos" w:eastAsia="Aptos" w:hAnsi="Aptos" w:cs="Aptos" w:hint="Aptos"/>
                        <w:noProof/>
                        <w:color w:val="FF0000"/>
                        <w:sz w:val="28"/>
                        <w:szCs w:val="28"/>
                        <w:lang w:bidi="ms-BN" w:val="ms-BN"/>
                      </w:rPr>
                      <w:t xml:space="preserve">RASMI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80B5B">
      <w:rPr>
        <w:noProof/>
        <w:lang w:bidi="ms-BN" w:val="ms-BN"/>
      </w:rPr>
      <mc:AlternateContent>
        <mc:Choice Requires="wps">
          <w:drawing>
            <wp:inline distT="0" distB="0" distL="0" distR="0" wp14:anchorId="052769D7" wp14:editId="0F4ECCD2">
              <wp:extent cx="1007280" cy="539280"/>
              <wp:effectExtent l="0" t="0" r="2540" b="0"/>
              <wp:docPr id="16" name="Text Box 1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7280" cy="539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8A00819" w14:textId="77777777" w:rsidR="00180B5B" w:rsidRPr="007A05BE" w:rsidRDefault="00180B5B" w:rsidP="00180B5B"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 w:rsidRPr="007A05BE">
                            <w:rPr>
                              <w:rStyle w:val="PageNumber"/>
                              <w:lang w:bidi="ms-BN" w:val="ms-BN"/>
                            </w:rPr>
                            <w:fldChar w:fldCharType="begin"/>
                          </w:r>
                          <w:r w:rsidRPr="007A05BE">
                            <w:rPr>
                              <w:rStyle w:val="PageNumber"/>
                              <w:lang w:bidi="ms-BN" w:val="ms-BN"/>
                            </w:rPr>
                            <w:instrText xml:space="preserve"> PAGE   \* MERGEFORMAT </w:instrText>
                          </w:r>
                          <w:r w:rsidRPr="007A05BE">
                            <w:rPr>
                              <w:rStyle w:val="PageNumber"/>
                              <w:lang w:bidi="ms-BN" w:val="ms-BN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noProof/>
                              <w:lang w:bidi="ms-BN" w:val="ms-BN"/>
                            </w:rPr>
                            <w:t>2</w:t>
                          </w:r>
                          <w:r w:rsidRPr="007A05BE">
                            <w:rPr>
                              <w:rStyle w:val="PageNumber"/>
                              <w:lang w:bidi="ms-BN" w:val="ms-B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648000" tIns="0" rIns="0" bIns="36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w14:anchorId="052769D7" id="Text Box 16" o:spid="_x0000_s1029" type="#_x0000_t202" alt="&quot;&quot;" style="width:79.3pt;height:42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" filled="f" stroked="f" strokeweight=".5pt">
              <v:textbox inset="18mm,0,0,10mm">
                <w:txbxContent>
                  <w:p w14:paraId="38A00819" w14:textId="77777777" w:rsidR="00180B5B" w:rsidRPr="007A05BE" w:rsidRDefault="00180B5B" w:rsidP="00180B5B">
                    <w:pPr>
                      <w:pStyle w:val="Footer"/>
                      <w:rPr>
                        <w:rStyle w:val="PageNumber"/>
                      </w:rPr>
                    </w:pPr>
                    <w:r w:rsidRPr="007A05BE">
                      <w:rPr>
                        <w:rStyle w:val="PageNumber"/>
                        <w:lang w:bidi="ms-BN" w:val="ms-BN"/>
                      </w:rPr>
                      <w:fldChar w:fldCharType="begin"/>
                    </w:r>
                    <w:r w:rsidRPr="007A05BE">
                      <w:rPr>
                        <w:rStyle w:val="PageNumber"/>
                        <w:lang w:bidi="ms-BN" w:val="ms-BN"/>
                      </w:rPr>
                      <w:instrText xml:space="preserve"> PAGE   \* MERGEFORMAT </w:instrText>
                    </w:r>
                    <w:r w:rsidRPr="007A05BE">
                      <w:rPr>
                        <w:rStyle w:val="PageNumber"/>
                        <w:lang w:bidi="ms-BN" w:val="ms-BN"/>
                      </w:rPr>
                      <w:fldChar w:fldCharType="separate"/>
                    </w:r>
                    <w:r>
                      <w:rPr>
                        <w:rStyle w:val="PageNumber"/>
                        <w:noProof/>
                        <w:lang w:bidi="ms-BN" w:val="ms-BN"/>
                      </w:rPr>
                      <w:t>2</w:t>
                    </w:r>
                    <w:r w:rsidRPr="007A05BE">
                      <w:rPr>
                        <w:rStyle w:val="PageNumber"/>
                        <w:lang w:bidi="ms-BN" w:val="ms-BN"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="00180B5B">
      <w:rPr>
        <w:noProof/>
        <w:lang w:bidi="ms-BN" w:val="ms-BN"/>
      </w:rPr>
      <mc:AlternateContent>
        <mc:Choice Requires="wps">
          <w:drawing>
            <wp:inline distT="0" distB="0" distL="0" distR="0" wp14:anchorId="1E2C5411" wp14:editId="6FEF2667">
              <wp:extent cx="4320000" cy="539280"/>
              <wp:effectExtent l="0" t="0" r="4445" b="0"/>
              <wp:docPr id="18" name="Text Box 1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20000" cy="539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alias w:val="Title"/>
                            <w:tag w:val=""/>
                            <w:id w:val="-2054678285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78DA4079" w14:textId="77777777" w:rsidR="00180B5B" w:rsidRDefault="00180B5B" w:rsidP="00180B5B">
                              <w:pPr>
                                <w:pStyle w:val="Footer"/>
                              </w:pPr>
                              <w:r>
                                <w:rPr>
                                  <w:lang w:bidi="ms-BN" w:val="ms-BN"/>
                                </w:rPr>
                                <w:t>Document Title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1008000" tIns="0" rIns="0" bIns="36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w14:anchorId="1E2C5411" id="Text Box 18" o:spid="_x0000_s1030" type="#_x0000_t202" alt="&quot;&quot;" style="width:340.15pt;height:42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" filled="f" stroked="f" strokeweight=".5pt">
              <v:textbox inset="28mm,0,0,10mm">
                <w:txbxContent>
                  <w:sdt>
                    <w:sdtPr>
                      <w:alias w:val="Title"/>
                      <w:tag w:val=""/>
                      <w:id w:val="-2054678285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78DA4079" w14:textId="77777777" w:rsidR="00180B5B" w:rsidRDefault="00180B5B" w:rsidP="00180B5B">
                        <w:pPr>
                          <w:pStyle w:val="Footer"/>
                        </w:pPr>
                        <w:r>
                          <w:rPr>
                            <w:lang w:bidi="ms-BN" w:val="ms-BN"/>
                          </w:rPr>
                          <w:t>Document Title</w:t>
                        </w:r>
                      </w:p>
                    </w:sdtContent>
                  </w:sdt>
                </w:txbxContent>
              </v:textbox>
              <w10:anchorlock/>
            </v:shape>
          </w:pict>
        </mc:Fallback>
      </mc:AlternateContent>
    </w:r>
  </w:p>
</w:ftr>
</file>

<file path=word/footer2.xml><?xml version="1.0" encoding="utf-8"?>
<w:ft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p w14:paraId="73E095EB" w14:textId="1CDEDC92" w:rsidR="00EB2124" w:rsidRDefault="00AD24FA">
    <w:pPr>
      <w:pStyle w:val="Footer"/>
    </w:pPr>
    <w:r>
      <w:rPr>
        <w:noProof/>
        <w:lang w:bidi="ms-BN" w:val="ms-BN"/>
      </w:rPr>
      <mc:AlternateContent>
        <mc:Choice Requires="wps">
          <w:drawing>
            <wp:anchor distT="0" distB="0" distL="0" distR="0" simplePos="0" relativeHeight="251681792" behindDoc="0" locked="0" layoutInCell="1" allowOverlap="1" wp14:anchorId="2CC08F34" wp14:editId="6569DF4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26440" cy="407670"/>
              <wp:effectExtent l="0" t="0" r="16510" b="0"/>
              <wp:wrapNone/>
              <wp:docPr id="1467616634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9045FF" w14:textId="62DA1ABB" w:rsidR="00AD24FA" w:rsidRPr="00AD24FA" w:rsidRDefault="00AD24FA" w:rsidP="00AD24FA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AD24FA">
                            <w:rPr>
                              <w:rFonts w:ascii="Aptos" w:eastAsia="Aptos" w:hAnsi="Aptos" w:cs="Aptos" w:hint="Aptos"/>
                              <w:noProof/>
                              <w:color w:val="FF0000"/>
                              <w:sz w:val="28"/>
                              <w:szCs w:val="28"/>
                              <w:lang w:bidi="ms-BN" w:val="ms-BN"/>
                            </w:rPr>
                            <w:t xml:space="preserve">RASMI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C08F3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1" type="#_x0000_t202" alt="OFFICIAL" style="position:absolute;margin-left:0;margin-top:0;width:57.2pt;height:32.1pt;z-index:25168179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" filled="f" stroked="f">
              <v:textbox style="mso-fit-shape-to-text:t" inset="0,0,0,15pt">
                <w:txbxContent>
                  <w:p w14:paraId="3D9045FF" w14:textId="62DA1ABB" w:rsidR="00AD24FA" w:rsidRPr="00AD24FA" w:rsidRDefault="00AD24FA" w:rsidP="00AD24FA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AD24FA">
                      <w:rPr>
                        <w:rFonts w:ascii="Aptos" w:eastAsia="Aptos" w:hAnsi="Aptos" w:cs="Aptos" w:hint="Aptos"/>
                        <w:noProof/>
                        <w:color w:val="FF0000"/>
                        <w:sz w:val="28"/>
                        <w:szCs w:val="28"/>
                        <w:lang w:bidi="ms-BN" w:val="ms-BN"/>
                      </w:rPr>
                      <w:t xml:space="preserve">RASMI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p w14:paraId="08FAEAC5" w14:textId="55910D6C" w:rsidR="003639B0" w:rsidRDefault="00AD24FA">
    <w:pPr>
      <w:pStyle w:val="Footer"/>
    </w:pPr>
    <w:r>
      <w:rPr>
        <w:noProof/>
        <w:lang w:bidi="ms-BN" w:val="ms-BN"/>
      </w:rPr>
      <mc:AlternateContent>
        <mc:Choice Requires="wps">
          <w:drawing>
            <wp:anchor distT="0" distB="0" distL="0" distR="0" simplePos="0" relativeHeight="251679744" behindDoc="0" locked="0" layoutInCell="1" allowOverlap="1" wp14:anchorId="38BCBC61" wp14:editId="586A0098">
              <wp:simplePos x="647700" y="10325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26440" cy="407670"/>
              <wp:effectExtent l="0" t="0" r="16510" b="0"/>
              <wp:wrapNone/>
              <wp:docPr id="1574226679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96851A" w14:textId="487D0E90" w:rsidR="00AD24FA" w:rsidRPr="00AD24FA" w:rsidRDefault="00AD24FA" w:rsidP="00AD24FA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AD24FA">
                            <w:rPr>
                              <w:rFonts w:ascii="Aptos" w:eastAsia="Aptos" w:hAnsi="Aptos" w:cs="Aptos" w:hint="Aptos"/>
                              <w:noProof/>
                              <w:color w:val="FF0000"/>
                              <w:sz w:val="28"/>
                              <w:szCs w:val="28"/>
                              <w:lang w:bidi="ms-BN" w:val="ms-BN"/>
                            </w:rPr>
                            <w:t xml:space="preserve">RASMI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BCBC6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3" type="#_x0000_t202" alt="OFFICIAL" style="position:absolute;margin-left:0;margin-top:0;width:57.2pt;height:32.1pt;z-index:2516797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" filled="f" stroked="f">
              <v:textbox style="mso-fit-shape-to-text:t" inset="0,0,0,15pt">
                <w:txbxContent>
                  <w:p w14:paraId="2B96851A" w14:textId="487D0E90" w:rsidR="00AD24FA" w:rsidRPr="00AD24FA" w:rsidRDefault="00AD24FA" w:rsidP="00AD24FA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AD24FA">
                      <w:rPr>
                        <w:rFonts w:ascii="Aptos" w:eastAsia="Aptos" w:hAnsi="Aptos" w:cs="Aptos" w:hint="Aptos"/>
                        <w:noProof/>
                        <w:color w:val="FF0000"/>
                        <w:sz w:val="28"/>
                        <w:szCs w:val="28"/>
                        <w:lang w:bidi="ms-BN" w:val="ms-BN"/>
                      </w:rPr>
                      <w:t xml:space="preserve">RASMI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BE77B" w14:textId="77777777" w:rsidR="00FA446B" w:rsidRPr="005912BE" w:rsidRDefault="00FA446B" w:rsidP="005912BE">
      <w:pPr>
        <w:spacing w:before="300"/>
        <w:rPr>
          <w:color w:val="347C7E" w:themeColor="accent2"/>
        </w:rPr>
      </w:pPr>
      <w:r w:rsidRPr="001606C9">
        <w:rPr>
          <w:color w:val="1A3E3F" w:themeColor="accent2" w:themeShade="80"/>
        </w:rPr>
        <w:t>----------</w:t>
      </w:r>
    </w:p>
  </w:footnote>
  <w:footnote w:type="continuationSeparator" w:id="0">
    <w:p w14:paraId="56A4B2F8" w14:textId="77777777" w:rsidR="00FA446B" w:rsidRDefault="00FA446B" w:rsidP="008456D5">
      <w:r>
        <w:continuationSeparator/>
      </w:r>
    </w:p>
  </w:footnote>
</w:footnotes>
</file>

<file path=word/header1.xml><?xml version="1.0" encoding="utf-8"?>
<w:hd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p w14:paraId="1E15E892" w14:textId="150ACA5F" w:rsidR="00180B5B" w:rsidRDefault="00AD24FA" w:rsidP="00180B5B">
    <w:pPr>
      <w:pStyle w:val="Header"/>
      <w:spacing w:after="1320"/>
      <w:jc w:val="left"/>
    </w:pPr>
    <w:r>
      <w:rPr>
        <w:noProof/>
        <w:lang w:bidi="ms-BN" w:val="ms-BN"/>
      </w:rPr>
      <mc:AlternateContent>
        <mc:Choice Requires="wps">
          <w:drawing>
            <wp:anchor distT="0" distB="0" distL="0" distR="0" simplePos="0" relativeHeight="251677696" behindDoc="0" locked="0" layoutInCell="1" allowOverlap="1" wp14:anchorId="5A026864" wp14:editId="3C45675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26440" cy="407670"/>
              <wp:effectExtent l="0" t="0" r="16510" b="11430"/>
              <wp:wrapNone/>
              <wp:docPr id="126016086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2F62D4" w14:textId="31EF2A2B" w:rsidR="00AD24FA" w:rsidRPr="00AD24FA" w:rsidRDefault="00AD24FA" w:rsidP="00AD24FA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AD24FA">
                            <w:rPr>
                              <w:rFonts w:ascii="Aptos" w:eastAsia="Aptos" w:hAnsi="Aptos" w:cs="Aptos" w:hint="Aptos"/>
                              <w:noProof/>
                              <w:color w:val="FF0000"/>
                              <w:sz w:val="28"/>
                              <w:szCs w:val="28"/>
                              <w:lang w:bidi="ms-BN" w:val="ms-BN"/>
                            </w:rPr>
                            <w:t xml:space="preserve">RASMI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02686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7.2pt;height:32.1pt;z-index:25167769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" filled="f" stroked="f">
              <v:textbox style="mso-fit-shape-to-text:t" inset="0,15pt,0,0">
                <w:txbxContent>
                  <w:p w14:paraId="212F62D4" w14:textId="31EF2A2B" w:rsidR="00AD24FA" w:rsidRPr="00AD24FA" w:rsidRDefault="00AD24FA" w:rsidP="00AD24FA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AD24FA">
                      <w:rPr>
                        <w:rFonts w:ascii="Aptos" w:eastAsia="Aptos" w:hAnsi="Aptos" w:cs="Aptos" w:hint="Aptos"/>
                        <w:noProof/>
                        <w:color w:val="FF0000"/>
                        <w:sz w:val="28"/>
                        <w:szCs w:val="28"/>
                        <w:lang w:bidi="ms-BN" w:val="ms-BN"/>
                      </w:rPr>
                      <w:t xml:space="preserve">RASMI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30EB4">
      <w:rPr>
        <w:lang w:bidi="ms-BN" w:val="ms-BN"/>
      </w:rPr>
      <w:fldChar w:fldCharType="begin"/>
    </w:r>
    <w:r w:rsidR="00E30EB4">
      <w:rPr>
        <w:lang w:bidi="ms-BN" w:val="ms-BN"/>
      </w:rPr>
      <w:instrText xml:space="preserve"> STYLEREF  "Heading 1" \l  \* MERGEFORMAT </w:instrText>
    </w:r>
    <w:r w:rsidR="00E30EB4">
      <w:rPr>
        <w:lang w:bidi="ms-BN" w:val="ms-BN"/>
      </w:rPr>
      <w:fldChar w:fldCharType="separate"/>
    </w:r>
    <w:r w:rsidR="00954CED">
      <w:rPr>
        <w:b/>
        <w:noProof/>
        <w:lang w:bidi="ms-BN" w:val="ms-BN"/>
      </w:rPr>
      <w:t>Error! No text of specified style in document.</w:t>
    </w:r>
    <w:r w:rsidR="00E30EB4">
      <w:rPr>
        <w:noProof/>
        <w:lang w:bidi="ms-BN" w:val="ms-BN"/>
      </w:rPr>
      <w:fldChar w:fldCharType="end"/>
    </w:r>
  </w:p>
</w:hdr>
</file>

<file path=word/header2.xml><?xml version="1.0" encoding="utf-8"?>
<w:hd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p w14:paraId="7D9654F0" w14:textId="4F795DC8" w:rsidR="00EB2124" w:rsidRDefault="00AD24FA">
    <w:pPr>
      <w:pStyle w:val="Header"/>
    </w:pPr>
    <w:r>
      <w:rPr>
        <w:noProof/>
        <w:lang w:bidi="ms-BN" w:val="ms-BN"/>
      </w:rPr>
      <mc:AlternateContent>
        <mc:Choice Requires="wps">
          <w:drawing>
            <wp:anchor distT="0" distB="0" distL="0" distR="0" simplePos="0" relativeHeight="251678720" behindDoc="0" locked="0" layoutInCell="1" allowOverlap="1" wp14:anchorId="7E0F926D" wp14:editId="10DB3F3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26440" cy="407670"/>
              <wp:effectExtent l="0" t="0" r="16510" b="11430"/>
              <wp:wrapNone/>
              <wp:docPr id="44660182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94746C" w14:textId="3642F8A0" w:rsidR="00AD24FA" w:rsidRPr="00AD24FA" w:rsidRDefault="00AD24FA" w:rsidP="00AD24FA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AD24FA">
                            <w:rPr>
                              <w:rFonts w:ascii="Aptos" w:eastAsia="Aptos" w:hAnsi="Aptos" w:cs="Aptos" w:hint="Aptos"/>
                              <w:noProof/>
                              <w:color w:val="FF0000"/>
                              <w:sz w:val="28"/>
                              <w:szCs w:val="28"/>
                              <w:lang w:bidi="ms-BN" w:val="ms-BN"/>
                            </w:rPr>
                            <w:t xml:space="preserve">RASMI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0F926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57.2pt;height:32.1pt;z-index:25167872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" filled="f" stroked="f">
              <v:textbox style="mso-fit-shape-to-text:t" inset="0,15pt,0,0">
                <w:txbxContent>
                  <w:p w14:paraId="0C94746C" w14:textId="3642F8A0" w:rsidR="00AD24FA" w:rsidRPr="00AD24FA" w:rsidRDefault="00AD24FA" w:rsidP="00AD24FA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AD24FA">
                      <w:rPr>
                        <w:rFonts w:ascii="Aptos" w:eastAsia="Aptos" w:hAnsi="Aptos" w:cs="Aptos" w:hint="Aptos"/>
                        <w:noProof/>
                        <w:color w:val="FF0000"/>
                        <w:sz w:val="28"/>
                        <w:szCs w:val="28"/>
                        <w:lang w:bidi="ms-BN" w:val="ms-BN"/>
                      </w:rPr>
                      <w:t xml:space="preserve">RASMI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p w14:paraId="1549D20E" w14:textId="02CF82BD" w:rsidR="00B8500B" w:rsidRPr="00B8500B" w:rsidRDefault="00AD24FA" w:rsidP="00B8500B">
    <w:pPr>
      <w:pStyle w:val="Header"/>
      <w:tabs>
        <w:tab w:val="clear" w:pos="4513"/>
        <w:tab w:val="clear" w:pos="9026"/>
      </w:tabs>
      <w:jc w:val="left"/>
      <w:rPr>
        <w:rFonts w:ascii="Aptos" w:hAnsi="Aptos"/>
        <w:sz w:val="22"/>
      </w:rPr>
    </w:pPr>
    <w:r>
      <w:rPr>
        <w:rFonts w:ascii="Aptos" w:hAnsi="Aptos" w:eastAsia="Aptos" w:cs="Aptos" w:hint="Aptos"/>
        <w:noProof/>
        <w:sz w:val="22"/>
        <w:lang w:bidi="ms-BN" w:val="ms-BN"/>
      </w:rPr>
      <mc:AlternateContent>
        <mc:Choice Requires="wps">
          <w:drawing>
            <wp:anchor distT="0" distB="0" distL="0" distR="0" simplePos="0" relativeHeight="251676672" behindDoc="0" locked="0" layoutInCell="1" allowOverlap="1" wp14:anchorId="6DD7380B" wp14:editId="52AC183D">
              <wp:simplePos x="647700" y="215900"/>
              <wp:positionH relativeFrom="page">
                <wp:align>center</wp:align>
              </wp:positionH>
              <wp:positionV relativeFrom="page">
                <wp:align>top</wp:align>
              </wp:positionV>
              <wp:extent cx="726440" cy="407670"/>
              <wp:effectExtent l="0" t="0" r="16510" b="11430"/>
              <wp:wrapNone/>
              <wp:docPr id="78298748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982A3F" w14:textId="459956A1" w:rsidR="00AD24FA" w:rsidRPr="00AD24FA" w:rsidRDefault="00AD24FA" w:rsidP="00AD24FA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AD24FA">
                            <w:rPr>
                              <w:rFonts w:ascii="Aptos" w:eastAsia="Aptos" w:hAnsi="Aptos" w:cs="Aptos" w:hint="Aptos"/>
                              <w:noProof/>
                              <w:color w:val="FF0000"/>
                              <w:sz w:val="28"/>
                              <w:szCs w:val="28"/>
                              <w:lang w:bidi="ms-BN" w:val="ms-BN"/>
                            </w:rPr>
                            <w:t xml:space="preserve">RASMI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D7380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alt="OFFICIAL" style="position:absolute;margin-left:0;margin-top:0;width:57.2pt;height:32.1pt;z-index:25167667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" filled="f" stroked="f">
              <v:textbox style="mso-fit-shape-to-text:t" inset="0,15pt,0,0">
                <w:txbxContent>
                  <w:p w14:paraId="01982A3F" w14:textId="459956A1" w:rsidR="00AD24FA" w:rsidRPr="00AD24FA" w:rsidRDefault="00AD24FA" w:rsidP="00AD24FA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AD24FA">
                      <w:rPr>
                        <w:rFonts w:ascii="Aptos" w:eastAsia="Aptos" w:hAnsi="Aptos" w:cs="Aptos" w:hint="Aptos"/>
                        <w:noProof/>
                        <w:color w:val="FF0000"/>
                        <w:sz w:val="28"/>
                        <w:szCs w:val="28"/>
                        <w:lang w:bidi="ms-BN" w:val="ms-BN"/>
                      </w:rPr>
                      <w:t xml:space="preserve">RASMI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:abstractNumId="0" w15:restartNumberingAfterBreak="0">
    <w:nsid w:val="04F552B9"/>
    <w:multiLevelType w:val="multilevel"/>
    <w:tmpl w:val="9E1E9102"/>
    <w:styleLink w:val="ListNumbered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1" w:hanging="8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7544204"/>
    <w:multiLevelType w:val="multilevel"/>
    <w:tmpl w:val="BAA02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123EC3"/>
    <w:multiLevelType w:val="multilevel"/>
    <w:tmpl w:val="25EE5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6C5574"/>
    <w:multiLevelType w:val="multilevel"/>
    <w:tmpl w:val="209EC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F34DE8"/>
    <w:multiLevelType w:val="multilevel"/>
    <w:tmpl w:val="1E040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FA7705"/>
    <w:multiLevelType w:val="multilevel"/>
    <w:tmpl w:val="ABE28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621AED"/>
    <w:multiLevelType w:val="multilevel"/>
    <w:tmpl w:val="C2EED61A"/>
    <w:numStyleLink w:val="NumberedHeadings"/>
  </w:abstractNum>
  <w:abstractNum w:abstractNumId="7" w15:restartNumberingAfterBreak="0">
    <w:nsid w:val="0DE956F7"/>
    <w:multiLevelType w:val="multilevel"/>
    <w:tmpl w:val="07EE7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695D16"/>
    <w:multiLevelType w:val="multilevel"/>
    <w:tmpl w:val="D2EAF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964AC6"/>
    <w:multiLevelType w:val="multilevel"/>
    <w:tmpl w:val="BB182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F564D1"/>
    <w:multiLevelType w:val="multilevel"/>
    <w:tmpl w:val="FCDAD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406EDB"/>
    <w:multiLevelType w:val="multilevel"/>
    <w:tmpl w:val="C0840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EC4A24"/>
    <w:multiLevelType w:val="multilevel"/>
    <w:tmpl w:val="3B8E3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A7670A"/>
    <w:multiLevelType w:val="multilevel"/>
    <w:tmpl w:val="50EA8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160C5E"/>
    <w:multiLevelType w:val="multilevel"/>
    <w:tmpl w:val="298C34E4"/>
    <w:styleLink w:val="AppendixNumbers"/>
    <w:lvl w:ilvl="0">
      <w:start w:val="1"/>
      <w:numFmt w:val="upperLetter"/>
      <w:pStyle w:val="AppendixHeading1"/>
      <w:suff w:val="space"/>
      <w:lvlText w:val="Lampiran %1 –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F5C1E33"/>
    <w:multiLevelType w:val="multilevel"/>
    <w:tmpl w:val="62862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483707"/>
    <w:multiLevelType w:val="multilevel"/>
    <w:tmpl w:val="6B7CD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254AB4"/>
    <w:multiLevelType w:val="multilevel"/>
    <w:tmpl w:val="4732B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A51938"/>
    <w:multiLevelType w:val="multilevel"/>
    <w:tmpl w:val="298C34E4"/>
    <w:numStyleLink w:val="AppendixNumbers"/>
  </w:abstractNum>
  <w:abstractNum w:abstractNumId="19" w15:restartNumberingAfterBreak="0">
    <w:nsid w:val="3BFD1850"/>
    <w:multiLevelType w:val="multilevel"/>
    <w:tmpl w:val="C2C0E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166873"/>
    <w:multiLevelType w:val="multilevel"/>
    <w:tmpl w:val="C2EED61A"/>
    <w:styleLink w:val="NumberedHeadings"/>
    <w:lvl w:ilvl="0">
      <w:start w:val="1"/>
      <w:numFmt w:val="decimal"/>
      <w:pStyle w:val="Heading1Numbered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Numbered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Numbered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pStyle w:val="Heading4Numbered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Heading5Numbered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173295E"/>
    <w:multiLevelType w:val="multilevel"/>
    <w:tmpl w:val="5B2C35CE"/>
    <w:styleLink w:val="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Calibri" w:hAnsi="Calibri" w:hint="default"/>
        <w:color w:val="auto"/>
      </w:rPr>
    </w:lvl>
    <w:lvl w:ilvl="2">
      <w:start w:val="1"/>
      <w:numFmt w:val="bullet"/>
      <w:pStyle w:val="Bullet3"/>
      <w:lvlText w:val="›"/>
      <w:lvlJc w:val="left"/>
      <w:pPr>
        <w:ind w:left="852" w:hanging="284"/>
      </w:pPr>
      <w:rPr>
        <w:rFonts w:ascii="Calibri" w:hAnsi="Calibri" w:hint="default"/>
        <w:color w:val="auto"/>
      </w:rPr>
    </w:lvl>
    <w:lvl w:ilvl="3">
      <w:start w:val="1"/>
      <w:numFmt w:val="bullet"/>
      <w:lvlText w:val="▫"/>
      <w:lvlJc w:val="left"/>
      <w:pPr>
        <w:ind w:left="1136" w:hanging="284"/>
      </w:pPr>
      <w:rPr>
        <w:rFonts w:ascii="Calibri" w:hAnsi="Calibri" w:hint="default"/>
        <w:color w:val="auto"/>
      </w:rPr>
    </w:lvl>
    <w:lvl w:ilvl="4">
      <w:start w:val="1"/>
      <w:numFmt w:val="bullet"/>
      <w:lvlText w:val="—"/>
      <w:lvlJc w:val="left"/>
      <w:pPr>
        <w:ind w:left="1420" w:hanging="284"/>
      </w:pPr>
      <w:rPr>
        <w:rFonts w:ascii="Calibri" w:hAnsi="Calibri" w:hint="default"/>
        <w:color w:val="auto"/>
      </w:rPr>
    </w:lvl>
    <w:lvl w:ilvl="5">
      <w:start w:val="1"/>
      <w:numFmt w:val="bullet"/>
      <w:lvlText w:val="»"/>
      <w:lvlJc w:val="left"/>
      <w:pPr>
        <w:ind w:left="1704" w:hanging="284"/>
      </w:pPr>
      <w:rPr>
        <w:rFonts w:ascii="Calibri" w:hAnsi="Calibri" w:hint="default"/>
        <w:color w:val="auto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2" w15:restartNumberingAfterBreak="0">
    <w:nsid w:val="4E211BB8"/>
    <w:multiLevelType w:val="multilevel"/>
    <w:tmpl w:val="3ABE0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85E4805"/>
    <w:multiLevelType w:val="multilevel"/>
    <w:tmpl w:val="4C5A9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C7C5C3D"/>
    <w:multiLevelType w:val="multilevel"/>
    <w:tmpl w:val="4B5A47B2"/>
    <w:styleLink w:val="AttachmentNumbers"/>
    <w:lvl w:ilvl="0">
      <w:start w:val="1"/>
      <w:numFmt w:val="upperLetter"/>
      <w:pStyle w:val="AttachmentHeading1"/>
      <w:suff w:val="space"/>
      <w:lvlText w:val="Lampiran %1 –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ttachmentHeadin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60E7485E"/>
    <w:multiLevelType w:val="multilevel"/>
    <w:tmpl w:val="D69832D4"/>
    <w:styleLink w:val="BoxedBullets"/>
    <w:lvl w:ilvl="0">
      <w:start w:val="1"/>
      <w:numFmt w:val="bullet"/>
      <w:pStyle w:val="Box1Bullet1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Box2Bullet1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pStyle w:val="Box2Checklist"/>
      <w:lvlText w:val="□"/>
      <w:lvlJc w:val="left"/>
      <w:pPr>
        <w:ind w:left="567" w:hanging="283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5F66824"/>
    <w:multiLevelType w:val="multilevel"/>
    <w:tmpl w:val="D95E7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0A364A"/>
    <w:multiLevelType w:val="multilevel"/>
    <w:tmpl w:val="D6B68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9D13D23"/>
    <w:multiLevelType w:val="multilevel"/>
    <w:tmpl w:val="54DAA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3912B1"/>
    <w:multiLevelType w:val="multilevel"/>
    <w:tmpl w:val="6C6C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9C27DE"/>
    <w:multiLevelType w:val="multilevel"/>
    <w:tmpl w:val="35046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554E84"/>
    <w:multiLevelType w:val="multilevel"/>
    <w:tmpl w:val="8FCE6D18"/>
    <w:styleLink w:val="ListLegal"/>
    <w:lvl w:ilvl="0">
      <w:start w:val="1"/>
      <w:numFmt w:val="decimal"/>
      <w:pStyle w:val="ListLegal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ListLegal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ListLegal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1" w:hanging="281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)"/>
      <w:lvlJc w:val="left"/>
      <w:pPr>
        <w:ind w:left="2556" w:hanging="284"/>
      </w:pPr>
      <w:rPr>
        <w:rFonts w:hint="default"/>
      </w:rPr>
    </w:lvl>
  </w:abstractNum>
  <w:abstractNum w:abstractNumId="32" w15:restartNumberingAfterBreak="0">
    <w:nsid w:val="7FFB1161"/>
    <w:multiLevelType w:val="multilevel"/>
    <w:tmpl w:val="E2322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7497298">
    <w:abstractNumId w:val="21"/>
  </w:num>
  <w:num w:numId="2" w16cid:durableId="2108383102">
    <w:abstractNumId w:val="31"/>
  </w:num>
  <w:num w:numId="3" w16cid:durableId="1144277414">
    <w:abstractNumId w:val="0"/>
  </w:num>
  <w:num w:numId="4" w16cid:durableId="578289841">
    <w:abstractNumId w:val="20"/>
  </w:num>
  <w:num w:numId="5" w16cid:durableId="1162745629">
    <w:abstractNumId w:val="6"/>
  </w:num>
  <w:num w:numId="6" w16cid:durableId="311370835">
    <w:abstractNumId w:val="14"/>
  </w:num>
  <w:num w:numId="7" w16cid:durableId="1372455731">
    <w:abstractNumId w:val="18"/>
  </w:num>
  <w:num w:numId="8" w16cid:durableId="1185052822">
    <w:abstractNumId w:val="24"/>
  </w:num>
  <w:num w:numId="9" w16cid:durableId="2088530880">
    <w:abstractNumId w:val="25"/>
  </w:num>
  <w:num w:numId="10" w16cid:durableId="2102026117">
    <w:abstractNumId w:val="25"/>
  </w:num>
  <w:num w:numId="11" w16cid:durableId="137456797">
    <w:abstractNumId w:val="11"/>
  </w:num>
  <w:num w:numId="12" w16cid:durableId="1876847452">
    <w:abstractNumId w:val="1"/>
  </w:num>
  <w:num w:numId="13" w16cid:durableId="924341804">
    <w:abstractNumId w:val="2"/>
  </w:num>
  <w:num w:numId="14" w16cid:durableId="689457705">
    <w:abstractNumId w:val="10"/>
  </w:num>
  <w:num w:numId="15" w16cid:durableId="603920370">
    <w:abstractNumId w:val="3"/>
  </w:num>
  <w:num w:numId="16" w16cid:durableId="1276642450">
    <w:abstractNumId w:val="30"/>
  </w:num>
  <w:num w:numId="17" w16cid:durableId="1962178460">
    <w:abstractNumId w:val="19"/>
  </w:num>
  <w:num w:numId="18" w16cid:durableId="16663799">
    <w:abstractNumId w:val="27"/>
  </w:num>
  <w:num w:numId="19" w16cid:durableId="1313481362">
    <w:abstractNumId w:val="17"/>
  </w:num>
  <w:num w:numId="20" w16cid:durableId="1833063842">
    <w:abstractNumId w:val="13"/>
  </w:num>
  <w:num w:numId="21" w16cid:durableId="658195239">
    <w:abstractNumId w:val="23"/>
  </w:num>
  <w:num w:numId="22" w16cid:durableId="2098137225">
    <w:abstractNumId w:val="29"/>
  </w:num>
  <w:num w:numId="23" w16cid:durableId="688914452">
    <w:abstractNumId w:val="7"/>
  </w:num>
  <w:num w:numId="24" w16cid:durableId="1380788892">
    <w:abstractNumId w:val="22"/>
  </w:num>
  <w:num w:numId="25" w16cid:durableId="233856520">
    <w:abstractNumId w:val="26"/>
  </w:num>
  <w:num w:numId="26" w16cid:durableId="242684886">
    <w:abstractNumId w:val="4"/>
  </w:num>
  <w:num w:numId="27" w16cid:durableId="503513471">
    <w:abstractNumId w:val="5"/>
  </w:num>
  <w:num w:numId="28" w16cid:durableId="680939386">
    <w:abstractNumId w:val="9"/>
  </w:num>
  <w:num w:numId="29" w16cid:durableId="184944957">
    <w:abstractNumId w:val="28"/>
  </w:num>
  <w:num w:numId="30" w16cid:durableId="622275986">
    <w:abstractNumId w:val="12"/>
  </w:num>
  <w:num w:numId="31" w16cid:durableId="501971964">
    <w:abstractNumId w:val="16"/>
  </w:num>
  <w:num w:numId="32" w16cid:durableId="141703179">
    <w:abstractNumId w:val="32"/>
  </w:num>
  <w:num w:numId="33" w16cid:durableId="93979353">
    <w:abstractNumId w:val="8"/>
  </w:num>
  <w:num w:numId="34" w16cid:durableId="619145465">
    <w:abstractNumId w:val="15"/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DDB"/>
    <w:rsid w:val="00002322"/>
    <w:rsid w:val="00012455"/>
    <w:rsid w:val="0001430B"/>
    <w:rsid w:val="00017E8D"/>
    <w:rsid w:val="00023138"/>
    <w:rsid w:val="000323B4"/>
    <w:rsid w:val="000338F5"/>
    <w:rsid w:val="000341E0"/>
    <w:rsid w:val="0003692C"/>
    <w:rsid w:val="00042B10"/>
    <w:rsid w:val="00045815"/>
    <w:rsid w:val="00046A8F"/>
    <w:rsid w:val="000571FF"/>
    <w:rsid w:val="00065852"/>
    <w:rsid w:val="00066D44"/>
    <w:rsid w:val="00082970"/>
    <w:rsid w:val="0009128E"/>
    <w:rsid w:val="000A7241"/>
    <w:rsid w:val="000B6365"/>
    <w:rsid w:val="000B6727"/>
    <w:rsid w:val="000B7FE4"/>
    <w:rsid w:val="000D1EE7"/>
    <w:rsid w:val="000E0AE8"/>
    <w:rsid w:val="000E24BA"/>
    <w:rsid w:val="000E485A"/>
    <w:rsid w:val="000E5674"/>
    <w:rsid w:val="000E7E9F"/>
    <w:rsid w:val="000F32E0"/>
    <w:rsid w:val="001145AA"/>
    <w:rsid w:val="001325EA"/>
    <w:rsid w:val="001349C6"/>
    <w:rsid w:val="0013609D"/>
    <w:rsid w:val="001606C9"/>
    <w:rsid w:val="00180B5B"/>
    <w:rsid w:val="00184D81"/>
    <w:rsid w:val="001956B8"/>
    <w:rsid w:val="00197047"/>
    <w:rsid w:val="001A2ACB"/>
    <w:rsid w:val="001D448A"/>
    <w:rsid w:val="001E332B"/>
    <w:rsid w:val="00203702"/>
    <w:rsid w:val="00210798"/>
    <w:rsid w:val="002229F7"/>
    <w:rsid w:val="002254D5"/>
    <w:rsid w:val="0022611D"/>
    <w:rsid w:val="0026422D"/>
    <w:rsid w:val="00266955"/>
    <w:rsid w:val="00281EF4"/>
    <w:rsid w:val="00284164"/>
    <w:rsid w:val="00286352"/>
    <w:rsid w:val="00292887"/>
    <w:rsid w:val="002959FB"/>
    <w:rsid w:val="002B3569"/>
    <w:rsid w:val="002B7197"/>
    <w:rsid w:val="002C7F82"/>
    <w:rsid w:val="002E1ADA"/>
    <w:rsid w:val="002F196B"/>
    <w:rsid w:val="00307611"/>
    <w:rsid w:val="00315346"/>
    <w:rsid w:val="003336F9"/>
    <w:rsid w:val="00336641"/>
    <w:rsid w:val="003639B0"/>
    <w:rsid w:val="00364C4C"/>
    <w:rsid w:val="00365B5E"/>
    <w:rsid w:val="00370119"/>
    <w:rsid w:val="003720E9"/>
    <w:rsid w:val="00375F11"/>
    <w:rsid w:val="00376856"/>
    <w:rsid w:val="00377A77"/>
    <w:rsid w:val="0038444F"/>
    <w:rsid w:val="0039375C"/>
    <w:rsid w:val="003A210B"/>
    <w:rsid w:val="003C5F38"/>
    <w:rsid w:val="003C625A"/>
    <w:rsid w:val="003E4AC2"/>
    <w:rsid w:val="003F1371"/>
    <w:rsid w:val="003F40D3"/>
    <w:rsid w:val="003F775D"/>
    <w:rsid w:val="0040088A"/>
    <w:rsid w:val="00416EDC"/>
    <w:rsid w:val="00420F04"/>
    <w:rsid w:val="00430511"/>
    <w:rsid w:val="0043679C"/>
    <w:rsid w:val="00442985"/>
    <w:rsid w:val="00450D0E"/>
    <w:rsid w:val="00451665"/>
    <w:rsid w:val="0045207C"/>
    <w:rsid w:val="00474BA2"/>
    <w:rsid w:val="00477E77"/>
    <w:rsid w:val="00483596"/>
    <w:rsid w:val="004A14B1"/>
    <w:rsid w:val="004A66B4"/>
    <w:rsid w:val="004B5820"/>
    <w:rsid w:val="004E33B9"/>
    <w:rsid w:val="004F77AA"/>
    <w:rsid w:val="00532390"/>
    <w:rsid w:val="0053245C"/>
    <w:rsid w:val="00536820"/>
    <w:rsid w:val="00541213"/>
    <w:rsid w:val="00546218"/>
    <w:rsid w:val="005653A9"/>
    <w:rsid w:val="00576584"/>
    <w:rsid w:val="005912BE"/>
    <w:rsid w:val="0059724F"/>
    <w:rsid w:val="005A3FAB"/>
    <w:rsid w:val="005C4BEC"/>
    <w:rsid w:val="005E3B6A"/>
    <w:rsid w:val="005F3518"/>
    <w:rsid w:val="005F4C0C"/>
    <w:rsid w:val="005F794B"/>
    <w:rsid w:val="00611370"/>
    <w:rsid w:val="00611CC1"/>
    <w:rsid w:val="0061205C"/>
    <w:rsid w:val="00625084"/>
    <w:rsid w:val="006358F4"/>
    <w:rsid w:val="00643929"/>
    <w:rsid w:val="00670566"/>
    <w:rsid w:val="00686A7B"/>
    <w:rsid w:val="00696BD7"/>
    <w:rsid w:val="006A00A7"/>
    <w:rsid w:val="006A0F8A"/>
    <w:rsid w:val="006A266A"/>
    <w:rsid w:val="006B7939"/>
    <w:rsid w:val="006C5007"/>
    <w:rsid w:val="006D50A5"/>
    <w:rsid w:val="006D7579"/>
    <w:rsid w:val="006E1ECA"/>
    <w:rsid w:val="006F0F92"/>
    <w:rsid w:val="007065F0"/>
    <w:rsid w:val="007112F3"/>
    <w:rsid w:val="00735121"/>
    <w:rsid w:val="007358BA"/>
    <w:rsid w:val="00735F3B"/>
    <w:rsid w:val="00743295"/>
    <w:rsid w:val="007432FA"/>
    <w:rsid w:val="007770EA"/>
    <w:rsid w:val="007912B4"/>
    <w:rsid w:val="00795815"/>
    <w:rsid w:val="007A00CE"/>
    <w:rsid w:val="007A05BE"/>
    <w:rsid w:val="007A34FA"/>
    <w:rsid w:val="007C4FC3"/>
    <w:rsid w:val="007D620F"/>
    <w:rsid w:val="007D6EBC"/>
    <w:rsid w:val="007F6774"/>
    <w:rsid w:val="008047FD"/>
    <w:rsid w:val="008067A1"/>
    <w:rsid w:val="008114A2"/>
    <w:rsid w:val="008246E2"/>
    <w:rsid w:val="00832FCE"/>
    <w:rsid w:val="00837B0E"/>
    <w:rsid w:val="008456D5"/>
    <w:rsid w:val="0084634B"/>
    <w:rsid w:val="00854B89"/>
    <w:rsid w:val="0085554F"/>
    <w:rsid w:val="008566A9"/>
    <w:rsid w:val="008566EB"/>
    <w:rsid w:val="008571F0"/>
    <w:rsid w:val="00872ED8"/>
    <w:rsid w:val="008872B6"/>
    <w:rsid w:val="00893DE5"/>
    <w:rsid w:val="008A15DB"/>
    <w:rsid w:val="008A1887"/>
    <w:rsid w:val="008A3E38"/>
    <w:rsid w:val="008B13E9"/>
    <w:rsid w:val="008B6A81"/>
    <w:rsid w:val="008E0EBA"/>
    <w:rsid w:val="008E2009"/>
    <w:rsid w:val="008E2A0D"/>
    <w:rsid w:val="008E2E2E"/>
    <w:rsid w:val="00937B2E"/>
    <w:rsid w:val="00954CED"/>
    <w:rsid w:val="00956F8D"/>
    <w:rsid w:val="009601BB"/>
    <w:rsid w:val="009753E9"/>
    <w:rsid w:val="009909EC"/>
    <w:rsid w:val="00995429"/>
    <w:rsid w:val="00996B8C"/>
    <w:rsid w:val="009B00F2"/>
    <w:rsid w:val="009E7BE1"/>
    <w:rsid w:val="00A02957"/>
    <w:rsid w:val="00A070A2"/>
    <w:rsid w:val="00A146EE"/>
    <w:rsid w:val="00A52658"/>
    <w:rsid w:val="00A55479"/>
    <w:rsid w:val="00A5708E"/>
    <w:rsid w:val="00A6373C"/>
    <w:rsid w:val="00A75289"/>
    <w:rsid w:val="00A842BD"/>
    <w:rsid w:val="00A94ABD"/>
    <w:rsid w:val="00A95970"/>
    <w:rsid w:val="00AA0024"/>
    <w:rsid w:val="00AA141C"/>
    <w:rsid w:val="00AC159A"/>
    <w:rsid w:val="00AC6A79"/>
    <w:rsid w:val="00AD24FA"/>
    <w:rsid w:val="00AD7703"/>
    <w:rsid w:val="00AE1A3E"/>
    <w:rsid w:val="00AE7707"/>
    <w:rsid w:val="00AF2D33"/>
    <w:rsid w:val="00B0347E"/>
    <w:rsid w:val="00B0484D"/>
    <w:rsid w:val="00B04943"/>
    <w:rsid w:val="00B13298"/>
    <w:rsid w:val="00B22784"/>
    <w:rsid w:val="00B347B6"/>
    <w:rsid w:val="00B42AC2"/>
    <w:rsid w:val="00B67B49"/>
    <w:rsid w:val="00B67E65"/>
    <w:rsid w:val="00B800E2"/>
    <w:rsid w:val="00B8500B"/>
    <w:rsid w:val="00B900A2"/>
    <w:rsid w:val="00B9430D"/>
    <w:rsid w:val="00B97404"/>
    <w:rsid w:val="00BA1709"/>
    <w:rsid w:val="00BB1553"/>
    <w:rsid w:val="00BB1F15"/>
    <w:rsid w:val="00BB284C"/>
    <w:rsid w:val="00BB3AAC"/>
    <w:rsid w:val="00BC675F"/>
    <w:rsid w:val="00BD258A"/>
    <w:rsid w:val="00BD3D56"/>
    <w:rsid w:val="00BE3AD8"/>
    <w:rsid w:val="00BF672A"/>
    <w:rsid w:val="00C03831"/>
    <w:rsid w:val="00C15B6A"/>
    <w:rsid w:val="00C173B8"/>
    <w:rsid w:val="00C211DF"/>
    <w:rsid w:val="00C3532C"/>
    <w:rsid w:val="00C55250"/>
    <w:rsid w:val="00C622E6"/>
    <w:rsid w:val="00C743FE"/>
    <w:rsid w:val="00C755D7"/>
    <w:rsid w:val="00C80562"/>
    <w:rsid w:val="00C92C1B"/>
    <w:rsid w:val="00CD233E"/>
    <w:rsid w:val="00CF233C"/>
    <w:rsid w:val="00CF6CFD"/>
    <w:rsid w:val="00CF763F"/>
    <w:rsid w:val="00CF78A5"/>
    <w:rsid w:val="00D02062"/>
    <w:rsid w:val="00D21DDB"/>
    <w:rsid w:val="00D5655E"/>
    <w:rsid w:val="00D62C1B"/>
    <w:rsid w:val="00D72DDE"/>
    <w:rsid w:val="00D87ECA"/>
    <w:rsid w:val="00D91B0E"/>
    <w:rsid w:val="00D923B6"/>
    <w:rsid w:val="00D93AEC"/>
    <w:rsid w:val="00D93EFF"/>
    <w:rsid w:val="00D96BC0"/>
    <w:rsid w:val="00DA6576"/>
    <w:rsid w:val="00DB67FB"/>
    <w:rsid w:val="00DC6CE3"/>
    <w:rsid w:val="00DD09C2"/>
    <w:rsid w:val="00DE1CCD"/>
    <w:rsid w:val="00DE29E8"/>
    <w:rsid w:val="00DE4362"/>
    <w:rsid w:val="00DE4FE2"/>
    <w:rsid w:val="00DE6C2D"/>
    <w:rsid w:val="00E04908"/>
    <w:rsid w:val="00E10508"/>
    <w:rsid w:val="00E151C6"/>
    <w:rsid w:val="00E15207"/>
    <w:rsid w:val="00E2218A"/>
    <w:rsid w:val="00E30EB4"/>
    <w:rsid w:val="00E33073"/>
    <w:rsid w:val="00E3711E"/>
    <w:rsid w:val="00E81B25"/>
    <w:rsid w:val="00E81B93"/>
    <w:rsid w:val="00E81F32"/>
    <w:rsid w:val="00E94FDD"/>
    <w:rsid w:val="00E95BA5"/>
    <w:rsid w:val="00EA2BA7"/>
    <w:rsid w:val="00EA2E88"/>
    <w:rsid w:val="00EB1F99"/>
    <w:rsid w:val="00EB2124"/>
    <w:rsid w:val="00ED0CE0"/>
    <w:rsid w:val="00ED26BB"/>
    <w:rsid w:val="00F11869"/>
    <w:rsid w:val="00F1186C"/>
    <w:rsid w:val="00F1428D"/>
    <w:rsid w:val="00F320A7"/>
    <w:rsid w:val="00F337F7"/>
    <w:rsid w:val="00F412F5"/>
    <w:rsid w:val="00F423FC"/>
    <w:rsid w:val="00F67CDB"/>
    <w:rsid w:val="00F7368B"/>
    <w:rsid w:val="00F77D6E"/>
    <w:rsid w:val="00F87D5B"/>
    <w:rsid w:val="00FA1424"/>
    <w:rsid w:val="00FA4036"/>
    <w:rsid w:val="00FA446B"/>
    <w:rsid w:val="00FB301F"/>
    <w:rsid w:val="00FB62C8"/>
    <w:rsid w:val="00FC32B2"/>
    <w:rsid w:val="00FC34AF"/>
    <w:rsid w:val="00FD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3DA7F8"/>
  <w15:chartTrackingRefBased/>
  <w15:docId w15:val="{D9187EC6-264F-48CD-AFD7-2BEFF1A8DA06}"/>
  <w:updateFields w:val="true"/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ms-BN" w:eastAsia="en-US" w:bidi="ar-SA"/>
      </w:rPr>
    </w:rPrDefault>
    <w:pPrDefault>
      <w:pPr>
        <w:spacing w:before="160"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8"/>
    <w:lsdException w:name="Emphasis" w:uiPriority="28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nhideWhenUsed="1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28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8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DDB"/>
    <w:pPr>
      <w:widowControl w:val="0"/>
      <w:autoSpaceDE w:val="0"/>
      <w:autoSpaceDN w:val="0"/>
      <w:spacing w:before="0" w:after="0"/>
    </w:pPr>
    <w:rPr>
      <w:rFonts w:ascii="Georgia" w:eastAsia="Georgia" w:hAnsi="Georgia" w:cs="Georgia"/>
      <w:color w:val="auto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4362"/>
    <w:pPr>
      <w:keepNext/>
      <w:keepLines/>
      <w:spacing w:before="480" w:after="160"/>
      <w:contextualSpacing/>
      <w:outlineLvl w:val="0"/>
    </w:pPr>
    <w:rPr>
      <w:rFonts w:asciiTheme="majorHAnsi" w:eastAsiaTheme="majorEastAsia" w:hAnsiTheme="majorHAnsi" w:cstheme="majorBidi"/>
      <w:color w:val="081E3E" w:themeColor="text2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794B"/>
    <w:pPr>
      <w:keepNext/>
      <w:keepLines/>
      <w:spacing w:before="320" w:after="160"/>
      <w:outlineLvl w:val="1"/>
    </w:pPr>
    <w:rPr>
      <w:rFonts w:asciiTheme="majorHAnsi" w:eastAsiaTheme="majorEastAsia" w:hAnsiTheme="majorHAnsi" w:cstheme="majorBidi"/>
      <w:color w:val="081E3E" w:themeColor="text2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6B8C"/>
    <w:pPr>
      <w:keepNext/>
      <w:keepLines/>
      <w:spacing w:before="240" w:after="160"/>
      <w:outlineLvl w:val="2"/>
    </w:pPr>
    <w:rPr>
      <w:rFonts w:asciiTheme="majorHAnsi" w:eastAsiaTheme="majorEastAsia" w:hAnsiTheme="majorHAnsi" w:cstheme="majorBidi"/>
      <w:b/>
      <w:color w:val="6D7989" w:themeColor="accent4" w:themeShade="BF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1606C9"/>
    <w:pPr>
      <w:keepNext/>
      <w:keepLines/>
      <w:spacing w:before="240" w:after="160"/>
      <w:outlineLvl w:val="3"/>
    </w:pPr>
    <w:rPr>
      <w:rFonts w:asciiTheme="majorHAnsi" w:eastAsiaTheme="majorEastAsia" w:hAnsiTheme="majorHAnsi" w:cstheme="majorBidi"/>
      <w:b/>
      <w:iCs/>
      <w:color w:val="49515C" w:themeColor="accent4" w:themeShade="80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5F794B"/>
    <w:pPr>
      <w:keepNext/>
      <w:keepLines/>
      <w:spacing w:before="240" w:after="160"/>
      <w:outlineLvl w:val="4"/>
    </w:pPr>
    <w:rPr>
      <w:rFonts w:asciiTheme="majorHAnsi" w:eastAsiaTheme="majorEastAsia" w:hAnsiTheme="majorHAnsi" w:cstheme="majorBidi"/>
      <w:b/>
      <w:color w:val="081E3E" w:themeColor="text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5F794B"/>
    <w:pPr>
      <w:keepNext/>
      <w:keepLines/>
      <w:spacing w:before="240" w:after="160"/>
      <w:outlineLvl w:val="5"/>
    </w:pPr>
    <w:rPr>
      <w:rFonts w:asciiTheme="majorHAnsi" w:eastAsiaTheme="majorEastAsia" w:hAnsiTheme="majorHAnsi" w:cstheme="majorBidi"/>
      <w:i/>
      <w:color w:val="081E3E" w:themeColor="text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1D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1D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1D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E4FE2"/>
    <w:rPr>
      <w:color w:val="808080"/>
    </w:rPr>
  </w:style>
  <w:style w:type="paragraph" w:styleId="Title">
    <w:name w:val="Title"/>
    <w:basedOn w:val="Normal"/>
    <w:next w:val="Normal"/>
    <w:link w:val="TitleChar"/>
    <w:uiPriority w:val="17"/>
    <w:qFormat/>
    <w:rsid w:val="00BE3AD8"/>
    <w:pPr>
      <w:spacing w:before="1680" w:after="240"/>
    </w:pPr>
    <w:rPr>
      <w:rFonts w:asciiTheme="majorHAnsi" w:eastAsiaTheme="majorEastAsia" w:hAnsiTheme="majorHAnsi" w:cstheme="majorBidi"/>
      <w:b/>
      <w:color w:val="081E3E" w:themeColor="text2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17"/>
    <w:rsid w:val="00BE3AD8"/>
    <w:rPr>
      <w:rFonts w:asciiTheme="majorHAnsi" w:eastAsiaTheme="majorEastAsia" w:hAnsiTheme="majorHAnsi" w:cstheme="majorBidi"/>
      <w:b/>
      <w:color w:val="081E3E" w:themeColor="text2"/>
      <w:kern w:val="12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18"/>
    <w:qFormat/>
    <w:rsid w:val="00996B8C"/>
    <w:pPr>
      <w:numPr>
        <w:ilvl w:val="1"/>
      </w:numPr>
      <w:spacing w:before="240" w:after="160"/>
    </w:pPr>
    <w:rPr>
      <w:rFonts w:asciiTheme="majorHAnsi" w:eastAsiaTheme="minorEastAsia" w:hAnsiTheme="majorHAnsi"/>
      <w:color w:val="377B88"/>
      <w:sz w:val="44"/>
    </w:rPr>
  </w:style>
  <w:style w:type="character" w:customStyle="1" w:styleId="SubtitleChar">
    <w:name w:val="Subtitle Char"/>
    <w:basedOn w:val="DefaultParagraphFont"/>
    <w:link w:val="Subtitle"/>
    <w:uiPriority w:val="18"/>
    <w:rsid w:val="00996B8C"/>
    <w:rPr>
      <w:rFonts w:asciiTheme="majorHAnsi" w:eastAsiaTheme="minorEastAsia" w:hAnsiTheme="majorHAnsi"/>
      <w:color w:val="377B88"/>
      <w:kern w:val="12"/>
      <w:sz w:val="44"/>
      <w:szCs w:val="22"/>
    </w:rPr>
  </w:style>
  <w:style w:type="paragraph" w:customStyle="1" w:styleId="CoverDate">
    <w:name w:val="Cover Date"/>
    <w:basedOn w:val="Normal"/>
    <w:uiPriority w:val="19"/>
    <w:qFormat/>
    <w:rsid w:val="00D02062"/>
    <w:rPr>
      <w:b/>
      <w:color w:val="081E3E" w:themeColor="text2"/>
    </w:rPr>
  </w:style>
  <w:style w:type="paragraph" w:styleId="Header">
    <w:name w:val="header"/>
    <w:basedOn w:val="Normal"/>
    <w:link w:val="HeaderChar"/>
    <w:uiPriority w:val="99"/>
    <w:unhideWhenUsed/>
    <w:rsid w:val="005912BE"/>
    <w:pPr>
      <w:tabs>
        <w:tab w:val="center" w:pos="4513"/>
        <w:tab w:val="right" w:pos="9026"/>
      </w:tabs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5912BE"/>
    <w:rPr>
      <w:kern w:val="12"/>
      <w:sz w:val="16"/>
    </w:rPr>
  </w:style>
  <w:style w:type="paragraph" w:styleId="Footer">
    <w:name w:val="footer"/>
    <w:basedOn w:val="Normal"/>
    <w:link w:val="FooterChar"/>
    <w:uiPriority w:val="99"/>
    <w:unhideWhenUsed/>
    <w:rsid w:val="007A05BE"/>
    <w:pPr>
      <w:tabs>
        <w:tab w:val="center" w:pos="4513"/>
        <w:tab w:val="right" w:pos="9026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7A05BE"/>
    <w:rPr>
      <w:kern w:val="12"/>
      <w:sz w:val="16"/>
    </w:rPr>
  </w:style>
  <w:style w:type="character" w:styleId="PageNumber">
    <w:name w:val="page number"/>
    <w:basedOn w:val="DefaultParagraphFont"/>
    <w:uiPriority w:val="99"/>
    <w:semiHidden/>
    <w:rsid w:val="007A05BE"/>
    <w:rPr>
      <w:b/>
      <w:sz w:val="20"/>
    </w:rPr>
  </w:style>
  <w:style w:type="paragraph" w:customStyle="1" w:styleId="CoverPhoto">
    <w:name w:val="Cover Photo"/>
    <w:basedOn w:val="Normal"/>
    <w:uiPriority w:val="19"/>
    <w:qFormat/>
    <w:rsid w:val="0022611D"/>
    <w:pPr>
      <w:spacing w:before="1240" w:after="160"/>
    </w:pPr>
  </w:style>
  <w:style w:type="paragraph" w:styleId="NoSpacing">
    <w:name w:val="No Spacing"/>
    <w:uiPriority w:val="1"/>
    <w:qFormat/>
    <w:rsid w:val="000E5674"/>
    <w:pPr>
      <w:suppressAutoHyphens/>
      <w:contextualSpacing/>
    </w:pPr>
    <w:rPr>
      <w:kern w:val="12"/>
    </w:rPr>
  </w:style>
  <w:style w:type="paragraph" w:customStyle="1" w:styleId="ImprintHeading">
    <w:name w:val="Imprint Heading"/>
    <w:basedOn w:val="Normal"/>
    <w:uiPriority w:val="12"/>
    <w:rsid w:val="000E5674"/>
    <w:pPr>
      <w:spacing w:before="240" w:after="160"/>
      <w:outlineLvl w:val="1"/>
    </w:pPr>
    <w:rPr>
      <w:b/>
      <w:lang w:val="x-none"/>
    </w:rPr>
  </w:style>
  <w:style w:type="character" w:styleId="Hyperlink">
    <w:name w:val="Hyperlink"/>
    <w:basedOn w:val="DefaultParagraphFont"/>
    <w:uiPriority w:val="99"/>
    <w:unhideWhenUsed/>
    <w:rsid w:val="000E5674"/>
    <w:rPr>
      <w:color w:val="0046FF" w:themeColor="hyperlink"/>
      <w:u w:val="single"/>
    </w:rPr>
  </w:style>
  <w:style w:type="table" w:styleId="TableGrid">
    <w:name w:val="Table Grid"/>
    <w:basedOn w:val="TableNormal"/>
    <w:uiPriority w:val="39"/>
    <w:rsid w:val="005F794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5912BE"/>
    <w:pPr>
      <w:ind w:left="284" w:hanging="284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912BE"/>
    <w:rPr>
      <w:kern w:val="12"/>
      <w:sz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5F794B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DE4362"/>
    <w:rPr>
      <w:rFonts w:asciiTheme="majorHAnsi" w:eastAsiaTheme="majorEastAsia" w:hAnsiTheme="majorHAnsi" w:cstheme="majorBidi"/>
      <w:color w:val="081E3E" w:themeColor="text2"/>
      <w:kern w:val="12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F794B"/>
    <w:rPr>
      <w:rFonts w:asciiTheme="majorHAnsi" w:eastAsiaTheme="majorEastAsia" w:hAnsiTheme="majorHAnsi" w:cstheme="majorBidi"/>
      <w:color w:val="081E3E" w:themeColor="text2"/>
      <w:kern w:val="12"/>
      <w:sz w:val="36"/>
      <w:szCs w:val="26"/>
    </w:rPr>
  </w:style>
  <w:style w:type="paragraph" w:customStyle="1" w:styleId="Introduction">
    <w:name w:val="Introduction"/>
    <w:basedOn w:val="Normal"/>
    <w:uiPriority w:val="2"/>
    <w:qFormat/>
    <w:rsid w:val="00996B8C"/>
    <w:pPr>
      <w:spacing w:before="240" w:after="240"/>
    </w:pPr>
    <w:rPr>
      <w:color w:val="377B88"/>
      <w:sz w:val="26"/>
      <w:lang w:val="x-none"/>
    </w:rPr>
  </w:style>
  <w:style w:type="character" w:customStyle="1" w:styleId="Heading3Char">
    <w:name w:val="Heading 3 Char"/>
    <w:basedOn w:val="DefaultParagraphFont"/>
    <w:link w:val="Heading3"/>
    <w:uiPriority w:val="9"/>
    <w:rsid w:val="00996B8C"/>
    <w:rPr>
      <w:rFonts w:asciiTheme="majorHAnsi" w:eastAsiaTheme="majorEastAsia" w:hAnsiTheme="majorHAnsi" w:cstheme="majorBidi"/>
      <w:b/>
      <w:color w:val="6D7989" w:themeColor="accent4" w:themeShade="BF"/>
      <w:kern w:val="12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606C9"/>
    <w:rPr>
      <w:rFonts w:asciiTheme="majorHAnsi" w:eastAsiaTheme="majorEastAsia" w:hAnsiTheme="majorHAnsi" w:cstheme="majorBidi"/>
      <w:b/>
      <w:iCs/>
      <w:color w:val="49515C" w:themeColor="accent4" w:themeShade="80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5F794B"/>
    <w:rPr>
      <w:rFonts w:asciiTheme="majorHAnsi" w:eastAsiaTheme="majorEastAsia" w:hAnsiTheme="majorHAnsi" w:cstheme="majorBidi"/>
      <w:b/>
      <w:color w:val="081E3E" w:themeColor="text2"/>
      <w:kern w:val="12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794B"/>
    <w:rPr>
      <w:rFonts w:asciiTheme="majorHAnsi" w:eastAsiaTheme="majorEastAsia" w:hAnsiTheme="majorHAnsi" w:cstheme="majorBidi"/>
      <w:i/>
      <w:color w:val="081E3E" w:themeColor="text2"/>
      <w:kern w:val="12"/>
      <w:sz w:val="22"/>
    </w:rPr>
  </w:style>
  <w:style w:type="paragraph" w:styleId="Caption">
    <w:name w:val="caption"/>
    <w:basedOn w:val="Normal"/>
    <w:next w:val="Normal"/>
    <w:uiPriority w:val="14"/>
    <w:qFormat/>
    <w:rsid w:val="005F794B"/>
    <w:pPr>
      <w:spacing w:before="240" w:after="160"/>
    </w:pPr>
    <w:rPr>
      <w:b/>
      <w:iCs/>
      <w:szCs w:val="18"/>
    </w:rPr>
  </w:style>
  <w:style w:type="table" w:customStyle="1" w:styleId="DefaultTable1">
    <w:name w:val="Default Table 1"/>
    <w:basedOn w:val="TableNormal"/>
    <w:uiPriority w:val="99"/>
    <w:rsid w:val="00D5655E"/>
    <w:pPr>
      <w:spacing w:before="80"/>
    </w:pPr>
    <w:tblPr>
      <w:tblStyleRowBandSize w:val="1"/>
      <w:tblStyleColBandSize w:val="1"/>
      <w:tblBorders>
        <w:top w:val="single" w:sz="4" w:space="0" w:color="347C7E" w:themeColor="accent2"/>
        <w:bottom w:val="single" w:sz="4" w:space="0" w:color="347C7E" w:themeColor="accent2"/>
        <w:insideH w:val="single" w:sz="4" w:space="0" w:color="347C7E" w:themeColor="accent2"/>
      </w:tblBorders>
    </w:tblPr>
    <w:tblStylePr w:type="firstRow">
      <w:rPr>
        <w:b/>
        <w:color w:val="FFFFFF" w:themeColor="background1"/>
      </w:rPr>
      <w:tblPr/>
      <w:trPr>
        <w:tblHeader/>
      </w:trPr>
      <w:tcPr>
        <w:tcBorders>
          <w:top w:val="nil"/>
          <w:bottom w:val="nil"/>
        </w:tcBorders>
        <w:shd w:val="clear" w:color="auto" w:fill="081E3E" w:themeFill="accent1"/>
      </w:tcPr>
    </w:tblStylePr>
    <w:tblStylePr w:type="lastRow">
      <w:rPr>
        <w:b/>
      </w:rPr>
      <w:tblPr/>
      <w:tcPr>
        <w:shd w:val="clear" w:color="auto" w:fill="F2F6E8" w:themeFill="accent5" w:themeFillTint="33"/>
      </w:tcPr>
    </w:tblStylePr>
    <w:tblStylePr w:type="firstCol">
      <w:rPr>
        <w:b/>
      </w:rPr>
    </w:tblStylePr>
    <w:tblStylePr w:type="band2Vert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customStyle="1" w:styleId="Sourcenotes">
    <w:name w:val="Source notes"/>
    <w:basedOn w:val="Normal"/>
    <w:uiPriority w:val="15"/>
    <w:qFormat/>
    <w:rsid w:val="001349C6"/>
    <w:pPr>
      <w:spacing w:before="120"/>
    </w:pPr>
    <w:rPr>
      <w:sz w:val="16"/>
      <w:lang w:val="x-none"/>
    </w:rPr>
  </w:style>
  <w:style w:type="paragraph" w:customStyle="1" w:styleId="Sourcenotesnumbered">
    <w:name w:val="Source notes numbered"/>
    <w:basedOn w:val="Sourcenotes"/>
    <w:uiPriority w:val="15"/>
    <w:qFormat/>
    <w:rsid w:val="001349C6"/>
    <w:pPr>
      <w:spacing w:before="80"/>
    </w:pPr>
  </w:style>
  <w:style w:type="paragraph" w:customStyle="1" w:styleId="ListLegal1">
    <w:name w:val="List Legal 1"/>
    <w:basedOn w:val="Normal"/>
    <w:uiPriority w:val="3"/>
    <w:qFormat/>
    <w:rsid w:val="00FC32B2"/>
    <w:pPr>
      <w:numPr>
        <w:numId w:val="2"/>
      </w:numPr>
      <w:spacing w:before="80"/>
    </w:pPr>
    <w:rPr>
      <w:lang w:val="x-none"/>
    </w:rPr>
  </w:style>
  <w:style w:type="paragraph" w:customStyle="1" w:styleId="ListLegal2">
    <w:name w:val="List Legal 2"/>
    <w:basedOn w:val="ListLegal1"/>
    <w:uiPriority w:val="3"/>
    <w:rsid w:val="00FC32B2"/>
    <w:pPr>
      <w:numPr>
        <w:ilvl w:val="1"/>
      </w:numPr>
    </w:pPr>
  </w:style>
  <w:style w:type="paragraph" w:customStyle="1" w:styleId="ListLegal3">
    <w:name w:val="List Legal 3"/>
    <w:basedOn w:val="ListLegal2"/>
    <w:uiPriority w:val="3"/>
    <w:rsid w:val="00FC32B2"/>
    <w:pPr>
      <w:numPr>
        <w:ilvl w:val="2"/>
      </w:numPr>
    </w:pPr>
  </w:style>
  <w:style w:type="paragraph" w:customStyle="1" w:styleId="ListNumbered1">
    <w:name w:val="List Numbered 1"/>
    <w:basedOn w:val="Normal"/>
    <w:uiPriority w:val="3"/>
    <w:qFormat/>
    <w:rsid w:val="00FC32B2"/>
    <w:pPr>
      <w:spacing w:before="80"/>
    </w:pPr>
    <w:rPr>
      <w:lang w:val="x-none"/>
    </w:rPr>
  </w:style>
  <w:style w:type="paragraph" w:customStyle="1" w:styleId="ListNumbered21">
    <w:name w:val="List Numbered 2.1"/>
    <w:basedOn w:val="ListNumbered1"/>
    <w:uiPriority w:val="3"/>
    <w:rsid w:val="00FC32B2"/>
    <w:pPr>
      <w:numPr>
        <w:ilvl w:val="1"/>
      </w:numPr>
    </w:pPr>
  </w:style>
  <w:style w:type="paragraph" w:customStyle="1" w:styleId="ListNumbered311">
    <w:name w:val="List Numbered 3.1.1"/>
    <w:basedOn w:val="ListNumbered21"/>
    <w:uiPriority w:val="3"/>
    <w:rsid w:val="00FC32B2"/>
    <w:pPr>
      <w:numPr>
        <w:ilvl w:val="2"/>
      </w:numPr>
    </w:pPr>
  </w:style>
  <w:style w:type="paragraph" w:customStyle="1" w:styleId="Bullet1">
    <w:name w:val="Bullet 1"/>
    <w:basedOn w:val="Normal"/>
    <w:uiPriority w:val="3"/>
    <w:qFormat/>
    <w:rsid w:val="00CF6CFD"/>
    <w:pPr>
      <w:numPr>
        <w:numId w:val="1"/>
      </w:numPr>
      <w:spacing w:before="80"/>
    </w:pPr>
    <w:rPr>
      <w:lang w:val="x-none"/>
    </w:rPr>
  </w:style>
  <w:style w:type="paragraph" w:customStyle="1" w:styleId="Bullet2">
    <w:name w:val="Bullet 2"/>
    <w:basedOn w:val="Bullet1"/>
    <w:uiPriority w:val="3"/>
    <w:rsid w:val="00CF6CFD"/>
    <w:pPr>
      <w:numPr>
        <w:ilvl w:val="1"/>
      </w:numPr>
    </w:pPr>
  </w:style>
  <w:style w:type="paragraph" w:customStyle="1" w:styleId="Bullet3">
    <w:name w:val="Bullet 3"/>
    <w:basedOn w:val="Bullet2"/>
    <w:uiPriority w:val="3"/>
    <w:rsid w:val="00CF6CFD"/>
    <w:pPr>
      <w:numPr>
        <w:ilvl w:val="2"/>
      </w:numPr>
    </w:pPr>
  </w:style>
  <w:style w:type="paragraph" w:styleId="TOCHeading">
    <w:name w:val="TOC Heading"/>
    <w:basedOn w:val="Heading1"/>
    <w:next w:val="Normal"/>
    <w:uiPriority w:val="38"/>
    <w:qFormat/>
    <w:rsid w:val="00CF6CFD"/>
    <w:pPr>
      <w:spacing w:before="0"/>
    </w:pPr>
  </w:style>
  <w:style w:type="paragraph" w:customStyle="1" w:styleId="Box1Text">
    <w:name w:val="Box 1 Text"/>
    <w:basedOn w:val="Normal"/>
    <w:uiPriority w:val="23"/>
    <w:qFormat/>
    <w:rsid w:val="00CF6CFD"/>
    <w:pPr>
      <w:pBdr>
        <w:top w:val="single" w:sz="4" w:space="14" w:color="347C7E" w:themeColor="accent2"/>
        <w:left w:val="single" w:sz="4" w:space="14" w:color="347C7E" w:themeColor="accent2"/>
        <w:bottom w:val="single" w:sz="4" w:space="14" w:color="347C7E" w:themeColor="accent2"/>
        <w:right w:val="single" w:sz="4" w:space="14" w:color="347C7E" w:themeColor="accent2"/>
      </w:pBdr>
      <w:ind w:left="284" w:right="284"/>
    </w:pPr>
    <w:rPr>
      <w:lang w:val="x-none"/>
    </w:rPr>
  </w:style>
  <w:style w:type="paragraph" w:customStyle="1" w:styleId="Box1Heading">
    <w:name w:val="Box 1 Heading"/>
    <w:basedOn w:val="Box1Text"/>
    <w:uiPriority w:val="23"/>
    <w:qFormat/>
    <w:rsid w:val="00CF6CFD"/>
    <w:rPr>
      <w:b/>
    </w:rPr>
  </w:style>
  <w:style w:type="paragraph" w:customStyle="1" w:styleId="Box1Bullet1">
    <w:name w:val="Box 1 Bullet 1"/>
    <w:basedOn w:val="Box1Text"/>
    <w:uiPriority w:val="24"/>
    <w:qFormat/>
    <w:rsid w:val="00430511"/>
    <w:pPr>
      <w:numPr>
        <w:numId w:val="10"/>
      </w:numPr>
      <w:spacing w:before="80"/>
    </w:pPr>
    <w:rPr>
      <w:kern w:val="12"/>
      <w:sz w:val="20"/>
      <w:szCs w:val="20"/>
    </w:rPr>
  </w:style>
  <w:style w:type="paragraph" w:customStyle="1" w:styleId="Box2Text">
    <w:name w:val="Box 2 Text"/>
    <w:basedOn w:val="Normal"/>
    <w:uiPriority w:val="24"/>
    <w:qFormat/>
    <w:rsid w:val="00430511"/>
    <w:pPr>
      <w:pBdr>
        <w:top w:val="single" w:sz="4" w:space="14" w:color="F2F6E8" w:themeColor="accent5" w:themeTint="33"/>
        <w:left w:val="single" w:sz="4" w:space="14" w:color="F2F6E8" w:themeColor="accent5" w:themeTint="33"/>
        <w:bottom w:val="single" w:sz="4" w:space="14" w:color="F2F6E8" w:themeColor="accent5" w:themeTint="33"/>
        <w:right w:val="single" w:sz="4" w:space="14" w:color="F2F6E8" w:themeColor="accent5" w:themeTint="33"/>
      </w:pBdr>
      <w:shd w:val="clear" w:color="auto" w:fill="F2F6E8" w:themeFill="accent5" w:themeFillTint="33"/>
      <w:ind w:left="284" w:right="284"/>
    </w:pPr>
    <w:rPr>
      <w:lang w:val="x-none"/>
    </w:rPr>
  </w:style>
  <w:style w:type="paragraph" w:customStyle="1" w:styleId="Box2Heading">
    <w:name w:val="Box 2 Heading"/>
    <w:basedOn w:val="Box2Text"/>
    <w:uiPriority w:val="24"/>
    <w:qFormat/>
    <w:rsid w:val="00541213"/>
    <w:rPr>
      <w:b/>
    </w:rPr>
  </w:style>
  <w:style w:type="paragraph" w:customStyle="1" w:styleId="Box2Bullet1">
    <w:name w:val="Box 2 Bullet 1"/>
    <w:basedOn w:val="Box2Text"/>
    <w:uiPriority w:val="25"/>
    <w:qFormat/>
    <w:rsid w:val="00430511"/>
    <w:pPr>
      <w:numPr>
        <w:ilvl w:val="1"/>
        <w:numId w:val="10"/>
      </w:numPr>
      <w:spacing w:before="80"/>
    </w:pPr>
    <w:rPr>
      <w:kern w:val="12"/>
      <w:sz w:val="20"/>
      <w:szCs w:val="20"/>
    </w:rPr>
  </w:style>
  <w:style w:type="table" w:customStyle="1" w:styleId="IconBoxTable">
    <w:name w:val="Icon Box Table"/>
    <w:basedOn w:val="TableNormal"/>
    <w:uiPriority w:val="99"/>
    <w:rsid w:val="00D5655E"/>
    <w:pPr>
      <w:spacing w:before="80"/>
    </w:pPr>
    <w:tblPr>
      <w:tblCellMar>
        <w:top w:w="57" w:type="dxa"/>
        <w:left w:w="170" w:type="dxa"/>
        <w:bottom w:w="57" w:type="dxa"/>
        <w:right w:w="170" w:type="dxa"/>
      </w:tblCellMar>
    </w:tblPr>
    <w:tcPr>
      <w:shd w:val="clear" w:color="auto" w:fill="F2F2F2" w:themeFill="background1" w:themeFillShade="F2"/>
    </w:tcPr>
    <w:tblStylePr w:type="firstRow">
      <w:tblPr/>
      <w:trPr>
        <w:tblHeader/>
      </w:trPr>
    </w:tblStylePr>
    <w:tblStylePr w:type="firstCol">
      <w:tblPr>
        <w:tblCellMar>
          <w:top w:w="57" w:type="dxa"/>
          <w:left w:w="170" w:type="dxa"/>
          <w:bottom w:w="57" w:type="dxa"/>
          <w:right w:w="6" w:type="dxa"/>
        </w:tblCellMar>
      </w:tblPr>
      <w:tcPr>
        <w:tcMar>
          <w:top w:w="0" w:type="nil"/>
          <w:left w:w="170" w:type="dxa"/>
          <w:bottom w:w="0" w:type="nil"/>
          <w:right w:w="6" w:type="dxa"/>
        </w:tcMar>
      </w:tcPr>
    </w:tblStylePr>
  </w:style>
  <w:style w:type="numbering" w:customStyle="1" w:styleId="Bullets">
    <w:name w:val="Bullets"/>
    <w:uiPriority w:val="99"/>
    <w:rsid w:val="009B00F2"/>
    <w:pPr>
      <w:numPr>
        <w:numId w:val="1"/>
      </w:numPr>
    </w:pPr>
  </w:style>
  <w:style w:type="numbering" w:customStyle="1" w:styleId="ListLegal">
    <w:name w:val="List Legal"/>
    <w:uiPriority w:val="99"/>
    <w:rsid w:val="00477E77"/>
    <w:pPr>
      <w:numPr>
        <w:numId w:val="2"/>
      </w:numPr>
    </w:pPr>
  </w:style>
  <w:style w:type="numbering" w:customStyle="1" w:styleId="ListNumbered">
    <w:name w:val="List Numbered"/>
    <w:uiPriority w:val="99"/>
    <w:rsid w:val="00477E77"/>
    <w:pPr>
      <w:numPr>
        <w:numId w:val="3"/>
      </w:numPr>
    </w:pPr>
  </w:style>
  <w:style w:type="paragraph" w:customStyle="1" w:styleId="Heading1Numbered">
    <w:name w:val="Heading 1 Numbered"/>
    <w:basedOn w:val="Heading1"/>
    <w:uiPriority w:val="10"/>
    <w:rsid w:val="003F775D"/>
    <w:pPr>
      <w:numPr>
        <w:numId w:val="5"/>
      </w:numPr>
    </w:pPr>
  </w:style>
  <w:style w:type="paragraph" w:customStyle="1" w:styleId="Heading2Numbered">
    <w:name w:val="Heading 2 Numbered"/>
    <w:basedOn w:val="Heading2"/>
    <w:uiPriority w:val="10"/>
    <w:qFormat/>
    <w:rsid w:val="003F775D"/>
    <w:pPr>
      <w:numPr>
        <w:ilvl w:val="1"/>
        <w:numId w:val="5"/>
      </w:numPr>
    </w:pPr>
  </w:style>
  <w:style w:type="paragraph" w:customStyle="1" w:styleId="Heading3Numbered">
    <w:name w:val="Heading 3 Numbered"/>
    <w:basedOn w:val="Heading3"/>
    <w:uiPriority w:val="10"/>
    <w:qFormat/>
    <w:rsid w:val="003F775D"/>
    <w:pPr>
      <w:numPr>
        <w:ilvl w:val="2"/>
        <w:numId w:val="5"/>
      </w:numPr>
    </w:pPr>
  </w:style>
  <w:style w:type="paragraph" w:customStyle="1" w:styleId="Heading4Numbered">
    <w:name w:val="Heading 4 Numbered"/>
    <w:basedOn w:val="Heading4"/>
    <w:uiPriority w:val="10"/>
    <w:qFormat/>
    <w:rsid w:val="003F775D"/>
    <w:pPr>
      <w:numPr>
        <w:ilvl w:val="3"/>
        <w:numId w:val="5"/>
      </w:numPr>
    </w:pPr>
  </w:style>
  <w:style w:type="paragraph" w:customStyle="1" w:styleId="Heading5Numbered">
    <w:name w:val="Heading 5 Numbered"/>
    <w:basedOn w:val="Heading5"/>
    <w:uiPriority w:val="10"/>
    <w:qFormat/>
    <w:rsid w:val="003F775D"/>
    <w:pPr>
      <w:numPr>
        <w:ilvl w:val="4"/>
        <w:numId w:val="5"/>
      </w:numPr>
    </w:pPr>
  </w:style>
  <w:style w:type="numbering" w:customStyle="1" w:styleId="NumberedHeadings">
    <w:name w:val="Numbered Headings"/>
    <w:uiPriority w:val="99"/>
    <w:rsid w:val="003F775D"/>
    <w:pPr>
      <w:numPr>
        <w:numId w:val="4"/>
      </w:numPr>
    </w:pPr>
  </w:style>
  <w:style w:type="paragraph" w:customStyle="1" w:styleId="AppendixHeading1">
    <w:name w:val="Appendix Heading 1"/>
    <w:basedOn w:val="Heading1"/>
    <w:uiPriority w:val="11"/>
    <w:qFormat/>
    <w:rsid w:val="0001430B"/>
    <w:pPr>
      <w:numPr>
        <w:numId w:val="7"/>
      </w:numPr>
    </w:pPr>
  </w:style>
  <w:style w:type="paragraph" w:customStyle="1" w:styleId="AppendixHeading2">
    <w:name w:val="Appendix Heading 2"/>
    <w:basedOn w:val="Heading2"/>
    <w:uiPriority w:val="11"/>
    <w:qFormat/>
    <w:rsid w:val="0001430B"/>
    <w:pPr>
      <w:numPr>
        <w:ilvl w:val="1"/>
        <w:numId w:val="7"/>
      </w:numPr>
    </w:pPr>
  </w:style>
  <w:style w:type="paragraph" w:customStyle="1" w:styleId="AttachmentHeading1">
    <w:name w:val="Attachment Heading 1"/>
    <w:basedOn w:val="Heading1"/>
    <w:uiPriority w:val="11"/>
    <w:qFormat/>
    <w:rsid w:val="0001430B"/>
    <w:pPr>
      <w:numPr>
        <w:numId w:val="8"/>
      </w:numPr>
    </w:pPr>
  </w:style>
  <w:style w:type="paragraph" w:customStyle="1" w:styleId="AttachmentHeading2">
    <w:name w:val="Attachment Heading 2"/>
    <w:basedOn w:val="Heading2"/>
    <w:uiPriority w:val="11"/>
    <w:qFormat/>
    <w:rsid w:val="0001430B"/>
    <w:pPr>
      <w:numPr>
        <w:ilvl w:val="1"/>
        <w:numId w:val="8"/>
      </w:numPr>
    </w:pPr>
  </w:style>
  <w:style w:type="numbering" w:customStyle="1" w:styleId="AppendixNumbers">
    <w:name w:val="Appendix Numbers"/>
    <w:uiPriority w:val="99"/>
    <w:rsid w:val="0001430B"/>
    <w:pPr>
      <w:numPr>
        <w:numId w:val="6"/>
      </w:numPr>
    </w:pPr>
  </w:style>
  <w:style w:type="numbering" w:customStyle="1" w:styleId="AttachmentNumbers">
    <w:name w:val="Attachment Numbers"/>
    <w:uiPriority w:val="99"/>
    <w:rsid w:val="0001430B"/>
    <w:pPr>
      <w:numPr>
        <w:numId w:val="8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D62C1B"/>
    <w:pPr>
      <w:pBdr>
        <w:left w:val="single" w:sz="48" w:space="22" w:color="4BB3B5"/>
      </w:pBdr>
      <w:spacing w:after="160"/>
      <w:ind w:left="567" w:right="567"/>
    </w:pPr>
    <w:rPr>
      <w:b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2C1B"/>
    <w:rPr>
      <w:b/>
      <w:iCs/>
      <w:color w:val="404040" w:themeColor="text1" w:themeTint="BF"/>
    </w:rPr>
  </w:style>
  <w:style w:type="paragraph" w:styleId="TOC1">
    <w:name w:val="toc 1"/>
    <w:basedOn w:val="Normal"/>
    <w:next w:val="Normal"/>
    <w:autoRedefine/>
    <w:uiPriority w:val="39"/>
    <w:rsid w:val="004A66B4"/>
    <w:pPr>
      <w:keepLines/>
      <w:tabs>
        <w:tab w:val="right" w:pos="21688"/>
      </w:tabs>
      <w:ind w:left="567" w:hanging="567"/>
    </w:pPr>
    <w:rPr>
      <w:b/>
      <w:sz w:val="24"/>
      <w:u w:val="single" w:color="347C7E" w:themeColor="accent2"/>
    </w:rPr>
  </w:style>
  <w:style w:type="paragraph" w:styleId="TOC2">
    <w:name w:val="toc 2"/>
    <w:basedOn w:val="Normal"/>
    <w:next w:val="Normal"/>
    <w:autoRedefine/>
    <w:uiPriority w:val="39"/>
    <w:rsid w:val="004A66B4"/>
    <w:pPr>
      <w:keepLines/>
      <w:tabs>
        <w:tab w:val="right" w:pos="21688"/>
      </w:tabs>
      <w:spacing w:before="80"/>
      <w:ind w:left="567" w:hanging="567"/>
    </w:pPr>
    <w:rPr>
      <w:noProof/>
    </w:rPr>
  </w:style>
  <w:style w:type="paragraph" w:styleId="TOC3">
    <w:name w:val="toc 3"/>
    <w:basedOn w:val="Normal"/>
    <w:next w:val="Normal"/>
    <w:autoRedefine/>
    <w:uiPriority w:val="39"/>
    <w:rsid w:val="004A66B4"/>
    <w:pPr>
      <w:tabs>
        <w:tab w:val="right" w:pos="21688"/>
      </w:tabs>
      <w:spacing w:before="80"/>
      <w:ind w:left="1134" w:hanging="567"/>
    </w:pPr>
  </w:style>
  <w:style w:type="paragraph" w:styleId="TableofFigures">
    <w:name w:val="table of figures"/>
    <w:basedOn w:val="Normal"/>
    <w:next w:val="Normal"/>
    <w:uiPriority w:val="99"/>
    <w:unhideWhenUsed/>
    <w:rsid w:val="006E1ECA"/>
    <w:pPr>
      <w:spacing w:before="80"/>
    </w:pPr>
  </w:style>
  <w:style w:type="paragraph" w:customStyle="1" w:styleId="AreaHeading">
    <w:name w:val="Area Heading"/>
    <w:basedOn w:val="Normal"/>
    <w:qFormat/>
    <w:rsid w:val="001606C9"/>
    <w:pPr>
      <w:ind w:left="-1020" w:firstLine="1020"/>
    </w:pPr>
    <w:rPr>
      <w:rFonts w:cs="Times New Roman (Body CS)"/>
      <w:caps/>
      <w:color w:val="49515C" w:themeColor="accent4" w:themeShade="80"/>
    </w:rPr>
  </w:style>
  <w:style w:type="paragraph" w:customStyle="1" w:styleId="Box2Checklist">
    <w:name w:val="Box 2 Checklist"/>
    <w:basedOn w:val="Box2Text"/>
    <w:uiPriority w:val="26"/>
    <w:qFormat/>
    <w:rsid w:val="00430511"/>
    <w:pPr>
      <w:numPr>
        <w:ilvl w:val="2"/>
        <w:numId w:val="10"/>
      </w:numPr>
    </w:pPr>
    <w:rPr>
      <w:kern w:val="12"/>
      <w:sz w:val="20"/>
      <w:szCs w:val="20"/>
    </w:rPr>
  </w:style>
  <w:style w:type="numbering" w:customStyle="1" w:styleId="BoxedBullets">
    <w:name w:val="Boxed Bullets"/>
    <w:uiPriority w:val="99"/>
    <w:rsid w:val="00430511"/>
    <w:pPr>
      <w:numPr>
        <w:numId w:val="9"/>
      </w:numPr>
    </w:pPr>
  </w:style>
  <w:style w:type="paragraph" w:customStyle="1" w:styleId="SecurityMarker">
    <w:name w:val="Security Marker"/>
    <w:basedOn w:val="Normal"/>
    <w:qFormat/>
    <w:rsid w:val="008566EB"/>
    <w:pPr>
      <w:spacing w:before="60" w:after="60"/>
      <w:jc w:val="center"/>
    </w:pPr>
    <w:rPr>
      <w:b/>
      <w:bCs/>
      <w:caps/>
      <w:color w:val="E10000"/>
      <w:sz w:val="28"/>
      <w:szCs w:val="28"/>
      <w:shd w:val="clear" w:color="auto" w:fill="FFFFFF" w:themeFill="background1"/>
    </w:rPr>
  </w:style>
  <w:style w:type="paragraph" w:customStyle="1" w:styleId="DocHeading">
    <w:name w:val="DocHeading"/>
    <w:basedOn w:val="Heading1"/>
    <w:qFormat/>
    <w:rsid w:val="008566EB"/>
    <w:rPr>
      <w:rFonts w:asciiTheme="minorHAnsi" w:hAnsiTheme="minorHAnsi" w:cstheme="minorHAnsi"/>
    </w:rPr>
  </w:style>
  <w:style w:type="paragraph" w:customStyle="1" w:styleId="DocResources">
    <w:name w:val="DocResources"/>
    <w:basedOn w:val="Heading2"/>
    <w:qFormat/>
    <w:rsid w:val="008566EB"/>
    <w:rPr>
      <w:rFonts w:asciiTheme="minorHAnsi" w:hAnsiTheme="minorHAnsi" w:cstheme="minorHAnsi"/>
    </w:rPr>
  </w:style>
  <w:style w:type="paragraph" w:customStyle="1" w:styleId="flag">
    <w:name w:val="flag"/>
    <w:basedOn w:val="Normal"/>
    <w:qFormat/>
    <w:rsid w:val="008566EB"/>
    <w:pPr>
      <w:spacing w:before="120" w:after="120"/>
      <w:jc w:val="center"/>
    </w:pPr>
    <w:rPr>
      <w:noProof/>
    </w:rPr>
  </w:style>
  <w:style w:type="character" w:styleId="UnresolvedMention">
    <w:name w:val="Unresolved Mention"/>
    <w:basedOn w:val="DefaultParagraphFont"/>
    <w:uiPriority w:val="99"/>
    <w:semiHidden/>
    <w:unhideWhenUsed/>
    <w:rsid w:val="000571F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unhideWhenUsed/>
    <w:qFormat/>
    <w:rsid w:val="004E33B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75289"/>
    <w:rPr>
      <w:color w:val="0046FF" w:themeColor="followedHyperlink"/>
      <w:u w:val="single"/>
    </w:rPr>
  </w:style>
  <w:style w:type="character" w:customStyle="1" w:styleId="bold">
    <w:name w:val="bold"/>
    <w:basedOn w:val="DefaultParagraphFont"/>
    <w:uiPriority w:val="1"/>
    <w:qFormat/>
    <w:rsid w:val="00C173B8"/>
    <w:rPr>
      <w:b/>
    </w:rPr>
  </w:style>
  <w:style w:type="paragraph" w:styleId="NormalWeb">
    <w:name w:val="Normal (Web)"/>
    <w:basedOn w:val="Normal"/>
    <w:uiPriority w:val="99"/>
    <w:semiHidden/>
    <w:unhideWhenUsed/>
    <w:rsid w:val="000D1EE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F5C399179B804053A64F7C777AA10D7B">
    <w:name w:val="F5C399179B804053A64F7C777AA10D7B"/>
    <w:rsid w:val="00307611"/>
    <w:pPr>
      <w:spacing w:before="0" w:after="160" w:line="259" w:lineRule="auto"/>
    </w:pPr>
    <w:rPr>
      <w:rFonts w:eastAsiaTheme="minorEastAsia"/>
      <w:color w:val="auto"/>
      <w:lang w:eastAsia="en-AU"/>
    </w:rPr>
  </w:style>
  <w:style w:type="paragraph" w:customStyle="1" w:styleId="CCpagebreak">
    <w:name w:val="CC page break"/>
    <w:basedOn w:val="Normal"/>
    <w:link w:val="CCpagebreakChar"/>
    <w:rsid w:val="007F6774"/>
    <w:pPr>
      <w:pageBreakBefore/>
    </w:pPr>
  </w:style>
  <w:style w:type="character" w:customStyle="1" w:styleId="CCpagebreakChar">
    <w:name w:val="CC page break Char"/>
    <w:basedOn w:val="DefaultParagraphFont"/>
    <w:link w:val="CCpagebreak"/>
    <w:rsid w:val="007F6774"/>
  </w:style>
  <w:style w:type="paragraph" w:customStyle="1" w:styleId="Whiteblockcoverpage">
    <w:name w:val="White block cover page"/>
    <w:basedOn w:val="Normal"/>
    <w:link w:val="WhiteblockcoverpageChar"/>
    <w:qFormat/>
    <w:rsid w:val="00DE6C2D"/>
    <w:pPr>
      <w:framePr w:w="24381" w:h="817" w:hRule="exact" w:hSpace="181" w:wrap="around" w:vAnchor="page" w:hAnchor="page" w:xAlign="center" w:yAlign="bottom"/>
    </w:pPr>
    <w:rPr>
      <w:noProof/>
    </w:rPr>
  </w:style>
  <w:style w:type="character" w:customStyle="1" w:styleId="WhiteblockcoverpageChar">
    <w:name w:val="White block cover page Char"/>
    <w:basedOn w:val="DefaultParagraphFont"/>
    <w:link w:val="Whiteblockcoverpage"/>
    <w:rsid w:val="00DE6C2D"/>
    <w:rPr>
      <w:noProof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1D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1D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1DDB"/>
    <w:rPr>
      <w:rFonts w:eastAsiaTheme="majorEastAsia" w:cstheme="majorBidi"/>
      <w:color w:val="272727" w:themeColor="text1" w:themeTint="D8"/>
    </w:rPr>
  </w:style>
  <w:style w:type="character" w:styleId="IntenseEmphasis">
    <w:name w:val="Intense Emphasis"/>
    <w:basedOn w:val="DefaultParagraphFont"/>
    <w:uiPriority w:val="28"/>
    <w:rsid w:val="00D21DDB"/>
    <w:rPr>
      <w:i/>
      <w:iCs/>
      <w:color w:val="06162E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D21DDB"/>
    <w:pPr>
      <w:pBdr>
        <w:top w:val="single" w:sz="4" w:space="10" w:color="06162E" w:themeColor="accent1" w:themeShade="BF"/>
        <w:bottom w:val="single" w:sz="4" w:space="10" w:color="06162E" w:themeColor="accent1" w:themeShade="BF"/>
      </w:pBdr>
      <w:spacing w:before="360" w:after="360"/>
      <w:ind w:left="864" w:right="864"/>
      <w:jc w:val="center"/>
    </w:pPr>
    <w:rPr>
      <w:i/>
      <w:iCs/>
      <w:color w:val="06162E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D21DDB"/>
    <w:rPr>
      <w:i/>
      <w:iCs/>
      <w:color w:val="06162E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D21DDB"/>
    <w:rPr>
      <w:b/>
      <w:bCs/>
      <w:smallCaps/>
      <w:color w:val="06162E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5368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68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6820"/>
    <w:rPr>
      <w:rFonts w:ascii="Georgia" w:eastAsia="Georgia" w:hAnsi="Georgia" w:cs="Georgia"/>
      <w:color w:val="auto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68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6820"/>
    <w:rPr>
      <w:rFonts w:ascii="Georgia" w:eastAsia="Georgia" w:hAnsi="Georgia" w:cs="Georgia"/>
      <w:b/>
      <w:bCs/>
      <w:color w:val="auto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6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7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7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4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
<Relationships xmlns="http://schemas.openxmlformats.org/package/2006/relationships"><Relationship Id="rId8" Type="http://schemas.openxmlformats.org/officeDocument/2006/relationships/settings" Target="settings.xml" /><Relationship Id="rId13" Type="http://schemas.openxmlformats.org/officeDocument/2006/relationships/header" Target="header1.xml" /><Relationship Id="rId18" Type="http://schemas.openxmlformats.org/officeDocument/2006/relationships/footer" Target="footer3.xml" /><Relationship Id="rId3" Type="http://schemas.openxmlformats.org/officeDocument/2006/relationships/customXml" Target="../customXml/item3.xml" /><Relationship Id="rId7" Type="http://schemas.openxmlformats.org/officeDocument/2006/relationships/styles" Target="styles.xml" /><Relationship Id="rId12" Type="http://schemas.openxmlformats.org/officeDocument/2006/relationships/hyperlink" Target="mailto:IndianOceanTerritories@infrastructure.gov.au" TargetMode="External" /><Relationship Id="rId17" Type="http://schemas.openxmlformats.org/officeDocument/2006/relationships/header" Target="header3.xml" /><Relationship Id="rId2" Type="http://schemas.openxmlformats.org/officeDocument/2006/relationships/customXml" Target="../customXml/item2.xml" /><Relationship Id="rId16" Type="http://schemas.openxmlformats.org/officeDocument/2006/relationships/footer" Target="footer2.xml" /><Relationship Id="rId20" Type="http://schemas.openxmlformats.org/officeDocument/2006/relationships/theme" Target="theme/theme1.xml" /><Relationship Id="rId1" Type="http://schemas.openxmlformats.org/officeDocument/2006/relationships/customXml" Target="../customXml/item1.xml" /><Relationship Id="rId6" Type="http://schemas.openxmlformats.org/officeDocument/2006/relationships/numbering" Target="numbering.xml" /><Relationship Id="rId11" Type="http://schemas.openxmlformats.org/officeDocument/2006/relationships/endnotes" Target="endnotes.xml" /><Relationship Id="rId5" Type="http://schemas.openxmlformats.org/officeDocument/2006/relationships/customXml" Target="../customXml/item5.xml" /><Relationship Id="rId15" Type="http://schemas.openxmlformats.org/officeDocument/2006/relationships/footer" Target="footer1.xml" /><Relationship Id="rId10" Type="http://schemas.openxmlformats.org/officeDocument/2006/relationships/footnotes" Target="footnotes.xml" /><Relationship Id="rId19" Type="http://schemas.openxmlformats.org/officeDocument/2006/relationships/fontTable" Target="fontTable.xml" /><Relationship Id="rId4" Type="http://schemas.openxmlformats.org/officeDocument/2006/relationships/customXml" Target="../customXml/item4.xml" /><Relationship Id="rId9" Type="http://schemas.openxmlformats.org/officeDocument/2006/relationships/webSettings" Target="webSettings.xml" /><Relationship Id="rId14" Type="http://schemas.openxmlformats.org/officeDocument/2006/relationships/header" Target="header2.xml" /></Relationships>

</file>

<file path=word/theme/theme1.xml><?xml version="1.0" encoding="utf-8"?>
<a:theme xmlns:a="http://schemas.openxmlformats.org/drawingml/2006/main" name="Infratheme">
  <a:themeElements>
    <a:clrScheme name="Custom 1">
      <a:dk1>
        <a:srgbClr val="000000"/>
      </a:dk1>
      <a:lt1>
        <a:srgbClr val="FFFFFF"/>
      </a:lt1>
      <a:dk2>
        <a:srgbClr val="081E3E"/>
      </a:dk2>
      <a:lt2>
        <a:srgbClr val="E7E7E7"/>
      </a:lt2>
      <a:accent1>
        <a:srgbClr val="081E3E"/>
      </a:accent1>
      <a:accent2>
        <a:srgbClr val="347C7E"/>
      </a:accent2>
      <a:accent3>
        <a:srgbClr val="77D1F4"/>
      </a:accent3>
      <a:accent4>
        <a:srgbClr val="9AA3AF"/>
      </a:accent4>
      <a:accent5>
        <a:srgbClr val="C0D48F"/>
      </a:accent5>
      <a:accent6>
        <a:srgbClr val="6FC197"/>
      </a:accent6>
      <a:hlink>
        <a:srgbClr val="0046FF"/>
      </a:hlink>
      <a:folHlink>
        <a:srgbClr val="0046FF"/>
      </a:folHlink>
    </a:clrScheme>
    <a:fontScheme name="Office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2022-05-30T00:00:00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9178BB23CE0D479AE3579596D187BC" ma:contentTypeVersion="3" ma:contentTypeDescription="Create a new document." ma:contentTypeScope="" ma:versionID="c7ce027d1910fa157b03cfe5696598fd">
  <xsd:schema xmlns:xsd="http://www.w3.org/2001/XMLSchema" xmlns:xs="http://www.w3.org/2001/XMLSchema" xmlns:p="http://schemas.microsoft.com/office/2006/metadata/properties" xmlns:ns2="1f55c1b0-4536-4b56-92e3-f3188c9812f4" targetNamespace="http://schemas.microsoft.com/office/2006/metadata/properties" ma:root="true" ma:fieldsID="ec338365d1b9c66d76e99bd7bde134a4" ns2:_="">
    <xsd:import namespace="1f55c1b0-4536-4b56-92e3-f3188c9812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55c1b0-4536-4b56-92e3-f3188c9812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43A4543-FF3F-4800-88B3-E88BBFFF24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55c1b0-4536-4b56-92e3-f3188c9812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18E397-38E4-408A-AC69-2B4D53CD6B1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08EA15-B870-4D65-9C1D-91920CCAB9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91943D83-488F-4EF9-A068-BA862AF1E1E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e08a618-4c1e-4517-8ef1-59cb63d68e36}" enabled="1" method="Privileged" siteId="{aa21b640-bac2-456d-8505-f2cc07f5178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Title</vt:lpstr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Title</dc:title>
  <dc:subject/>
  <dc:creator>DIXON, Kerry</dc:creator>
  <cp:keywords/>
  <dc:description/>
  <cp:lastModifiedBy>Xavier Mercade Pinacho</cp:lastModifiedBy>
  <cp:revision>3</cp:revision>
  <dcterms:created xsi:type="dcterms:W3CDTF">2026-07-02T23:05:00Z</dcterms:created>
  <dcterms:modified xsi:type="dcterms:W3CDTF">2026-07-06T07:02:00Z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2eab70dd,4b1c875c,1a9e9a62</vt:lpwstr>
  </property>
  <property fmtid="{D5CDD505-2E9C-101B-9397-08002B2CF9AE}" pid="3" name="ClassificationContentMarkingHeaderFontProps">
    <vt:lpwstr>#ff0000,14,Aptos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5dd4caf7,67eb3b6a,577a0d7a</vt:lpwstr>
  </property>
  <property fmtid="{D5CDD505-2E9C-101B-9397-08002B2CF9AE}" pid="6" name="ClassificationContentMarkingFooterFontProps">
    <vt:lpwstr>#ff0000,14,Aptos</vt:lpwstr>
  </property>
  <property fmtid="{D5CDD505-2E9C-101B-9397-08002B2CF9AE}" pid="7" name="ClassificationContentMarkingFooterText">
    <vt:lpwstr>OFFICIAL</vt:lpwstr>
  </property>
</Properties>
</file>