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F133" w14:textId="77777777" w:rsidR="008456D5" w:rsidRDefault="007A05BE" w:rsidP="00450D0E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A6A599B" wp14:editId="2CFC4ABA">
            <wp:simplePos x="647700" y="752475"/>
            <wp:positionH relativeFrom="column">
              <wp:align>left</wp:align>
            </wp:positionH>
            <wp:positionV relativeFrom="paragraph">
              <wp:align>top</wp:align>
            </wp:positionV>
            <wp:extent cx="3150000" cy="669887"/>
            <wp:effectExtent l="0" t="0" r="0" b="0"/>
            <wp:wrapSquare wrapText="bothSides"/>
            <wp:docPr id="5" name="Picture 5" descr="Department of Infrastructure, transport, Regional Development and Communications" title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ITRDC_Inline_revers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00" cy="66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52"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902EF7E" w14:textId="77777777" w:rsidR="00F26248" w:rsidRPr="00F82652" w:rsidRDefault="00C0338A" w:rsidP="00071A76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60AA96EE" w14:textId="77777777" w:rsidR="002309F3" w:rsidRPr="002309F3" w:rsidRDefault="00C0338A" w:rsidP="002309F3">
      <w:pPr>
        <w:pStyle w:val="Heading2"/>
      </w:pPr>
      <w:r>
        <w:t>Appointments</w:t>
      </w:r>
    </w:p>
    <w:p w14:paraId="0B6D005B" w14:textId="29898335" w:rsidR="00BF7497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 and Communications portfolio Governme</w:t>
      </w:r>
      <w:r w:rsidR="006B1F40">
        <w:rPr>
          <w:sz w:val="24"/>
          <w:szCs w:val="24"/>
        </w:rPr>
        <w:t xml:space="preserve">nt appointments for the period 1 </w:t>
      </w:r>
      <w:r w:rsidR="00AC681B">
        <w:rPr>
          <w:sz w:val="24"/>
          <w:szCs w:val="24"/>
        </w:rPr>
        <w:t>October 2021 to 14</w:t>
      </w:r>
      <w:r w:rsidR="006B1F40">
        <w:rPr>
          <w:sz w:val="24"/>
          <w:szCs w:val="24"/>
        </w:rPr>
        <w:t xml:space="preserve"> January 2022</w:t>
      </w:r>
    </w:p>
    <w:tbl>
      <w:tblPr>
        <w:tblStyle w:val="DefaultTable1"/>
        <w:tblW w:w="10321" w:type="dxa"/>
        <w:tblInd w:w="-1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36"/>
        <w:gridCol w:w="1917"/>
        <w:gridCol w:w="1418"/>
        <w:gridCol w:w="1420"/>
        <w:gridCol w:w="76"/>
        <w:gridCol w:w="2008"/>
        <w:gridCol w:w="1146"/>
      </w:tblGrid>
      <w:tr w:rsidR="00E37956" w14:paraId="50206817" w14:textId="77777777" w:rsidTr="00D97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vAlign w:val="center"/>
          </w:tcPr>
          <w:p w14:paraId="6FB35901" w14:textId="77777777" w:rsidR="00F846F0" w:rsidRPr="00F40650" w:rsidRDefault="00F846F0" w:rsidP="003644E9">
            <w:r w:rsidRPr="00F40650">
              <w:t>Appointee</w:t>
            </w:r>
          </w:p>
        </w:tc>
        <w:tc>
          <w:tcPr>
            <w:tcW w:w="1917" w:type="dxa"/>
            <w:vAlign w:val="center"/>
          </w:tcPr>
          <w:p w14:paraId="4E6A732C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Position</w:t>
            </w:r>
          </w:p>
        </w:tc>
        <w:tc>
          <w:tcPr>
            <w:tcW w:w="1418" w:type="dxa"/>
            <w:vAlign w:val="center"/>
          </w:tcPr>
          <w:p w14:paraId="64D149E8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Start Date</w:t>
            </w:r>
          </w:p>
        </w:tc>
        <w:tc>
          <w:tcPr>
            <w:tcW w:w="1496" w:type="dxa"/>
            <w:gridSpan w:val="2"/>
            <w:vAlign w:val="center"/>
          </w:tcPr>
          <w:p w14:paraId="4C0D2AD6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End date</w:t>
            </w:r>
          </w:p>
        </w:tc>
        <w:tc>
          <w:tcPr>
            <w:tcW w:w="2008" w:type="dxa"/>
            <w:vAlign w:val="center"/>
          </w:tcPr>
          <w:p w14:paraId="3031409D" w14:textId="77777777" w:rsidR="00F846F0" w:rsidRPr="00F4065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Remuneration</w:t>
            </w:r>
          </w:p>
        </w:tc>
        <w:tc>
          <w:tcPr>
            <w:tcW w:w="1146" w:type="dxa"/>
            <w:vAlign w:val="center"/>
          </w:tcPr>
          <w:p w14:paraId="6C889DF3" w14:textId="77777777" w:rsidR="00F846F0" w:rsidRDefault="00F846F0" w:rsidP="0036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Place of Residence</w:t>
            </w:r>
          </w:p>
        </w:tc>
      </w:tr>
      <w:tr w:rsidR="002C61E6" w14:paraId="4A82AF57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13CD6AB0" w14:textId="4EF0A05F" w:rsidR="002C61E6" w:rsidRPr="00A54A52" w:rsidRDefault="002C61E6" w:rsidP="003644E9">
            <w:pPr>
              <w:rPr>
                <w:rFonts w:cstheme="minorHAnsi"/>
              </w:rPr>
            </w:pPr>
            <w:r w:rsidRPr="002C61E6">
              <w:rPr>
                <w:rFonts w:cstheme="minorHAnsi"/>
              </w:rPr>
              <w:t>Australia Post</w:t>
            </w:r>
          </w:p>
        </w:tc>
      </w:tr>
      <w:tr w:rsidR="00E37956" w14:paraId="64F1DC7E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128D6870" w14:textId="1B5CF1F3" w:rsidR="002C61E6" w:rsidRPr="002C61E6" w:rsidRDefault="002C61E6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2C61E6">
              <w:rPr>
                <w:b w:val="0"/>
              </w:rPr>
              <w:t xml:space="preserve">Mr Bruce McIver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55EC3D45" w14:textId="0104138D" w:rsidR="002C61E6" w:rsidRPr="00E53039" w:rsidRDefault="00C8653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bookmarkStart w:id="0" w:name="_GoBack"/>
            <w:bookmarkEnd w:id="0"/>
            <w:r w:rsidR="002C61E6" w:rsidRPr="007F5D9A">
              <w:t>Non-Executive Director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F75CD3" w14:textId="062A6746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F5D9A">
              <w:t>10/12/2021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46B105E9" w14:textId="23B29F3F" w:rsidR="002C61E6" w:rsidRPr="00E53039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2C61E6" w:rsidRPr="007F5D9A">
              <w:t>9/03/2022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03C8DC5" w14:textId="3B43DAAA" w:rsidR="002C61E6" w:rsidRPr="00E53039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$96,890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7E177509" w14:textId="113D06A1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2C61E6" w14:paraId="7DE1FAEC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08DF6994" w14:textId="09002C22" w:rsidR="002C61E6" w:rsidRPr="00E53039" w:rsidRDefault="002C61E6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2C61E6">
              <w:rPr>
                <w:rFonts w:eastAsia="Times New Roman" w:cstheme="minorHAnsi"/>
                <w:color w:val="000000"/>
                <w:kern w:val="0"/>
                <w:lang w:eastAsia="en-AU"/>
              </w:rPr>
              <w:t>Australian Broadcasting Corporation</w:t>
            </w:r>
          </w:p>
        </w:tc>
      </w:tr>
      <w:tr w:rsidR="00E37956" w14:paraId="5B8B6781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6B01E897" w14:textId="21070B1B" w:rsidR="002C61E6" w:rsidRPr="002C61E6" w:rsidRDefault="002C61E6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2C61E6">
              <w:rPr>
                <w:b w:val="0"/>
              </w:rPr>
              <w:t xml:space="preserve">Mr Peter </w:t>
            </w:r>
            <w:proofErr w:type="spellStart"/>
            <w:r w:rsidRPr="002C61E6">
              <w:rPr>
                <w:b w:val="0"/>
              </w:rPr>
              <w:t>Tonagh</w:t>
            </w:r>
            <w:proofErr w:type="spellEnd"/>
            <w:r w:rsidRPr="002C61E6">
              <w:rPr>
                <w:b w:val="0"/>
              </w:rPr>
              <w:t xml:space="preserve"> 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344E8C2" w14:textId="433FF59B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302B57">
              <w:t>Deputy Chair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5A236B7" w14:textId="54523574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302B57">
              <w:t>11/11/2021</w:t>
            </w:r>
          </w:p>
        </w:tc>
        <w:tc>
          <w:tcPr>
            <w:tcW w:w="1496" w:type="dxa"/>
            <w:gridSpan w:val="2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B19D4F5" w14:textId="70D99208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302B57">
              <w:t>12/05/2026</w:t>
            </w:r>
          </w:p>
        </w:tc>
        <w:tc>
          <w:tcPr>
            <w:tcW w:w="200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290BA9F9" w14:textId="71A48B98" w:rsidR="002C61E6" w:rsidRPr="00E53039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$87,970 per annum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F848FBF" w14:textId="540A5D3D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D7057A" w14:paraId="32231247" w14:textId="77777777" w:rsidTr="009A57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F4CB5DF" w14:textId="7EC5312A" w:rsidR="00D7057A" w:rsidRPr="00D7057A" w:rsidRDefault="00D7057A" w:rsidP="003644E9">
            <w:pPr>
              <w:suppressAutoHyphens w:val="0"/>
              <w:spacing w:before="0" w:after="0"/>
              <w:rPr>
                <w:b w:val="0"/>
              </w:rPr>
            </w:pPr>
            <w:r w:rsidRPr="00D7057A">
              <w:rPr>
                <w:b w:val="0"/>
              </w:rPr>
              <w:t>Ms Georgina Somerset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CE9FE48" w14:textId="1C9D8702" w:rsidR="00D7057A" w:rsidRPr="00302B57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5D9A">
              <w:t>Non-Executive Director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7CCFAEE" w14:textId="2E18CE0B" w:rsidR="00D7057A" w:rsidRPr="00302B57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23/02/2022</w:t>
            </w:r>
          </w:p>
        </w:tc>
        <w:tc>
          <w:tcPr>
            <w:tcW w:w="1496" w:type="dxa"/>
            <w:gridSpan w:val="2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DC35015" w14:textId="5BBD76C1" w:rsidR="00D7057A" w:rsidRPr="00302B57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22/02/2027</w:t>
            </w:r>
          </w:p>
        </w:tc>
        <w:tc>
          <w:tcPr>
            <w:tcW w:w="200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68E40460" w14:textId="779A59E9" w:rsidR="00D7057A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$58,670 per annum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E88D369" w14:textId="3C79B1D2" w:rsidR="00D7057A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EE4C20" w14:paraId="53691C11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BFBFBF" w:themeFill="background1" w:themeFillShade="BF"/>
            <w:vAlign w:val="center"/>
          </w:tcPr>
          <w:p w14:paraId="264580C0" w14:textId="2DE26054" w:rsidR="00EE4C20" w:rsidRDefault="00EE4C20" w:rsidP="00C02159">
            <w:pPr>
              <w:suppressAutoHyphens w:val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Australian Maritime Safety Authority</w:t>
            </w:r>
          </w:p>
        </w:tc>
      </w:tr>
      <w:tr w:rsidR="00EE4C20" w14:paraId="6EE715CA" w14:textId="77777777" w:rsidTr="009A57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3CC4D9D" w14:textId="7DDBE777" w:rsidR="00EE4C20" w:rsidRPr="00EE4C20" w:rsidRDefault="00EE4C20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Mr Peter Toohey </w:t>
            </w:r>
          </w:p>
        </w:tc>
        <w:tc>
          <w:tcPr>
            <w:tcW w:w="1917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FCA43EB" w14:textId="784BC2AD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8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D9C7DF1" w14:textId="0D787032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16/12/2021</w:t>
            </w:r>
          </w:p>
        </w:tc>
        <w:tc>
          <w:tcPr>
            <w:tcW w:w="1496" w:type="dxa"/>
            <w:gridSpan w:val="2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7984BCA" w14:textId="6074DFB1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16/12/2024</w:t>
            </w:r>
          </w:p>
        </w:tc>
        <w:tc>
          <w:tcPr>
            <w:tcW w:w="2008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8A03190" w14:textId="7EB6659C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$59,590 per annum</w:t>
            </w:r>
          </w:p>
        </w:tc>
        <w:tc>
          <w:tcPr>
            <w:tcW w:w="1146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49A4F75" w14:textId="3665097C" w:rsid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EE4C20" w14:paraId="18D7288E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1F16DA4E" w14:textId="5D299E9B" w:rsidR="00EE4C20" w:rsidRPr="00EE4C20" w:rsidRDefault="00EE4C20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Elizabeth Montano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4AC19D28" w14:textId="20B681DE" w:rsidR="00EE4C20" w:rsidRPr="00EE4C20" w:rsidRDefault="00EE4C2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B6D191" w14:textId="14A0E829" w:rsidR="00EE4C20" w:rsidRPr="00EE4C20" w:rsidRDefault="00EE4C2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16/12/2021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0092467A" w14:textId="7BF71D72" w:rsidR="00EE4C20" w:rsidRPr="00EE4C20" w:rsidRDefault="00EE4C2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16/12/2024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6A65C8A" w14:textId="5231933A" w:rsidR="00EE4C20" w:rsidRPr="00EE4C20" w:rsidRDefault="00EE4C2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$59,590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3738CB2C" w14:textId="52E9F8CD" w:rsidR="00EE4C20" w:rsidRPr="00EE4C20" w:rsidRDefault="00EE4C2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EE4C20" w14:paraId="5AD18306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63EB61C" w14:textId="74FABD6A" w:rsidR="00EE4C20" w:rsidRPr="00EE4C20" w:rsidRDefault="00EE4C20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Mr Daryl </w:t>
            </w:r>
            <w:proofErr w:type="spellStart"/>
            <w:r w:rsidRPr="00EE4C20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Quinlivan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2EDD04EC" w14:textId="52418FC1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12A6C6" w14:textId="3834CFE2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16/12/2021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1695005B" w14:textId="5D17D2BD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16/12/2024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D3B5170" w14:textId="75FC7AFE" w:rsidR="00EE4C20" w:rsidRP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$59,590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7B0203D" w14:textId="72075669" w:rsidR="00EE4C20" w:rsidRDefault="00EE4C20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E4C20"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C4608E" w14:paraId="55B9DE54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6D970579" w14:textId="5B7E201D" w:rsidR="00C4608E" w:rsidRPr="00C4608E" w:rsidRDefault="00C4608E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color w:val="000000"/>
                <w:kern w:val="0"/>
                <w:lang w:eastAsia="en-AU"/>
              </w:rPr>
              <w:t>Australian Rail Track Corporation</w:t>
            </w:r>
          </w:p>
        </w:tc>
      </w:tr>
      <w:tr w:rsidR="00C4608E" w14:paraId="7217CCCB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73EB655E" w14:textId="4504560D" w:rsidR="00C4608E" w:rsidRPr="00C4608E" w:rsidRDefault="00C4608E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Ms </w:t>
            </w:r>
            <w:proofErr w:type="spellStart"/>
            <w:r w:rsidRPr="00C4608E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Rosheen</w:t>
            </w:r>
            <w:proofErr w:type="spellEnd"/>
            <w:r w:rsidRPr="00C4608E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 </w:t>
            </w:r>
            <w:proofErr w:type="spellStart"/>
            <w:r w:rsidRPr="00C4608E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Garnon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289CCC5F" w14:textId="5266125A" w:rsidR="00C4608E" w:rsidRPr="00C4608E" w:rsidRDefault="00C4608E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color w:val="000000"/>
                <w:kern w:val="0"/>
                <w:lang w:eastAsia="en-AU"/>
              </w:rPr>
              <w:t>Director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5930DB" w14:textId="30DAFA89" w:rsidR="00C4608E" w:rsidRPr="00C4608E" w:rsidRDefault="00C4608E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color w:val="000000"/>
                <w:kern w:val="0"/>
                <w:lang w:eastAsia="en-AU"/>
              </w:rPr>
              <w:t>21/11/2021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52B3FAF4" w14:textId="5BCA2C90" w:rsidR="00C4608E" w:rsidRPr="00C4608E" w:rsidRDefault="00C4608E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color w:val="000000"/>
                <w:kern w:val="0"/>
                <w:lang w:eastAsia="en-AU"/>
              </w:rPr>
              <w:t>21/02/2022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DAF41B9" w14:textId="761C857F" w:rsidR="00C4608E" w:rsidRPr="00C4608E" w:rsidRDefault="00C4608E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color w:val="000000"/>
                <w:kern w:val="0"/>
                <w:lang w:eastAsia="en-AU"/>
              </w:rPr>
              <w:t>$83,150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779434E" w14:textId="3F3A5CA3" w:rsidR="00C4608E" w:rsidRPr="00C4608E" w:rsidRDefault="00C4608E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4608E"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2C61E6" w14:paraId="68866DE2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439FE7A5" w14:textId="24AFF355" w:rsidR="002C61E6" w:rsidRPr="002C61E6" w:rsidRDefault="002C61E6" w:rsidP="003644E9">
            <w:pPr>
              <w:suppressAutoHyphens w:val="0"/>
              <w:rPr>
                <w:rFonts w:cstheme="minorHAnsi"/>
                <w:bCs/>
                <w:color w:val="000000"/>
              </w:rPr>
            </w:pPr>
            <w:proofErr w:type="spellStart"/>
            <w:r w:rsidRPr="002C61E6">
              <w:rPr>
                <w:rFonts w:cstheme="minorHAnsi"/>
                <w:bCs/>
                <w:color w:val="000000"/>
              </w:rPr>
              <w:t>Bundanon</w:t>
            </w:r>
            <w:proofErr w:type="spellEnd"/>
            <w:r w:rsidRPr="002C61E6">
              <w:rPr>
                <w:rFonts w:cstheme="minorHAnsi"/>
                <w:bCs/>
                <w:color w:val="000000"/>
              </w:rPr>
              <w:t xml:space="preserve"> Trust</w:t>
            </w:r>
          </w:p>
        </w:tc>
      </w:tr>
      <w:tr w:rsidR="00E37956" w14:paraId="2C886357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8325D75" w14:textId="1BADED6F" w:rsidR="002C61E6" w:rsidRPr="002C61E6" w:rsidRDefault="002C61E6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2C61E6">
              <w:rPr>
                <w:b w:val="0"/>
              </w:rPr>
              <w:t xml:space="preserve">Ms Holly Byrne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0F3809A1" w14:textId="0AA7F057" w:rsidR="002C61E6" w:rsidRPr="00E53039" w:rsidRDefault="002C61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31EBF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D61AD6" w14:textId="67BBE031" w:rsidR="002C61E6" w:rsidRPr="00E53039" w:rsidRDefault="002C61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31EBF">
              <w:t>10/12/2021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77D06A2B" w14:textId="789CE083" w:rsidR="002C61E6" w:rsidRPr="00E53039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2C61E6" w:rsidRPr="00431EBF">
              <w:t>9/12/2024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185D927" w14:textId="0E48CA4E" w:rsidR="002C61E6" w:rsidRPr="00E53039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Nil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56E86570" w14:textId="0923F9B0" w:rsidR="002C61E6" w:rsidRPr="00E53039" w:rsidRDefault="002C61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E37956" w14:paraId="53513741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757B86E" w14:textId="0F85D865" w:rsidR="002C61E6" w:rsidRPr="002C61E6" w:rsidRDefault="002C61E6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2C61E6">
              <w:rPr>
                <w:b w:val="0"/>
              </w:rPr>
              <w:t xml:space="preserve">Mr Samuel Edwards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4B4B13CD" w14:textId="5B1A6222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31EBF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437006" w14:textId="1E339C61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31EBF">
              <w:t>14/12/2021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282D53C6" w14:textId="3D02E98A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31EBF">
              <w:t>13/12/2024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DF3923E" w14:textId="4D032B69" w:rsidR="002C61E6" w:rsidRPr="00E53039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Nil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343E4105" w14:textId="01DBC631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050F24" w14:paraId="0F62CCB6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68C2AC8F" w14:textId="2EB1DD29" w:rsidR="00050F24" w:rsidRPr="002C61E6" w:rsidRDefault="00050F24" w:rsidP="00DF3795">
            <w:pPr>
              <w:suppressAutoHyphens w:val="0"/>
            </w:pPr>
            <w:r>
              <w:t>Civil Aviation Safety Authority</w:t>
            </w:r>
          </w:p>
        </w:tc>
      </w:tr>
      <w:tr w:rsidR="00050F24" w14:paraId="5BF3103B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7B26754" w14:textId="77777777" w:rsidR="00050F24" w:rsidRPr="00050F24" w:rsidRDefault="00050F24" w:rsidP="003644E9">
            <w:pPr>
              <w:suppressAutoHyphens w:val="0"/>
              <w:spacing w:before="0" w:after="0"/>
              <w:rPr>
                <w:b w:val="0"/>
              </w:rPr>
            </w:pPr>
            <w:r w:rsidRPr="00050F24">
              <w:rPr>
                <w:b w:val="0"/>
              </w:rPr>
              <w:t>Mr Michael Bridge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7232E2D8" w14:textId="74C82C80" w:rsidR="00050F24" w:rsidRPr="00050F24" w:rsidRDefault="00050F24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0F24">
              <w:t>Member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253576CD" w14:textId="52FEF47B" w:rsidR="00050F24" w:rsidRPr="00050F24" w:rsidRDefault="00050F24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0F24">
              <w:t>13/10/2021</w:t>
            </w:r>
          </w:p>
        </w:tc>
        <w:tc>
          <w:tcPr>
            <w:tcW w:w="1420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0F1B538B" w14:textId="1B291F2A" w:rsidR="00050F24" w:rsidRPr="00050F24" w:rsidRDefault="00050F24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0F24">
              <w:t>30/09/2023</w:t>
            </w:r>
          </w:p>
        </w:tc>
        <w:tc>
          <w:tcPr>
            <w:tcW w:w="2084" w:type="dxa"/>
            <w:gridSpan w:val="2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2660B066" w14:textId="1D094FAB" w:rsidR="00050F24" w:rsidRPr="00050F24" w:rsidRDefault="00050F24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0F24">
              <w:t>$59,590 per annum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6E4804F5" w14:textId="55595D0A" w:rsidR="00050F24" w:rsidRPr="00050F24" w:rsidRDefault="00050F24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0F24">
              <w:t>NT</w:t>
            </w:r>
          </w:p>
        </w:tc>
      </w:tr>
      <w:tr w:rsidR="009A57CA" w14:paraId="26C859E6" w14:textId="77777777" w:rsidTr="009A57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7CC182EB" w14:textId="77777777" w:rsidR="009A57CA" w:rsidRPr="002C61E6" w:rsidRDefault="009A57CA" w:rsidP="003644E9">
            <w:pPr>
              <w:suppressAutoHyphens w:val="0"/>
              <w:spacing w:before="0" w:after="0"/>
            </w:pPr>
          </w:p>
        </w:tc>
      </w:tr>
      <w:tr w:rsidR="002C61E6" w14:paraId="4BAEF693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9B12395" w14:textId="796CD021" w:rsidR="002C61E6" w:rsidRPr="004930C2" w:rsidRDefault="002C61E6" w:rsidP="003644E9">
            <w:pPr>
              <w:suppressAutoHyphens w:val="0"/>
              <w:spacing w:before="0" w:after="0"/>
            </w:pPr>
            <w:r w:rsidRPr="002C61E6">
              <w:lastRenderedPageBreak/>
              <w:t>Classification</w:t>
            </w:r>
          </w:p>
        </w:tc>
      </w:tr>
      <w:tr w:rsidR="00E37956" w14:paraId="5B3F5F36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7F1ABD5E" w14:textId="42E5EA62" w:rsidR="002C61E6" w:rsidRPr="002C61E6" w:rsidRDefault="002C61E6" w:rsidP="003644E9">
            <w:pPr>
              <w:suppressAutoHyphens w:val="0"/>
              <w:spacing w:before="0" w:after="0"/>
              <w:rPr>
                <w:b w:val="0"/>
              </w:rPr>
            </w:pPr>
            <w:r w:rsidRPr="002C61E6">
              <w:rPr>
                <w:b w:val="0"/>
              </w:rPr>
              <w:t xml:space="preserve">Ms Fiona Jolly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FDFB83C" w14:textId="1FFA042F" w:rsidR="002C61E6" w:rsidRPr="00E53039" w:rsidRDefault="002C61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2613">
              <w:t>Director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B9DA8" w14:textId="5A32F534" w:rsidR="002C61E6" w:rsidRPr="00E53039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2C61E6" w:rsidRPr="00452613">
              <w:t>6/12/2021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6CBF0ED" w14:textId="57796902" w:rsidR="002C61E6" w:rsidRPr="00E53039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2C61E6" w:rsidRPr="00452613">
              <w:t>5/12/2024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8E68519" w14:textId="7AD83013" w:rsidR="002C61E6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$249,420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E8CD11E" w14:textId="0740A55B" w:rsidR="002C61E6" w:rsidRPr="00E53039" w:rsidRDefault="002C61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922">
              <w:t>NSW</w:t>
            </w:r>
          </w:p>
        </w:tc>
      </w:tr>
      <w:tr w:rsidR="00E37956" w14:paraId="01BED1D2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13CC7FF7" w14:textId="152A4F6F" w:rsidR="002C61E6" w:rsidRPr="002C61E6" w:rsidRDefault="002C61E6" w:rsidP="003644E9">
            <w:pPr>
              <w:suppressAutoHyphens w:val="0"/>
              <w:spacing w:before="0" w:after="0"/>
              <w:rPr>
                <w:b w:val="0"/>
              </w:rPr>
            </w:pPr>
            <w:r w:rsidRPr="002C61E6">
              <w:rPr>
                <w:b w:val="0"/>
              </w:rPr>
              <w:t xml:space="preserve">Ms </w:t>
            </w:r>
            <w:proofErr w:type="spellStart"/>
            <w:r w:rsidRPr="002C61E6">
              <w:rPr>
                <w:b w:val="0"/>
              </w:rPr>
              <w:t>Ellenor</w:t>
            </w:r>
            <w:proofErr w:type="spellEnd"/>
            <w:r w:rsidRPr="002C61E6">
              <w:rPr>
                <w:b w:val="0"/>
              </w:rPr>
              <w:t xml:space="preserve"> Nixon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755F0D6" w14:textId="747A04D5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2613">
              <w:t>Deputy Director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50DDF" w14:textId="37A77C8C" w:rsidR="002C61E6" w:rsidRPr="00E53039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2C61E6" w:rsidRPr="00452613">
              <w:t>6/12/2021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7F1EC79" w14:textId="266BB318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2613">
              <w:t>17/05/2022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70983DE" w14:textId="3324241B" w:rsidR="002C61E6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$193,990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314D867" w14:textId="56143F11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2922">
              <w:t>NSW</w:t>
            </w:r>
          </w:p>
        </w:tc>
      </w:tr>
      <w:tr w:rsidR="002C61E6" w14:paraId="02507968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CB18BE4" w14:textId="65D00C18" w:rsidR="002C61E6" w:rsidRPr="004F220B" w:rsidRDefault="002C61E6" w:rsidP="003644E9">
            <w:pPr>
              <w:suppressAutoHyphens w:val="0"/>
              <w:spacing w:before="0" w:after="0"/>
            </w:pPr>
            <w:r w:rsidRPr="002C61E6">
              <w:t>Classification Review</w:t>
            </w:r>
          </w:p>
        </w:tc>
      </w:tr>
      <w:tr w:rsidR="00E37956" w14:paraId="0F4FCEC9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569EC89" w14:textId="026A7CFA" w:rsidR="002C61E6" w:rsidRPr="006C296A" w:rsidRDefault="002C61E6" w:rsidP="003644E9">
            <w:pPr>
              <w:suppressAutoHyphens w:val="0"/>
              <w:spacing w:before="0" w:after="0"/>
              <w:rPr>
                <w:b w:val="0"/>
              </w:rPr>
            </w:pPr>
            <w:r w:rsidRPr="006C296A">
              <w:rPr>
                <w:b w:val="0"/>
              </w:rPr>
              <w:t xml:space="preserve">Mrs Susan Bush 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BA417D7" w14:textId="109D4D80" w:rsidR="002C61E6" w:rsidRPr="00E53039" w:rsidRDefault="002C61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02">
              <w:t>Deputy Chair (Deputy Convenor)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133654E" w14:textId="1B2EDC3F" w:rsidR="002C61E6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2C61E6" w:rsidRPr="00A45402">
              <w:t>7/12/2021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BC21EC7" w14:textId="1FF0CF55" w:rsidR="002C61E6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2C61E6" w:rsidRPr="00A45402">
              <w:t>6/12/2024</w:t>
            </w:r>
          </w:p>
        </w:tc>
        <w:tc>
          <w:tcPr>
            <w:tcW w:w="20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1239008" w14:textId="3DB33662" w:rsidR="002C61E6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$974</w:t>
            </w:r>
            <w:r w:rsidR="00072A61">
              <w:t xml:space="preserve"> per diem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C5977A4" w14:textId="4696AA72" w:rsidR="002C61E6" w:rsidRPr="00E53039" w:rsidRDefault="006C296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QLD</w:t>
            </w:r>
          </w:p>
        </w:tc>
      </w:tr>
      <w:tr w:rsidR="00E37956" w14:paraId="71970005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7165AE2" w14:textId="5BD291AB" w:rsidR="002C61E6" w:rsidRPr="006C296A" w:rsidRDefault="002C61E6" w:rsidP="003644E9">
            <w:pPr>
              <w:suppressAutoHyphens w:val="0"/>
              <w:spacing w:before="0" w:after="0"/>
              <w:rPr>
                <w:b w:val="0"/>
              </w:rPr>
            </w:pPr>
            <w:r w:rsidRPr="006C296A">
              <w:rPr>
                <w:b w:val="0"/>
              </w:rPr>
              <w:t xml:space="preserve">Mr David Toll 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FA951E3" w14:textId="1C98BFA5" w:rsidR="002C61E6" w:rsidRPr="00E53039" w:rsidRDefault="002C61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5402">
              <w:t>Member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B75DBD" w14:textId="5C26D79F" w:rsidR="002C61E6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2C61E6" w:rsidRPr="00A45402">
              <w:t>7/12/2021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E93E131" w14:textId="5FB6F081" w:rsidR="002C61E6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2C61E6" w:rsidRPr="00A45402">
              <w:t>6/12/2024</w:t>
            </w:r>
          </w:p>
        </w:tc>
        <w:tc>
          <w:tcPr>
            <w:tcW w:w="20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A330438" w14:textId="35BF8D92" w:rsidR="002C61E6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$945</w:t>
            </w:r>
            <w:r w:rsidR="00072A61">
              <w:t xml:space="preserve"> per diem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35B614" w14:textId="38EADBA5" w:rsidR="002C61E6" w:rsidRPr="00E53039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NSW</w:t>
            </w:r>
          </w:p>
        </w:tc>
      </w:tr>
      <w:tr w:rsidR="002C61E6" w14:paraId="06EC0B65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bottom w:val="single" w:sz="4" w:space="0" w:color="4BB3B5" w:themeColor="accent2"/>
            </w:tcBorders>
            <w:shd w:val="clear" w:color="auto" w:fill="BFBFBF" w:themeFill="background1" w:themeFillShade="BF"/>
            <w:vAlign w:val="center"/>
          </w:tcPr>
          <w:p w14:paraId="2D21DB6F" w14:textId="289E8E91" w:rsidR="002C61E6" w:rsidRPr="00E53039" w:rsidRDefault="006C296A" w:rsidP="003644E9">
            <w:pPr>
              <w:suppressAutoHyphens w:val="0"/>
              <w:spacing w:before="0" w:after="0"/>
            </w:pPr>
            <w:r w:rsidRPr="006C296A">
              <w:t>Copyright Tribunal of Australia</w:t>
            </w:r>
          </w:p>
        </w:tc>
      </w:tr>
      <w:tr w:rsidR="00E37956" w14:paraId="16C3BA97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9C10420" w14:textId="58DA8401" w:rsidR="006C296A" w:rsidRPr="006C296A" w:rsidRDefault="006C296A" w:rsidP="003644E9">
            <w:pPr>
              <w:suppressAutoHyphens w:val="0"/>
              <w:spacing w:before="0" w:after="0"/>
              <w:rPr>
                <w:b w:val="0"/>
              </w:rPr>
            </w:pPr>
            <w:r w:rsidRPr="006C296A">
              <w:rPr>
                <w:b w:val="0"/>
              </w:rPr>
              <w:t xml:space="preserve">Hon Jayne </w:t>
            </w:r>
            <w:proofErr w:type="spellStart"/>
            <w:r w:rsidRPr="006C296A">
              <w:rPr>
                <w:b w:val="0"/>
              </w:rPr>
              <w:t>Jagot</w:t>
            </w:r>
            <w:proofErr w:type="spellEnd"/>
            <w:r w:rsidRPr="006C296A">
              <w:rPr>
                <w:b w:val="0"/>
              </w:rPr>
              <w:t xml:space="preserve"> 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CC81D22" w14:textId="27657F21" w:rsidR="006C296A" w:rsidRPr="00E53039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643">
              <w:t>Deputy Chair (Deputy President)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4129592" w14:textId="30DCBC27" w:rsidR="006C296A" w:rsidRPr="00E53039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C296A" w:rsidRPr="00DE3643">
              <w:t>8/12/2021</w:t>
            </w:r>
          </w:p>
        </w:tc>
        <w:tc>
          <w:tcPr>
            <w:tcW w:w="1496" w:type="dxa"/>
            <w:gridSpan w:val="2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800AAF3" w14:textId="6793597C" w:rsidR="006C296A" w:rsidRPr="00E53039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6C296A" w:rsidRPr="00DE3643">
              <w:t>7/12/2026</w:t>
            </w:r>
          </w:p>
        </w:tc>
        <w:tc>
          <w:tcPr>
            <w:tcW w:w="200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2CAB0CDD" w14:textId="25DFCAD0" w:rsidR="006C296A" w:rsidRPr="00E53039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Nil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91932EF" w14:textId="4E6014D1" w:rsidR="006C296A" w:rsidRPr="00E53039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NSW</w:t>
            </w:r>
          </w:p>
        </w:tc>
      </w:tr>
      <w:tr w:rsidR="0082238D" w14:paraId="311D6C33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BFBFBF" w:themeFill="background1" w:themeFillShade="BF"/>
            <w:vAlign w:val="center"/>
          </w:tcPr>
          <w:p w14:paraId="4CBE06F3" w14:textId="2D973E85" w:rsidR="0082238D" w:rsidRPr="006C296A" w:rsidRDefault="0082238D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2238D">
              <w:rPr>
                <w:rFonts w:eastAsia="Times New Roman" w:cstheme="minorHAnsi"/>
                <w:color w:val="000000"/>
                <w:kern w:val="0"/>
                <w:lang w:eastAsia="en-AU"/>
              </w:rPr>
              <w:t>Creative Economy Taskforce</w:t>
            </w:r>
          </w:p>
        </w:tc>
      </w:tr>
      <w:tr w:rsidR="00E37956" w14:paraId="49DC1666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0FAF0ADC" w14:textId="77777777" w:rsidR="0082238D" w:rsidRPr="0082238D" w:rsidRDefault="0082238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82238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Rachel Healy</w:t>
            </w:r>
          </w:p>
        </w:tc>
        <w:tc>
          <w:tcPr>
            <w:tcW w:w="1917" w:type="dxa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494046BB" w14:textId="3829DAF3" w:rsidR="0082238D" w:rsidRPr="0082238D" w:rsidRDefault="0082238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2238D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418" w:type="dxa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41E63F3D" w14:textId="029E8C12" w:rsidR="0082238D" w:rsidRPr="0082238D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82238D" w:rsidRPr="0082238D">
              <w:rPr>
                <w:rFonts w:eastAsia="Times New Roman" w:cstheme="minorHAnsi"/>
                <w:color w:val="000000"/>
                <w:kern w:val="0"/>
                <w:lang w:eastAsia="en-AU"/>
              </w:rPr>
              <w:t>1/10/2021</w:t>
            </w:r>
          </w:p>
        </w:tc>
        <w:tc>
          <w:tcPr>
            <w:tcW w:w="1496" w:type="dxa"/>
            <w:gridSpan w:val="2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3914CFB1" w14:textId="43C44685" w:rsidR="0082238D" w:rsidRPr="0082238D" w:rsidRDefault="0082238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2238D">
              <w:rPr>
                <w:rFonts w:eastAsia="Times New Roman" w:cstheme="minorHAnsi"/>
                <w:color w:val="000000"/>
                <w:kern w:val="0"/>
                <w:lang w:eastAsia="en-AU"/>
              </w:rPr>
              <w:t>13/08/2022</w:t>
            </w:r>
          </w:p>
        </w:tc>
        <w:tc>
          <w:tcPr>
            <w:tcW w:w="2008" w:type="dxa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6E708C8B" w14:textId="75C3544A" w:rsidR="0082238D" w:rsidRPr="0082238D" w:rsidRDefault="0082238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2238D">
              <w:rPr>
                <w:rFonts w:eastAsia="Times New Roman" w:cstheme="minorHAnsi"/>
                <w:color w:val="000000"/>
                <w:kern w:val="0"/>
                <w:lang w:eastAsia="en-AU"/>
              </w:rPr>
              <w:t>$556 per diem</w:t>
            </w:r>
          </w:p>
        </w:tc>
        <w:tc>
          <w:tcPr>
            <w:tcW w:w="1146" w:type="dxa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07F129C5" w14:textId="247A284B" w:rsidR="0082238D" w:rsidRPr="0082238D" w:rsidRDefault="0082238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2238D"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6C296A" w14:paraId="7739CAF7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BFBFBF" w:themeFill="background1" w:themeFillShade="BF"/>
            <w:vAlign w:val="center"/>
          </w:tcPr>
          <w:p w14:paraId="2711F6E7" w14:textId="04863C7B" w:rsidR="006C296A" w:rsidRPr="00A54A52" w:rsidRDefault="006C296A" w:rsidP="00D97C1D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C296A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Creative </w:t>
            </w:r>
            <w:r w:rsidRPr="004E12AA">
              <w:rPr>
                <w:rFonts w:eastAsia="Times New Roman" w:cstheme="minorHAnsi"/>
                <w:color w:val="000000"/>
                <w:kern w:val="0"/>
                <w:lang w:eastAsia="en-AU"/>
              </w:rPr>
              <w:t>Partnerships Australia</w:t>
            </w:r>
          </w:p>
        </w:tc>
      </w:tr>
      <w:tr w:rsidR="00E37956" w14:paraId="6FFD907A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E8663C3" w14:textId="5F8B2200" w:rsidR="006C296A" w:rsidRPr="006C296A" w:rsidRDefault="006C296A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6C296A">
              <w:rPr>
                <w:b w:val="0"/>
              </w:rPr>
              <w:t xml:space="preserve">Dr Richard </w:t>
            </w:r>
            <w:proofErr w:type="spellStart"/>
            <w:r w:rsidRPr="006C296A">
              <w:rPr>
                <w:b w:val="0"/>
              </w:rPr>
              <w:t>Dammery</w:t>
            </w:r>
            <w:proofErr w:type="spellEnd"/>
            <w:r w:rsidRPr="006C296A">
              <w:rPr>
                <w:b w:val="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4ADF9F1" w14:textId="089FEF46" w:rsidR="006C296A" w:rsidRPr="00A54A52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51B74">
              <w:t>Chair (and Director)</w:t>
            </w:r>
          </w:p>
        </w:tc>
        <w:tc>
          <w:tcPr>
            <w:tcW w:w="1418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15A850B" w14:textId="7AAAF345" w:rsidR="006C296A" w:rsidRPr="00A54A52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51B74">
              <w:t>16/12/2021</w:t>
            </w:r>
          </w:p>
        </w:tc>
        <w:tc>
          <w:tcPr>
            <w:tcW w:w="1496" w:type="dxa"/>
            <w:gridSpan w:val="2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8AEBF73" w14:textId="0B4389AB" w:rsidR="006C296A" w:rsidRPr="00A54A52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851B74">
              <w:t>20/04/2023</w:t>
            </w:r>
          </w:p>
        </w:tc>
        <w:tc>
          <w:tcPr>
            <w:tcW w:w="2008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62F3916A" w14:textId="30F06D5C" w:rsidR="006C296A" w:rsidRPr="00A54A52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$36,040</w:t>
            </w:r>
            <w:r w:rsidR="00072A61">
              <w:t xml:space="preserve"> per annum</w:t>
            </w:r>
          </w:p>
        </w:tc>
        <w:tc>
          <w:tcPr>
            <w:tcW w:w="1146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51E8C6A" w14:textId="5FBB8E5B" w:rsidR="006C296A" w:rsidRPr="00A54A52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E37956" w14:paraId="0B8167F1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778CA222" w14:textId="3D49925B" w:rsidR="006C296A" w:rsidRPr="006C296A" w:rsidRDefault="006C296A" w:rsidP="003644E9">
            <w:pPr>
              <w:suppressAutoHyphens w:val="0"/>
              <w:spacing w:before="0" w:after="0"/>
              <w:rPr>
                <w:b w:val="0"/>
              </w:rPr>
            </w:pPr>
            <w:r w:rsidRPr="006C296A">
              <w:rPr>
                <w:b w:val="0"/>
              </w:rPr>
              <w:t xml:space="preserve">Mr Carl </w:t>
            </w:r>
            <w:proofErr w:type="spellStart"/>
            <w:r w:rsidRPr="006C296A">
              <w:rPr>
                <w:b w:val="0"/>
              </w:rPr>
              <w:t>Dilena</w:t>
            </w:r>
            <w:proofErr w:type="spellEnd"/>
            <w:r w:rsidRPr="006C296A">
              <w:rPr>
                <w:b w:val="0"/>
              </w:rPr>
              <w:t xml:space="preserve">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6934EA76" w14:textId="690F4A0F" w:rsidR="006C296A" w:rsidRPr="00DF51CE" w:rsidRDefault="006C296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51B74">
              <w:t>Non-Executive Director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13914D" w14:textId="0A99155E" w:rsidR="006C296A" w:rsidRPr="00DF51CE" w:rsidRDefault="006C296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51B74">
              <w:t>23/11/2021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3FBA080C" w14:textId="2DD56A8D" w:rsidR="006C296A" w:rsidRPr="00DF51CE" w:rsidRDefault="006C296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51B74">
              <w:t>22/11/2024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ED37C5D" w14:textId="4734F6E7" w:rsidR="006C296A" w:rsidRPr="00DF51CE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$18,020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7256EAFA" w14:textId="445E847F" w:rsidR="006C296A" w:rsidRPr="00DF51CE" w:rsidRDefault="006C296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VIC</w:t>
            </w:r>
          </w:p>
        </w:tc>
      </w:tr>
      <w:tr w:rsidR="00E37956" w14:paraId="1EC698F6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B133646" w14:textId="01D80A52" w:rsidR="006C296A" w:rsidRPr="006C296A" w:rsidRDefault="006C296A" w:rsidP="003644E9">
            <w:pPr>
              <w:suppressAutoHyphens w:val="0"/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 w:rsidRPr="006C296A">
              <w:rPr>
                <w:b w:val="0"/>
              </w:rPr>
              <w:t>Mr Dan Rosen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B1613D8" w14:textId="4CB8A157" w:rsidR="006C296A" w:rsidRPr="001365CF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9A405B">
              <w:t>Non-Executive Director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40BF9" w14:textId="62125D5F" w:rsidR="006C296A" w:rsidRPr="001365CF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9A405B">
              <w:t>16/12/2021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B4C4CBC" w14:textId="75950363" w:rsidR="006C296A" w:rsidRPr="001365CF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9A405B">
              <w:t>15/12/2024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928BD1D" w14:textId="39C9F5FC" w:rsidR="006C296A" w:rsidRPr="001365CF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$18,020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34E875" w14:textId="626F9E69" w:rsidR="006C296A" w:rsidRPr="001365CF" w:rsidRDefault="006C296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t>NSW</w:t>
            </w:r>
          </w:p>
        </w:tc>
      </w:tr>
      <w:tr w:rsidR="00C5292D" w14:paraId="7EA9717E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02D34923" w14:textId="65A9F136" w:rsidR="00C5292D" w:rsidRDefault="00C5292D" w:rsidP="003644E9">
            <w:pPr>
              <w:suppressAutoHyphens w:val="0"/>
              <w:spacing w:before="0" w:after="0"/>
            </w:pPr>
            <w:proofErr w:type="spellStart"/>
            <w:r w:rsidRPr="00C5292D">
              <w:t>eSafety</w:t>
            </w:r>
            <w:proofErr w:type="spellEnd"/>
            <w:r w:rsidRPr="00C5292D">
              <w:t xml:space="preserve"> Commissioner</w:t>
            </w:r>
          </w:p>
        </w:tc>
      </w:tr>
      <w:tr w:rsidR="00C5292D" w14:paraId="64E35E63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BB8721B" w14:textId="296601D9" w:rsidR="00C5292D" w:rsidRPr="00C5292D" w:rsidRDefault="00C5292D" w:rsidP="003644E9">
            <w:pPr>
              <w:suppressAutoHyphens w:val="0"/>
              <w:spacing w:before="0" w:after="0"/>
              <w:rPr>
                <w:b w:val="0"/>
              </w:rPr>
            </w:pPr>
            <w:r w:rsidRPr="00C5292D">
              <w:rPr>
                <w:b w:val="0"/>
              </w:rPr>
              <w:t>Ms Julie Inman Grant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DFE6F1E" w14:textId="4961B6E0" w:rsidR="00C5292D" w:rsidRPr="009A405B" w:rsidRDefault="00C5292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A2C">
              <w:t>Commissioner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9AEA9" w14:textId="44B18F6F" w:rsidR="00C5292D" w:rsidRPr="009A405B" w:rsidRDefault="00C5292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A2C">
              <w:t>16/01/2022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69AE5E49" w14:textId="6AD869EA" w:rsidR="00C5292D" w:rsidRPr="009A405B" w:rsidRDefault="00C5292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A2C">
              <w:t>15/01/2027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1640F01" w14:textId="06135B55" w:rsidR="00C5292D" w:rsidRDefault="00C5292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$415,680 per </w:t>
            </w:r>
            <w:r w:rsidRPr="00291A2C">
              <w:t>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6A07633" w14:textId="1EEAE282" w:rsidR="00C5292D" w:rsidRDefault="00C5292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A2C">
              <w:t>NSW</w:t>
            </w:r>
          </w:p>
        </w:tc>
      </w:tr>
      <w:tr w:rsidR="002D09CA" w14:paraId="6C989876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2C8B0702" w14:textId="368BE0F9" w:rsidR="002D09CA" w:rsidRPr="00E53039" w:rsidRDefault="002D09CA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2D09CA">
              <w:rPr>
                <w:rFonts w:eastAsia="Times New Roman" w:cstheme="minorHAnsi"/>
                <w:color w:val="000000"/>
                <w:kern w:val="0"/>
                <w:lang w:eastAsia="en-AU"/>
              </w:rPr>
              <w:t>National Cultural Heritage Committee</w:t>
            </w:r>
          </w:p>
        </w:tc>
      </w:tr>
      <w:tr w:rsidR="00E37956" w14:paraId="71A576F7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37AE61B" w14:textId="719B94E9" w:rsidR="002D09CA" w:rsidRPr="00706E63" w:rsidRDefault="002D09CA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706E63">
              <w:rPr>
                <w:b w:val="0"/>
              </w:rPr>
              <w:t xml:space="preserve">Mr Glenn </w:t>
            </w:r>
            <w:proofErr w:type="spellStart"/>
            <w:r w:rsidRPr="00706E63">
              <w:rPr>
                <w:b w:val="0"/>
              </w:rPr>
              <w:t>Iseger</w:t>
            </w:r>
            <w:proofErr w:type="spellEnd"/>
            <w:r w:rsidRPr="00706E63">
              <w:rPr>
                <w:b w:val="0"/>
              </w:rPr>
              <w:t xml:space="preserve">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56DA736C" w14:textId="44038F7B" w:rsidR="002D09CA" w:rsidRPr="00E53039" w:rsidRDefault="002D09C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8AE761" w14:textId="57A43A8C" w:rsidR="002D09CA" w:rsidRPr="00E53039" w:rsidRDefault="002D09C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29/10/2021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0CDB325B" w14:textId="5266F708" w:rsidR="002D09CA" w:rsidRPr="00E53039" w:rsidRDefault="002D09C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28/10/2024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02796CA" w14:textId="7D2FA105" w:rsidR="002D09CA" w:rsidRPr="00E53039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072A61">
              <w:t xml:space="preserve"> per diem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9D09309" w14:textId="4D9D18A9" w:rsidR="002D09CA" w:rsidRPr="00E53039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W</w:t>
            </w:r>
            <w:r w:rsidR="002D09CA">
              <w:rPr>
                <w:rFonts w:eastAsia="Times New Roman" w:cstheme="minorHAnsi"/>
                <w:color w:val="000000"/>
                <w:kern w:val="0"/>
                <w:lang w:eastAsia="en-AU"/>
              </w:rPr>
              <w:t>A</w:t>
            </w:r>
          </w:p>
        </w:tc>
      </w:tr>
      <w:tr w:rsidR="00E37956" w14:paraId="76A8C990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0BE3A08" w14:textId="17077C3C" w:rsidR="002D09CA" w:rsidRPr="00706E63" w:rsidRDefault="002D09CA" w:rsidP="003644E9">
            <w:pPr>
              <w:suppressAutoHyphens w:val="0"/>
              <w:spacing w:before="0" w:after="0"/>
              <w:rPr>
                <w:b w:val="0"/>
              </w:rPr>
            </w:pPr>
            <w:r w:rsidRPr="00706E63">
              <w:rPr>
                <w:b w:val="0"/>
              </w:rPr>
              <w:t xml:space="preserve">Mr Simon Elliott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1CC4E55A" w14:textId="0B4C20D5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D88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9F7A20" w14:textId="02943199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D88">
              <w:t>29/10/2021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291CE718" w14:textId="0A3F6020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D88">
              <w:t>28/10/2024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4DA4E32" w14:textId="2D84ABB1" w:rsidR="002D09CA" w:rsidRPr="00E53039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072A61">
              <w:t xml:space="preserve"> per diem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55F6C322" w14:textId="5D07F3DA" w:rsidR="002D09CA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3644E9" w14:paraId="6A903FCF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A0F5365" w14:textId="3A05DEB0" w:rsidR="003644E9" w:rsidRPr="00706E63" w:rsidRDefault="003644E9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706E63">
              <w:rPr>
                <w:b w:val="0"/>
              </w:rPr>
              <w:t xml:space="preserve">Ms Louise </w:t>
            </w:r>
            <w:proofErr w:type="spellStart"/>
            <w:r w:rsidRPr="00706E63">
              <w:rPr>
                <w:b w:val="0"/>
              </w:rPr>
              <w:t>Tegart</w:t>
            </w:r>
            <w:proofErr w:type="spellEnd"/>
            <w:r w:rsidRPr="00706E63">
              <w:rPr>
                <w:b w:val="0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D6458D4" w14:textId="700CB98D" w:rsidR="003644E9" w:rsidRPr="001365CF" w:rsidRDefault="003644E9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A3D88"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0779C" w14:textId="333737A1" w:rsidR="003644E9" w:rsidRPr="001365CF" w:rsidRDefault="003644E9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A3D88">
              <w:t>29/10/2021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5E97729" w14:textId="685DFA6C" w:rsidR="003644E9" w:rsidRPr="001365CF" w:rsidRDefault="003644E9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5A3D88">
              <w:t>28/10/2024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3CD6111" w14:textId="04C38012" w:rsidR="003644E9" w:rsidRPr="001365CF" w:rsidRDefault="003644E9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$418 per diem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684AA90" w14:textId="0FB9FA19" w:rsidR="003644E9" w:rsidRPr="001365CF" w:rsidRDefault="003644E9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A3D88">
              <w:t>VIC</w:t>
            </w:r>
          </w:p>
        </w:tc>
      </w:tr>
      <w:tr w:rsidR="00E37956" w14:paraId="30EC5689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4FB0FE6F" w14:textId="1EC15019" w:rsidR="002D09CA" w:rsidRPr="00706E63" w:rsidRDefault="002D09CA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706E63">
              <w:rPr>
                <w:b w:val="0"/>
              </w:rPr>
              <w:t xml:space="preserve">Ms Jane Stewart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2C2C99A5" w14:textId="5209C189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0F1EBD" w14:textId="5B52802E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29/10/2021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4D1B23A8" w14:textId="070C55A2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28/10/2024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533CC8F" w14:textId="09A3724C" w:rsidR="002D09CA" w:rsidRPr="00E53039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072A61">
              <w:t xml:space="preserve"> per diem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4F3B4C56" w14:textId="41CBDD78" w:rsidR="002D09CA" w:rsidRPr="00E53039" w:rsidRDefault="002D09CA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TAS</w:t>
            </w:r>
          </w:p>
        </w:tc>
      </w:tr>
      <w:tr w:rsidR="00E37956" w14:paraId="462EE722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75C090B2" w14:textId="3E56A3D0" w:rsidR="002D09CA" w:rsidRPr="00706E63" w:rsidRDefault="002D09CA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706E63">
              <w:rPr>
                <w:b w:val="0"/>
              </w:rPr>
              <w:t xml:space="preserve">Mr Tim Sullivan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777BEF14" w14:textId="0C8AE225" w:rsidR="002D09CA" w:rsidRPr="00E53039" w:rsidRDefault="002D09C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8FBA30" w14:textId="47124E6D" w:rsidR="002D09CA" w:rsidRPr="00E53039" w:rsidRDefault="002D09C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29/10/2021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6CE6C13D" w14:textId="24579327" w:rsidR="002D09CA" w:rsidRPr="00E53039" w:rsidRDefault="002D09C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A3D88">
              <w:t>28/10/2024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B904063" w14:textId="4A268809" w:rsidR="002D09CA" w:rsidRPr="00E53039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072A61">
              <w:t xml:space="preserve"> per diem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803004A" w14:textId="5EE4209A" w:rsidR="002D09CA" w:rsidRPr="00E53039" w:rsidRDefault="00D7057A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82238D" w14:paraId="6196E08D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3FDB77FC" w14:textId="78AAEB80" w:rsidR="0082238D" w:rsidRPr="00706E63" w:rsidRDefault="0082238D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Film Certification Advisory</w:t>
            </w:r>
          </w:p>
        </w:tc>
      </w:tr>
      <w:tr w:rsidR="00453752" w14:paraId="1F97D05C" w14:textId="77777777" w:rsidTr="009A57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A1BEF83" w14:textId="56DD41EB" w:rsidR="0082238D" w:rsidRPr="00B975D4" w:rsidRDefault="00B975D4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B975D4">
              <w:rPr>
                <w:rFonts w:cstheme="minorHAnsi"/>
                <w:b w:val="0"/>
                <w:bCs/>
                <w:color w:val="000000"/>
              </w:rPr>
              <w:t>Ms Anne-Louise Dawes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7CC067C0" w14:textId="6797DCD9" w:rsidR="0082238D" w:rsidRPr="00B975D4" w:rsidRDefault="00B975D4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B975D4">
              <w:rPr>
                <w:rFonts w:cstheme="minorHAnsi"/>
                <w:bCs/>
                <w:color w:val="000000"/>
              </w:rPr>
              <w:t>Chair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7C5937EB" w14:textId="3115B117" w:rsidR="0082238D" w:rsidRPr="00B975D4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11/10/2021</w:t>
            </w:r>
          </w:p>
        </w:tc>
        <w:tc>
          <w:tcPr>
            <w:tcW w:w="1496" w:type="dxa"/>
            <w:gridSpan w:val="2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05C3264A" w14:textId="7CF30D6A" w:rsidR="0082238D" w:rsidRPr="00B975D4" w:rsidRDefault="00B975D4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B975D4">
              <w:rPr>
                <w:rFonts w:cstheme="minorHAnsi"/>
                <w:bCs/>
                <w:color w:val="000000"/>
              </w:rPr>
              <w:t>11/10/2022</w:t>
            </w:r>
          </w:p>
        </w:tc>
        <w:tc>
          <w:tcPr>
            <w:tcW w:w="2008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2AA0985C" w14:textId="0E1CA9E9" w:rsidR="0082238D" w:rsidRPr="00B975D4" w:rsidRDefault="00B975D4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B975D4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57FB6E2" w14:textId="68628BAE" w:rsidR="0082238D" w:rsidRPr="00B975D4" w:rsidRDefault="00B975D4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B975D4">
              <w:rPr>
                <w:rFonts w:cstheme="minorHAnsi"/>
                <w:bCs/>
                <w:color w:val="000000"/>
              </w:rPr>
              <w:t>ACT</w:t>
            </w:r>
          </w:p>
        </w:tc>
      </w:tr>
      <w:tr w:rsidR="009A57CA" w14:paraId="18EAD6A9" w14:textId="77777777" w:rsidTr="009A57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86E421A" w14:textId="77777777" w:rsidR="009A57CA" w:rsidRPr="00D155F5" w:rsidRDefault="009A57CA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</w:p>
        </w:tc>
      </w:tr>
      <w:tr w:rsidR="00D155F5" w14:paraId="7F843F79" w14:textId="77777777" w:rsidTr="009A57C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50081E7" w14:textId="627BBE34" w:rsidR="00D155F5" w:rsidRPr="00B975D4" w:rsidRDefault="00D155F5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D155F5">
              <w:rPr>
                <w:rFonts w:cstheme="minorHAnsi"/>
                <w:bCs/>
                <w:color w:val="000000"/>
              </w:rPr>
              <w:lastRenderedPageBreak/>
              <w:t>Forum on Western Sydney Airport (</w:t>
            </w:r>
            <w:proofErr w:type="spellStart"/>
            <w:r w:rsidRPr="00D155F5">
              <w:rPr>
                <w:rFonts w:cstheme="minorHAnsi"/>
                <w:bCs/>
                <w:color w:val="000000"/>
              </w:rPr>
              <w:t>FoWSA</w:t>
            </w:r>
            <w:proofErr w:type="spellEnd"/>
            <w:r w:rsidRPr="00D155F5">
              <w:rPr>
                <w:rFonts w:cstheme="minorHAnsi"/>
                <w:bCs/>
                <w:color w:val="000000"/>
              </w:rPr>
              <w:t>)</w:t>
            </w:r>
          </w:p>
        </w:tc>
      </w:tr>
      <w:tr w:rsidR="00453752" w14:paraId="35C96BF7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31D9BCD9" w14:textId="0FD9E27A" w:rsidR="00D155F5" w:rsidRPr="00D155F5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Mr </w:t>
            </w:r>
            <w:r w:rsidR="00D155F5" w:rsidRPr="00D155F5">
              <w:rPr>
                <w:rFonts w:cstheme="minorHAnsi"/>
                <w:b w:val="0"/>
                <w:bCs/>
                <w:color w:val="000000"/>
              </w:rPr>
              <w:t>David Trevelyan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92EAD4C" w14:textId="27DDB5F1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AF5A1" w14:textId="02200F31" w:rsidR="00D155F5" w:rsidRPr="00D155F5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D155F5" w:rsidRPr="00D155F5">
              <w:rPr>
                <w:rFonts w:cstheme="minorHAnsi"/>
                <w:bCs/>
                <w:color w:val="000000"/>
              </w:rPr>
              <w:t>6/11/2021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56E0418" w14:textId="451D2EC4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rPr>
                <w:rFonts w:cstheme="minorHAnsi"/>
                <w:bCs/>
                <w:color w:val="000000"/>
              </w:rPr>
              <w:t>Minister’s Discretion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89FE80F" w14:textId="0B97F172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9964B0A" w14:textId="5F164687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D155F5" w14:paraId="3763CB5E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45C1D060" w14:textId="66321C2E" w:rsidR="00D155F5" w:rsidRPr="00D155F5" w:rsidRDefault="00D155F5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D155F5">
              <w:rPr>
                <w:rFonts w:cstheme="minorHAnsi"/>
                <w:bCs/>
                <w:color w:val="000000"/>
              </w:rPr>
              <w:t>Freight Industry Reference Panel</w:t>
            </w:r>
          </w:p>
        </w:tc>
      </w:tr>
      <w:tr w:rsidR="00453752" w14:paraId="2B68D25D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330C3331" w14:textId="3F49E6EF" w:rsidR="00D155F5" w:rsidRPr="00D155F5" w:rsidRDefault="00D155F5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D155F5">
              <w:rPr>
                <w:b w:val="0"/>
              </w:rPr>
              <w:t xml:space="preserve">Mr Brett Charlton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614B7BD" w14:textId="112D2962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9BECE" w14:textId="34BE0F54" w:rsidR="00D155F5" w:rsidRPr="00D155F5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0</w:t>
            </w:r>
            <w:r w:rsidR="00D155F5" w:rsidRPr="00D155F5">
              <w:t xml:space="preserve">1/01/2022 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379A31A" w14:textId="6DE52AA7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30/06/2023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C72F41D" w14:textId="0BA23D8F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$712 per diem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10BC3F1" w14:textId="6A205836" w:rsidR="00D155F5" w:rsidRPr="00D155F5" w:rsidRDefault="00D155F5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TAS</w:t>
            </w:r>
          </w:p>
        </w:tc>
      </w:tr>
      <w:tr w:rsidR="00D155F5" w14:paraId="1A3111B8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091E0D1C" w14:textId="75E4F178" w:rsidR="00D155F5" w:rsidRPr="00D155F5" w:rsidRDefault="00D155F5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D155F5">
              <w:rPr>
                <w:b w:val="0"/>
              </w:rPr>
              <w:t xml:space="preserve">Ms Sophie </w:t>
            </w:r>
            <w:proofErr w:type="spellStart"/>
            <w:r w:rsidRPr="00D155F5">
              <w:rPr>
                <w:b w:val="0"/>
              </w:rPr>
              <w:t>Finemore</w:t>
            </w:r>
            <w:proofErr w:type="spellEnd"/>
          </w:p>
        </w:tc>
        <w:tc>
          <w:tcPr>
            <w:tcW w:w="1917" w:type="dxa"/>
            <w:shd w:val="clear" w:color="auto" w:fill="auto"/>
            <w:vAlign w:val="center"/>
          </w:tcPr>
          <w:p w14:paraId="60E9B1FA" w14:textId="6B109156" w:rsidR="00D155F5" w:rsidRPr="00D155F5" w:rsidRDefault="00D155F5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DB69D" w14:textId="7741C113" w:rsidR="00D155F5" w:rsidRPr="00D155F5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0</w:t>
            </w:r>
            <w:r w:rsidR="00D155F5" w:rsidRPr="00D155F5">
              <w:t xml:space="preserve">1/01/2022 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6336301" w14:textId="42609887" w:rsidR="00D155F5" w:rsidRPr="00D155F5" w:rsidRDefault="00D155F5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30/06/2023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C69D929" w14:textId="0EC8488A" w:rsidR="00D155F5" w:rsidRPr="00D155F5" w:rsidRDefault="00D155F5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$712 per diem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3BCB9CF" w14:textId="34939346" w:rsidR="00D155F5" w:rsidRPr="00D155F5" w:rsidRDefault="00D155F5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155F5">
              <w:t>VIC</w:t>
            </w:r>
          </w:p>
        </w:tc>
      </w:tr>
      <w:tr w:rsidR="0086099C" w14:paraId="28E61CDB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79FAE312" w14:textId="18893639" w:rsidR="0086099C" w:rsidRPr="00706E63" w:rsidRDefault="0086099C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General Aviation Advisory Network</w:t>
            </w:r>
          </w:p>
        </w:tc>
      </w:tr>
      <w:tr w:rsidR="00E37956" w14:paraId="214E38AD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69625495" w14:textId="73E78D89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 xml:space="preserve"> Marc de Stoop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C53BAA8" w14:textId="69EE247C" w:rsidR="0086099C" w:rsidRPr="003B00CA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CB9C4" w14:textId="7C62CBE5" w:rsidR="0086099C" w:rsidRPr="003B00CA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5DF5C0F" w14:textId="26A7E427" w:rsidR="0086099C" w:rsidRPr="00E84D9F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4DB8CB4" w14:textId="4A0A4C51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E1E73D2" w14:textId="7283035A" w:rsidR="0086099C" w:rsidRPr="00706E63" w:rsidRDefault="00DB1B5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050F24" w14:paraId="3B859C76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153B0A01" w14:textId="053731E0" w:rsidR="00050F24" w:rsidRPr="00050F24" w:rsidRDefault="00050F24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050F24">
              <w:rPr>
                <w:rFonts w:cstheme="minorHAnsi"/>
                <w:b w:val="0"/>
                <w:bCs/>
                <w:color w:val="000000"/>
              </w:rPr>
              <w:t>Mr Andrew Anderson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4FB72B3" w14:textId="769E850E" w:rsidR="00050F24" w:rsidRPr="003B00CA" w:rsidRDefault="00050F24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Chair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C088F" w14:textId="4BAFF8F4" w:rsidR="00050F24" w:rsidRPr="003B00CA" w:rsidRDefault="001D0531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23/11/2021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4910D07" w14:textId="7CDF7B27" w:rsidR="00050F24" w:rsidRPr="00E84D9F" w:rsidRDefault="001D0531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22/11/2023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BAD6610" w14:textId="2D6D14E5" w:rsidR="00050F24" w:rsidRPr="00E84D9F" w:rsidRDefault="001D0531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6314735" w14:textId="4B43587C" w:rsidR="00050F24" w:rsidRDefault="001D0531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E37956" w14:paraId="43076C89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27B73F46" w14:textId="17DEFBCB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 Michael Monck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C033699" w14:textId="209FD675" w:rsidR="0086099C" w:rsidRPr="00706E63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26113" w14:textId="15693603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D62F969" w14:textId="717464D3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906ED04" w14:textId="455B9E25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99BA4A0" w14:textId="42B74BC1" w:rsidR="0086099C" w:rsidRPr="00706E63" w:rsidRDefault="00DB1B5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ACT</w:t>
            </w:r>
          </w:p>
        </w:tc>
      </w:tr>
      <w:tr w:rsidR="00E37956" w14:paraId="56249683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7203A454" w14:textId="1A42B520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Dr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 xml:space="preserve"> Reece Clothier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0C41AFC" w14:textId="40CABC4B" w:rsidR="0086099C" w:rsidRPr="00706E63" w:rsidRDefault="003B00CA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C01C0" w14:textId="7C2940A5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4EBF22C" w14:textId="1A54D147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AB67080" w14:textId="28D7AB08" w:rsidR="0086099C" w:rsidRPr="00706E63" w:rsidRDefault="00E84D9F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406DBA1" w14:textId="7DD0FD40" w:rsidR="0086099C" w:rsidRPr="00706E63" w:rsidRDefault="00DB1B5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VIC</w:t>
            </w:r>
          </w:p>
        </w:tc>
      </w:tr>
      <w:tr w:rsidR="00E37956" w14:paraId="7AC3A708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1BA9A36A" w14:textId="7A48CDB1" w:rsidR="0086099C" w:rsidRPr="0086099C" w:rsidRDefault="0086099C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3B00CA">
              <w:rPr>
                <w:rFonts w:cstheme="minorHAnsi"/>
                <w:b w:val="0"/>
                <w:bCs/>
                <w:color w:val="000000"/>
              </w:rPr>
              <w:t>Mr</w:t>
            </w:r>
            <w:r w:rsidR="003B00CA">
              <w:rPr>
                <w:rFonts w:cstheme="minorHAnsi"/>
                <w:b w:val="0"/>
                <w:bCs/>
                <w:color w:val="000000"/>
              </w:rPr>
              <w:t xml:space="preserve"> Paul Tyrrell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5EED945" w14:textId="518F0E61" w:rsidR="0086099C" w:rsidRPr="00706E63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121C02" w14:textId="30729286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C960CE" w14:textId="07DF1958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4937DC6" w14:textId="3742A172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94D04F2" w14:textId="19E29057" w:rsidR="0086099C" w:rsidRPr="00706E63" w:rsidRDefault="00DB1B5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SA</w:t>
            </w:r>
          </w:p>
        </w:tc>
      </w:tr>
      <w:tr w:rsidR="00E37956" w14:paraId="6C550140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2749780A" w14:textId="77476F8A" w:rsidR="003B00CA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 Peter Gash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88EE87B" w14:textId="42A50F35" w:rsidR="0086099C" w:rsidRPr="00706E63" w:rsidRDefault="003B00CA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99026" w14:textId="656F896C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B9BD700" w14:textId="1D0D2D61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493E2A2" w14:textId="756AE0E6" w:rsidR="0086099C" w:rsidRPr="00E84D9F" w:rsidRDefault="00E84D9F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86A2D35" w14:textId="7C7E3420" w:rsidR="0086099C" w:rsidRPr="00706E63" w:rsidRDefault="00E84D9F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QLD</w:t>
            </w:r>
          </w:p>
        </w:tc>
      </w:tr>
      <w:tr w:rsidR="00E37956" w14:paraId="432A0F63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478B3302" w14:textId="216B0E4B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Ms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 xml:space="preserve"> Catherine Fitzsimons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2309CA2" w14:textId="5DB9B600" w:rsidR="0086099C" w:rsidRPr="00706E63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5C293" w14:textId="3C5A9855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836656F" w14:textId="7F3CAEB2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9DE199C" w14:textId="7D59DA95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8937AE" w14:textId="77E32F5C" w:rsidR="0086099C" w:rsidRPr="00706E63" w:rsidRDefault="00DB1B5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E37956" w14:paraId="60C05954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4DEF9FB3" w14:textId="5143A473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 Grahame Hill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CCE6B38" w14:textId="4FB0F83E" w:rsidR="0086099C" w:rsidRPr="00706E63" w:rsidRDefault="003B00CA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43157" w14:textId="37D5B6E6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415A2F5" w14:textId="6BAA2E67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D196E5D" w14:textId="38AC80FA" w:rsidR="0086099C" w:rsidRPr="00706E63" w:rsidRDefault="00E84D9F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3ABCC10" w14:textId="4B8ACD09" w:rsidR="0086099C" w:rsidRPr="00706E63" w:rsidRDefault="00DB1B5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ACT</w:t>
            </w:r>
          </w:p>
        </w:tc>
      </w:tr>
      <w:tr w:rsidR="00E37956" w14:paraId="6897FCDE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3BD7F10D" w14:textId="3692F135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</w:t>
            </w:r>
            <w:r w:rsidR="00407070">
              <w:rPr>
                <w:rFonts w:cstheme="minorHAnsi"/>
                <w:b w:val="0"/>
                <w:bCs/>
                <w:color w:val="000000"/>
              </w:rPr>
              <w:t>s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 xml:space="preserve"> Jessica Graham 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647560A" w14:textId="3B57E37B" w:rsidR="0086099C" w:rsidRPr="00706E63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CA110" w14:textId="62365A01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47BBE14" w14:textId="6108BF59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A37C1E3" w14:textId="3E61F322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289B957" w14:textId="141DB0FC" w:rsidR="0086099C" w:rsidRPr="00706E63" w:rsidRDefault="0040707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VIC</w:t>
            </w:r>
          </w:p>
        </w:tc>
      </w:tr>
      <w:tr w:rsidR="00E37956" w14:paraId="411D375C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030352D4" w14:textId="076DA885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 xml:space="preserve"> Carl Jepsen 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18D34C8" w14:textId="4FA308FC" w:rsidR="0086099C" w:rsidRPr="00706E63" w:rsidRDefault="003B00CA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EA51E" w14:textId="1B6EE829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5812CD1" w14:textId="3CF86AB9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7A11B41" w14:textId="07744F90" w:rsidR="0086099C" w:rsidRPr="00706E63" w:rsidRDefault="00E84D9F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22E3112" w14:textId="798E75D5" w:rsidR="0086099C" w:rsidRPr="00706E63" w:rsidRDefault="0040707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QLD</w:t>
            </w:r>
          </w:p>
        </w:tc>
      </w:tr>
      <w:tr w:rsidR="00E37956" w14:paraId="71D34FAF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2F094267" w14:textId="709768B7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>Adrianne Fleming  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1452FDB" w14:textId="32F0EFCD" w:rsidR="0086099C" w:rsidRPr="00706E63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9A526" w14:textId="2A0EABF6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2516C4E" w14:textId="278967FD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8B4F3CF" w14:textId="7AC7B4C6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BADB3B1" w14:textId="3CC5C56A" w:rsidR="0086099C" w:rsidRPr="00706E63" w:rsidRDefault="0040707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VIC</w:t>
            </w:r>
          </w:p>
        </w:tc>
      </w:tr>
      <w:tr w:rsidR="00E37956" w14:paraId="1EDA520E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4CF59FEB" w14:textId="23776E9B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>Mr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 xml:space="preserve"> Tom McCarthy  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604CF58" w14:textId="200122AD" w:rsidR="0086099C" w:rsidRPr="00706E63" w:rsidRDefault="003B00CA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9315B3" w14:textId="496B9384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2B42662" w14:textId="43194B88" w:rsidR="0086099C" w:rsidRPr="00706E6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431337A" w14:textId="24FAE978" w:rsidR="0086099C" w:rsidRPr="00706E63" w:rsidRDefault="00E84D9F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E3CD594" w14:textId="47D8A35B" w:rsidR="0086099C" w:rsidRPr="00706E63" w:rsidRDefault="00DB1B5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E37956" w14:paraId="571D37D5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1457A261" w14:textId="6D9F1061" w:rsidR="0086099C" w:rsidRPr="0086099C" w:rsidRDefault="003B00CA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Sarah </w:t>
            </w:r>
            <w:r w:rsidR="0086099C" w:rsidRPr="003B00CA">
              <w:rPr>
                <w:rFonts w:cstheme="minorHAnsi"/>
                <w:b w:val="0"/>
                <w:bCs/>
                <w:color w:val="000000"/>
              </w:rPr>
              <w:t>Thompson  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0FD29FA" w14:textId="53A1C826" w:rsidR="0086099C" w:rsidRPr="00706E63" w:rsidRDefault="003B00CA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B00CA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FFAEB" w14:textId="462E5952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3B00CA" w:rsidRPr="003B00CA">
              <w:rPr>
                <w:rFonts w:cstheme="minorHAnsi"/>
                <w:bCs/>
                <w:color w:val="000000"/>
              </w:rPr>
              <w:t>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089CB76" w14:textId="4E77B932" w:rsidR="0086099C" w:rsidRPr="00706E6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84D9F" w:rsidRPr="00E84D9F">
              <w:rPr>
                <w:rFonts w:cstheme="minorHAnsi"/>
                <w:bCs/>
                <w:color w:val="000000"/>
              </w:rPr>
              <w:t>3/12/2024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14F34CA" w14:textId="0BB4E1FB" w:rsidR="0086099C" w:rsidRPr="00706E63" w:rsidRDefault="00E84D9F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E84D9F">
              <w:rPr>
                <w:rFonts w:cstheme="minorHAnsi"/>
                <w:bCs/>
                <w:color w:val="000000"/>
              </w:rPr>
              <w:t>Nil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1828461" w14:textId="4A11AB47" w:rsidR="0086099C" w:rsidRPr="00706E63" w:rsidRDefault="0040707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QLD</w:t>
            </w:r>
          </w:p>
        </w:tc>
      </w:tr>
      <w:tr w:rsidR="007C0F53" w14:paraId="2747C272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7E9B4F8D" w14:textId="484E90FC" w:rsidR="007C0F53" w:rsidRPr="00E10E77" w:rsidRDefault="007C0F53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Infrastructure Australia</w:t>
            </w:r>
          </w:p>
        </w:tc>
      </w:tr>
      <w:tr w:rsidR="00E37956" w14:paraId="72F01EB8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EDABC16" w14:textId="1B78B1BD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</w:t>
            </w:r>
            <w:r w:rsidR="007C0F53" w:rsidRPr="007C0F53">
              <w:rPr>
                <w:rFonts w:cstheme="minorHAnsi"/>
                <w:b w:val="0"/>
                <w:bCs/>
                <w:color w:val="000000"/>
              </w:rPr>
              <w:t>Vanessa Guthrie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86E7D4D" w14:textId="085BAFD5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99644" w14:textId="298785B1" w:rsidR="007C0F53" w:rsidRPr="007C0F5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7C0F53" w:rsidRPr="007C0F53">
              <w:rPr>
                <w:rFonts w:cstheme="minorHAnsi"/>
                <w:bCs/>
                <w:color w:val="000000"/>
              </w:rPr>
              <w:t>1/12/2021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D967761" w14:textId="114C8005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30/11/2024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06ECBC9" w14:textId="56028414" w:rsidR="007C0F53" w:rsidRPr="007C0F53" w:rsidRDefault="006B4987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50604BA" w14:textId="78446C65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WA</w:t>
            </w:r>
          </w:p>
        </w:tc>
      </w:tr>
      <w:tr w:rsidR="00E37956" w14:paraId="18A3659C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48885C48" w14:textId="359FE516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Mr </w:t>
            </w:r>
            <w:r w:rsidR="007C0F53" w:rsidRPr="007C0F53">
              <w:rPr>
                <w:rFonts w:cstheme="minorHAnsi"/>
                <w:b w:val="0"/>
                <w:bCs/>
                <w:color w:val="000000"/>
              </w:rPr>
              <w:t xml:space="preserve">Robert </w:t>
            </w:r>
            <w:proofErr w:type="spellStart"/>
            <w:r w:rsidR="007C0F53" w:rsidRPr="007C0F53">
              <w:rPr>
                <w:rFonts w:cstheme="minorHAnsi"/>
                <w:b w:val="0"/>
                <w:bCs/>
                <w:color w:val="000000"/>
              </w:rPr>
              <w:t>Moffat</w:t>
            </w:r>
            <w:proofErr w:type="spellEnd"/>
          </w:p>
        </w:tc>
        <w:tc>
          <w:tcPr>
            <w:tcW w:w="1917" w:type="dxa"/>
            <w:shd w:val="clear" w:color="auto" w:fill="auto"/>
            <w:vAlign w:val="center"/>
          </w:tcPr>
          <w:p w14:paraId="324924E7" w14:textId="5B49EA10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9773A" w14:textId="1D3E1835" w:rsidR="007C0F53" w:rsidRPr="007C0F5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7C0F53" w:rsidRPr="007C0F53">
              <w:rPr>
                <w:rFonts w:cstheme="minorHAnsi"/>
                <w:bCs/>
                <w:color w:val="000000"/>
              </w:rPr>
              <w:t>1/12/2021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AFFC695" w14:textId="573B974A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30/11/2024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1722C28" w14:textId="01724525" w:rsidR="007C0F53" w:rsidRPr="007C0F53" w:rsidRDefault="006B4987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420C7F2" w14:textId="5DC8B7DC" w:rsidR="007C0F53" w:rsidRPr="007C0F53" w:rsidRDefault="0040707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QLD</w:t>
            </w:r>
          </w:p>
        </w:tc>
      </w:tr>
      <w:tr w:rsidR="00E37956" w14:paraId="55F4D175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25933414" w14:textId="386FCC25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</w:t>
            </w:r>
            <w:r w:rsidR="007C0F53" w:rsidRPr="007C0F53">
              <w:rPr>
                <w:rFonts w:cstheme="minorHAnsi"/>
                <w:b w:val="0"/>
                <w:bCs/>
                <w:color w:val="000000"/>
              </w:rPr>
              <w:t>Elizabeth Schmidt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B419BEA" w14:textId="419D1F2C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71FC6" w14:textId="145DB220" w:rsidR="007C0F53" w:rsidRPr="007C0F5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7C0F53" w:rsidRPr="007C0F53">
              <w:rPr>
                <w:rFonts w:cstheme="minorHAnsi"/>
                <w:bCs/>
                <w:color w:val="000000"/>
              </w:rPr>
              <w:t>1/12/2021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F5AB883" w14:textId="4C61295D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30/11/2024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6653B4E" w14:textId="09C7C01C" w:rsidR="007C0F53" w:rsidRPr="007C0F53" w:rsidRDefault="006B4987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E9E3219" w14:textId="50B54B53" w:rsidR="007C0F53" w:rsidRPr="007C0F53" w:rsidRDefault="0040707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QLD</w:t>
            </w:r>
          </w:p>
        </w:tc>
      </w:tr>
      <w:tr w:rsidR="00E37956" w14:paraId="6FEA8848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11D1CE3B" w14:textId="20CAAA77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</w:t>
            </w:r>
            <w:r w:rsidR="007C0F53" w:rsidRPr="007C0F53">
              <w:rPr>
                <w:rFonts w:cstheme="minorHAnsi"/>
                <w:b w:val="0"/>
                <w:bCs/>
                <w:color w:val="000000"/>
              </w:rPr>
              <w:t>Amanda Cooper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8E16734" w14:textId="19A5560D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411174" w14:textId="11F4864C" w:rsidR="007C0F53" w:rsidRPr="007C0F53" w:rsidRDefault="00453752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7C0F53" w:rsidRPr="007C0F53">
              <w:rPr>
                <w:rFonts w:cstheme="minorHAnsi"/>
                <w:bCs/>
                <w:color w:val="000000"/>
              </w:rPr>
              <w:t>1/12/2021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6D4767A1" w14:textId="2BD631B7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30/11/2024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75F792E" w14:textId="3BC37739" w:rsidR="007C0F53" w:rsidRPr="007C0F53" w:rsidRDefault="006B4987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5BB5CF9" w14:textId="5BA993B1" w:rsidR="007C0F53" w:rsidRPr="007C0F53" w:rsidRDefault="0040707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QLD</w:t>
            </w:r>
          </w:p>
        </w:tc>
      </w:tr>
      <w:tr w:rsidR="00E37956" w14:paraId="6B89F67D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7D8C381" w14:textId="2B6EC232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Ms </w:t>
            </w:r>
            <w:proofErr w:type="spellStart"/>
            <w:r w:rsidR="007C0F53" w:rsidRPr="007C0F53">
              <w:rPr>
                <w:rFonts w:cstheme="minorHAnsi"/>
                <w:b w:val="0"/>
                <w:bCs/>
                <w:color w:val="000000"/>
              </w:rPr>
              <w:t>Vonette</w:t>
            </w:r>
            <w:proofErr w:type="spellEnd"/>
            <w:r w:rsidR="007C0F53" w:rsidRPr="007C0F53">
              <w:rPr>
                <w:rFonts w:cstheme="minorHAnsi"/>
                <w:b w:val="0"/>
                <w:bCs/>
                <w:color w:val="000000"/>
              </w:rPr>
              <w:t xml:space="preserve"> Mead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1D10DA5" w14:textId="41292C14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54E5B" w14:textId="7D4B1744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23/11/2021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29BC39D" w14:textId="7CBB5BC3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31/10/2024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CAC2D9D" w14:textId="3FA4B443" w:rsidR="007C0F53" w:rsidRPr="007C0F53" w:rsidRDefault="006B4987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AFCB3C9" w14:textId="7EF72EB8" w:rsidR="007C0F53" w:rsidRPr="007C0F53" w:rsidRDefault="0040707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TAS</w:t>
            </w:r>
          </w:p>
        </w:tc>
      </w:tr>
      <w:tr w:rsidR="00E37956" w14:paraId="0BF1DF81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1D6EBA59" w14:textId="1819A8CD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lastRenderedPageBreak/>
              <w:t xml:space="preserve">Ms </w:t>
            </w:r>
            <w:r w:rsidR="007C0F53" w:rsidRPr="007C0F53">
              <w:rPr>
                <w:rFonts w:cstheme="minorHAnsi"/>
                <w:b w:val="0"/>
                <w:bCs/>
                <w:color w:val="000000"/>
              </w:rPr>
              <w:t>Vicki Meyer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BEFA566" w14:textId="3419AB09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91551" w14:textId="1016DC16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23/11/2021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8A3A768" w14:textId="65C9A112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31/10/2024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95A18AB" w14:textId="64A6D58E" w:rsidR="007C0F53" w:rsidRPr="007C0F53" w:rsidRDefault="006B4987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0E63E54" w14:textId="55C734F7" w:rsidR="007C0F53" w:rsidRPr="007C0F53" w:rsidRDefault="007C0F53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E37956" w14:paraId="1B7F21F5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0FC214C5" w14:textId="0CF51B1C" w:rsidR="007C0F53" w:rsidRPr="007C0F53" w:rsidRDefault="00453752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>
              <w:rPr>
                <w:rFonts w:cstheme="minorHAnsi"/>
                <w:b w:val="0"/>
                <w:bCs/>
                <w:color w:val="000000"/>
              </w:rPr>
              <w:t xml:space="preserve">Cr </w:t>
            </w:r>
            <w:r w:rsidR="007C0F53" w:rsidRPr="007C0F53">
              <w:rPr>
                <w:rFonts w:cstheme="minorHAnsi"/>
                <w:b w:val="0"/>
                <w:bCs/>
                <w:color w:val="000000"/>
              </w:rPr>
              <w:t>Colin Murray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3A37CBF" w14:textId="404EA3E1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Chair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5612F" w14:textId="61D75C79" w:rsidR="007C0F53" w:rsidRPr="007C0F53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7C0F53" w:rsidRPr="007C0F53">
              <w:rPr>
                <w:rFonts w:cstheme="minorHAnsi"/>
                <w:bCs/>
                <w:color w:val="000000"/>
              </w:rPr>
              <w:t>1/12/2021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D9E31F3" w14:textId="790102A2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30/11/2024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8EF0401" w14:textId="25AFC91C" w:rsidR="007C0F53" w:rsidRPr="007C0F53" w:rsidRDefault="006B4987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$119,180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9520B0F" w14:textId="54D27A04" w:rsidR="007C0F53" w:rsidRPr="007C0F53" w:rsidRDefault="007C0F53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7C0F53"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E10E77" w14:paraId="1549BDE6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2FC4359E" w14:textId="7F59BDEB" w:rsidR="00E10E77" w:rsidRPr="00706E63" w:rsidRDefault="00E10E77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E10E77">
              <w:rPr>
                <w:rFonts w:cstheme="minorHAnsi"/>
                <w:bCs/>
                <w:color w:val="000000"/>
              </w:rPr>
              <w:t>International Air Services Commission</w:t>
            </w:r>
          </w:p>
        </w:tc>
      </w:tr>
      <w:tr w:rsidR="00E37956" w14:paraId="598F1B11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66E07230" w14:textId="49FD7206" w:rsidR="00E10E77" w:rsidRPr="00E10E77" w:rsidRDefault="00E10E77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E10E77">
              <w:rPr>
                <w:rFonts w:cstheme="minorHAnsi"/>
                <w:b w:val="0"/>
                <w:bCs/>
                <w:color w:val="000000"/>
              </w:rPr>
              <w:t>Ms Jane McKeon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B898F20" w14:textId="30187662" w:rsidR="00E10E77" w:rsidRPr="00E10E77" w:rsidRDefault="00E10E77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10E77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4A9D8" w14:textId="76CEE45D" w:rsidR="00E10E77" w:rsidRPr="00E10E77" w:rsidRDefault="00453752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</w:t>
            </w:r>
            <w:r w:rsidR="00E10E77" w:rsidRPr="00E10E77">
              <w:rPr>
                <w:rFonts w:cstheme="minorHAnsi"/>
                <w:bCs/>
                <w:color w:val="000000"/>
              </w:rPr>
              <w:t>1/10/2021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034C0E7" w14:textId="421DF82A" w:rsidR="00E10E77" w:rsidRPr="00E10E77" w:rsidRDefault="00050F24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15</w:t>
            </w:r>
            <w:r w:rsidR="00E10E77" w:rsidRPr="00E10E77">
              <w:rPr>
                <w:rFonts w:cstheme="minorHAnsi"/>
                <w:bCs/>
                <w:color w:val="000000"/>
              </w:rPr>
              <w:t>/12/2021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2D91418" w14:textId="503F1098" w:rsidR="00E10E77" w:rsidRPr="00E10E77" w:rsidRDefault="00E10E77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10E77">
              <w:rPr>
                <w:rFonts w:cstheme="minorHAnsi"/>
                <w:bCs/>
                <w:color w:val="000000"/>
              </w:rPr>
              <w:t>$42,960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7927B40" w14:textId="1C28BCD5" w:rsidR="00E10E77" w:rsidRPr="00706E63" w:rsidRDefault="00CE4CE0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050F24" w14:paraId="6091CF82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FCB2CCF" w14:textId="079AE2DF" w:rsidR="00050F24" w:rsidRPr="00E10E77" w:rsidRDefault="00050F24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E10E77">
              <w:rPr>
                <w:rFonts w:cstheme="minorHAnsi"/>
                <w:b w:val="0"/>
                <w:bCs/>
                <w:color w:val="000000"/>
              </w:rPr>
              <w:t>Ms Jane McKeon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082D93E" w14:textId="4DA21BD3" w:rsidR="00050F24" w:rsidRPr="00E10E77" w:rsidRDefault="00050F24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10E77">
              <w:rPr>
                <w:rFonts w:cstheme="minorHAnsi"/>
                <w:bCs/>
                <w:color w:val="000000"/>
              </w:rPr>
              <w:t>Member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4E36A" w14:textId="4D09661A" w:rsidR="00050F24" w:rsidRPr="00E10E77" w:rsidRDefault="00050F24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16/12/2021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024FC5A" w14:textId="4CBD09C9" w:rsidR="00050F24" w:rsidRPr="00E10E77" w:rsidRDefault="00CE4CE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15/12/2024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5F1CDEF" w14:textId="061D2F80" w:rsidR="00050F24" w:rsidRPr="00E10E77" w:rsidRDefault="00CE4CE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10E77">
              <w:rPr>
                <w:rFonts w:cstheme="minorHAnsi"/>
                <w:bCs/>
                <w:color w:val="000000"/>
              </w:rPr>
              <w:t>$42,960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75F701" w14:textId="611BDB81" w:rsidR="00050F24" w:rsidRDefault="00CE4CE0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8966FE" w14:paraId="0EB75553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6CBC4BDD" w14:textId="0E0C7E92" w:rsidR="008966FE" w:rsidRPr="001365CF" w:rsidRDefault="008966FE" w:rsidP="00A806C4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Moorebank Intermodal Company Limited</w:t>
            </w:r>
          </w:p>
        </w:tc>
      </w:tr>
      <w:tr w:rsidR="00730B79" w14:paraId="6C1B67B3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3379C029" w14:textId="10ABAB7B" w:rsidR="00730B79" w:rsidRPr="00AA4DEC" w:rsidRDefault="008966FE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AA4DEC">
              <w:rPr>
                <w:rFonts w:cstheme="minorHAnsi"/>
                <w:b w:val="0"/>
                <w:bCs/>
                <w:color w:val="000000"/>
              </w:rPr>
              <w:t xml:space="preserve">Mr Joseph </w:t>
            </w:r>
            <w:proofErr w:type="spellStart"/>
            <w:r w:rsidRPr="00AA4DEC">
              <w:rPr>
                <w:rFonts w:cstheme="minorHAnsi"/>
                <w:b w:val="0"/>
                <w:bCs/>
                <w:color w:val="000000"/>
              </w:rPr>
              <w:t>Carrozzi</w:t>
            </w:r>
            <w:proofErr w:type="spellEnd"/>
          </w:p>
        </w:tc>
        <w:tc>
          <w:tcPr>
            <w:tcW w:w="1917" w:type="dxa"/>
            <w:shd w:val="clear" w:color="auto" w:fill="auto"/>
            <w:vAlign w:val="center"/>
          </w:tcPr>
          <w:p w14:paraId="60CDBBCF" w14:textId="05FF61D4" w:rsidR="00730B79" w:rsidRPr="00E10E77" w:rsidRDefault="008966FE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Director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AE903" w14:textId="6197E9BD" w:rsidR="00730B79" w:rsidRDefault="008966FE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11/12/2021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6AB9F8BF" w14:textId="3E46E65B" w:rsidR="00730B79" w:rsidRDefault="008966FE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10/12/2024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B889D5C" w14:textId="0F6C1337" w:rsidR="00730B79" w:rsidRPr="00E10E77" w:rsidRDefault="008966FE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309DACB" w14:textId="2E19DA8E" w:rsidR="00730B79" w:rsidRDefault="008966FE" w:rsidP="003644E9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730B79" w14:paraId="57A43583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  <w:vAlign w:val="center"/>
          </w:tcPr>
          <w:p w14:paraId="516E2551" w14:textId="3433D0B7" w:rsidR="00730B79" w:rsidRPr="00AA4DEC" w:rsidRDefault="008966FE" w:rsidP="003644E9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AA4DEC">
              <w:rPr>
                <w:rFonts w:cstheme="minorHAnsi"/>
                <w:b w:val="0"/>
                <w:bCs/>
                <w:color w:val="000000"/>
              </w:rPr>
              <w:t>Ms Bronwyn Morris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99A6474" w14:textId="527AC09B" w:rsidR="00730B79" w:rsidRPr="00E10E77" w:rsidRDefault="008966FE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Director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C6952" w14:textId="0AD9AFFD" w:rsidR="00730B79" w:rsidRDefault="008966FE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13/12/2021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E312497" w14:textId="58D8EF31" w:rsidR="00730B79" w:rsidRDefault="008966FE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12/12/2024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E55785F" w14:textId="652651E9" w:rsidR="00730B79" w:rsidRPr="00E10E77" w:rsidRDefault="008966FE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$59,590 per annum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FF791E0" w14:textId="7B52A790" w:rsidR="00730B79" w:rsidRDefault="008966FE" w:rsidP="003644E9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NSW</w:t>
            </w:r>
          </w:p>
        </w:tc>
      </w:tr>
      <w:tr w:rsidR="002D09CA" w14:paraId="398CE02F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1D46A0A0" w14:textId="10606EF9" w:rsidR="002D09CA" w:rsidRPr="001365CF" w:rsidRDefault="00706E63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706E63">
              <w:rPr>
                <w:rFonts w:cstheme="minorHAnsi"/>
                <w:bCs/>
                <w:color w:val="000000"/>
              </w:rPr>
              <w:t xml:space="preserve">National </w:t>
            </w:r>
            <w:r w:rsidRPr="00D97C1D">
              <w:rPr>
                <w:rFonts w:cstheme="minorHAnsi"/>
                <w:bCs/>
                <w:color w:val="000000"/>
              </w:rPr>
              <w:t>Film and Sound Archive Board</w:t>
            </w:r>
          </w:p>
        </w:tc>
      </w:tr>
      <w:tr w:rsidR="00E37956" w14:paraId="46DEE31D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50C25B6" w14:textId="03980998" w:rsidR="00706E63" w:rsidRPr="00BE254D" w:rsidRDefault="00706E63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E254D">
              <w:rPr>
                <w:b w:val="0"/>
              </w:rPr>
              <w:t xml:space="preserve">Ms Caroline Elliott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22BD13A4" w14:textId="696EDE88" w:rsidR="00706E63" w:rsidRPr="00E53039" w:rsidRDefault="00706E63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F0EE8">
              <w:t>Chair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9F9C0B" w14:textId="5D5BF806" w:rsidR="00706E63" w:rsidRPr="00E53039" w:rsidRDefault="00706E63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F0EE8">
              <w:t>17/12/2021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44322491" w14:textId="2C46D83F" w:rsidR="00706E63" w:rsidRPr="00E53039" w:rsidRDefault="00706E63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F0EE8">
              <w:t>16/12/2024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2B1AEF5" w14:textId="5F67C614" w:rsidR="00706E63" w:rsidRPr="00E53039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$44,350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0591D682" w14:textId="072BF96F" w:rsidR="00706E63" w:rsidRPr="00E53039" w:rsidRDefault="00706E63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E37956" w14:paraId="220F8563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6FBB979D" w14:textId="45555714" w:rsidR="00706E63" w:rsidRPr="00BE254D" w:rsidRDefault="00706E63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E254D">
              <w:rPr>
                <w:b w:val="0"/>
              </w:rPr>
              <w:t>M</w:t>
            </w:r>
            <w:r w:rsidR="00D7057A">
              <w:rPr>
                <w:b w:val="0"/>
              </w:rPr>
              <w:t>r</w:t>
            </w:r>
            <w:r w:rsidRPr="00BE254D">
              <w:rPr>
                <w:b w:val="0"/>
              </w:rPr>
              <w:t xml:space="preserve">s Lucinda (Lucy) </w:t>
            </w:r>
            <w:proofErr w:type="spellStart"/>
            <w:r w:rsidRPr="00BE254D">
              <w:rPr>
                <w:b w:val="0"/>
              </w:rPr>
              <w:t>Brogden</w:t>
            </w:r>
            <w:proofErr w:type="spellEnd"/>
            <w:r w:rsidRPr="00BE254D">
              <w:rPr>
                <w:b w:val="0"/>
              </w:rPr>
              <w:t xml:space="preserve"> AM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0AB45833" w14:textId="767E1778" w:rsidR="00706E63" w:rsidRPr="00E53039" w:rsidRDefault="00706E63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F0EE8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8613D" w14:textId="5E574C4E" w:rsidR="00706E63" w:rsidRPr="00E53039" w:rsidRDefault="00706E63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F0EE8">
              <w:t>17/12/2021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2DA72A4B" w14:textId="561733F6" w:rsidR="00706E63" w:rsidRPr="00E53039" w:rsidRDefault="00706E63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F0EE8">
              <w:t>16/12/2024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10E3D84" w14:textId="0C5E3FEC" w:rsidR="00706E63" w:rsidRPr="00E53039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$22,180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A5AA242" w14:textId="2148EE64" w:rsidR="00706E63" w:rsidRPr="00E53039" w:rsidRDefault="00706E63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706E63" w14:paraId="72065D0C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1ED87B7E" w14:textId="5E8E0851" w:rsidR="00706E63" w:rsidRPr="009D39B2" w:rsidRDefault="00BE254D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BE254D">
              <w:rPr>
                <w:rFonts w:cstheme="minorHAnsi"/>
                <w:bCs/>
                <w:color w:val="000000"/>
              </w:rPr>
              <w:t>National Gallery of Australia Council</w:t>
            </w:r>
          </w:p>
        </w:tc>
      </w:tr>
      <w:tr w:rsidR="00E37956" w14:paraId="5FCF367A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792C921D" w14:textId="6ACDFD22" w:rsidR="00BE254D" w:rsidRPr="00BE254D" w:rsidRDefault="00BE254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E254D">
              <w:rPr>
                <w:b w:val="0"/>
              </w:rPr>
              <w:t>Hon Richard Alston AO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3DEE4D02" w14:textId="75990154" w:rsidR="00BE254D" w:rsidRPr="000512A3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D3D85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0D23E9" w14:textId="1EAAFD1B" w:rsidR="00BE254D" w:rsidRPr="00A54A52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254D" w:rsidRPr="000D3D85">
              <w:t>4/04/2022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652787D8" w14:textId="0A323654" w:rsidR="00BE254D" w:rsidRPr="00A54A52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254D" w:rsidRPr="000D3D85">
              <w:t>3/04/2025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8936061" w14:textId="464BE16E" w:rsidR="00BE254D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$26,340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08E54D32" w14:textId="02593A80" w:rsidR="00BE254D" w:rsidRPr="00A54A52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040921" w14:paraId="79671CD3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596E595D" w14:textId="31D343C6" w:rsidR="00040921" w:rsidRDefault="00040921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National Library of Australia</w:t>
            </w:r>
          </w:p>
        </w:tc>
      </w:tr>
      <w:tr w:rsidR="00040921" w14:paraId="4F13C9EF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7883B351" w14:textId="3DF3A789" w:rsidR="00040921" w:rsidRPr="00BE254D" w:rsidRDefault="00040921" w:rsidP="003644E9">
            <w:pPr>
              <w:suppressAutoHyphens w:val="0"/>
              <w:spacing w:before="0" w:after="0"/>
            </w:pPr>
            <w:r>
              <w:t>Dr Marie-Louise</w:t>
            </w:r>
            <w:r w:rsidR="00AA4DEC">
              <w:t xml:space="preserve"> </w:t>
            </w:r>
            <w:r>
              <w:t>Ayres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6F83272E" w14:textId="6930BD5B" w:rsidR="00040921" w:rsidRPr="000D3D85" w:rsidRDefault="00040921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Director General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82FA30" w14:textId="710A47EB" w:rsidR="00040921" w:rsidRDefault="00040921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02/03/2022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5CC4BB42" w14:textId="6B55C041" w:rsidR="00040921" w:rsidRDefault="00040921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01/03/2027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42CBEA37" w14:textId="320E850A" w:rsidR="00200237" w:rsidRDefault="00200237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314,880 per annum</w:t>
            </w:r>
          </w:p>
          <w:p w14:paraId="0250B92F" w14:textId="57C52FE9" w:rsidR="00040921" w:rsidRDefault="00200237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0237">
              <w:rPr>
                <w:i/>
                <w:sz w:val="16"/>
                <w:szCs w:val="16"/>
              </w:rPr>
              <w:t>(r</w:t>
            </w:r>
            <w:r w:rsidR="00040921" w:rsidRPr="00200237">
              <w:rPr>
                <w:i/>
                <w:sz w:val="16"/>
                <w:szCs w:val="16"/>
              </w:rPr>
              <w:t>eference rate for this Principal Exec</w:t>
            </w:r>
            <w:r w:rsidRPr="00200237">
              <w:rPr>
                <w:i/>
                <w:sz w:val="16"/>
                <w:szCs w:val="16"/>
              </w:rPr>
              <w:t>utive Office determined by the Remuneration T</w:t>
            </w:r>
            <w:r w:rsidR="00040921" w:rsidRPr="00200237">
              <w:rPr>
                <w:i/>
                <w:sz w:val="16"/>
                <w:szCs w:val="16"/>
              </w:rPr>
              <w:t>ribunal; does not include long service leave or performance pay)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6DDCEA42" w14:textId="6100E029" w:rsidR="00040921" w:rsidRDefault="00040921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BE254D" w14:paraId="4693A2ED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0AB11587" w14:textId="476EFC33" w:rsidR="00BE254D" w:rsidRPr="00E73B2B" w:rsidRDefault="00BE254D" w:rsidP="003644E9">
            <w:pPr>
              <w:suppressAutoHyphens w:val="0"/>
              <w:spacing w:before="0" w:after="0"/>
            </w:pPr>
            <w:r w:rsidRPr="00BE254D">
              <w:t>National Museum of Australia Council</w:t>
            </w:r>
          </w:p>
        </w:tc>
      </w:tr>
      <w:tr w:rsidR="00E37956" w14:paraId="03FD4EA1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387380CF" w14:textId="6B26CEEB" w:rsidR="00BE254D" w:rsidRPr="00BE254D" w:rsidRDefault="00BE254D" w:rsidP="003644E9">
            <w:pPr>
              <w:suppressAutoHyphens w:val="0"/>
              <w:spacing w:before="0" w:after="0"/>
              <w:rPr>
                <w:b w:val="0"/>
              </w:rPr>
            </w:pPr>
            <w:r w:rsidRPr="00BE254D">
              <w:rPr>
                <w:b w:val="0"/>
              </w:rPr>
              <w:t>Hon Warwick Smith AO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42216841" w14:textId="028D4474" w:rsidR="00BE254D" w:rsidRPr="00792F8D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990">
              <w:t>Chair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96467" w14:textId="0087D72F" w:rsidR="00BE254D" w:rsidRPr="00792F8D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990">
              <w:t>28/10/2021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7B7D6E46" w14:textId="7656CCA9" w:rsidR="00BE254D" w:rsidRPr="00792F8D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990">
              <w:t>27/10/2024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5FC6FBD" w14:textId="17094C8D" w:rsidR="00BE254D" w:rsidRPr="00792F8D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$44,350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0576654" w14:textId="2FD7A8DB" w:rsidR="00BE254D" w:rsidRPr="00792F8D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NSW</w:t>
            </w:r>
          </w:p>
        </w:tc>
      </w:tr>
      <w:tr w:rsidR="00BE254D" w14:paraId="7C0A6C99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27B8EA8A" w14:textId="07CE0AAB" w:rsidR="00BE254D" w:rsidRPr="00BE254D" w:rsidRDefault="00BE254D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BE254D">
              <w:rPr>
                <w:rFonts w:cstheme="minorHAnsi"/>
                <w:bCs/>
                <w:color w:val="000000"/>
              </w:rPr>
              <w:t>National Portrait Gallery of Australia</w:t>
            </w:r>
          </w:p>
        </w:tc>
      </w:tr>
      <w:tr w:rsidR="00E37956" w14:paraId="172EFE0B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36F530D4" w14:textId="4EE4395B" w:rsidR="00BE254D" w:rsidRPr="00BE254D" w:rsidRDefault="00BE254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E254D">
              <w:rPr>
                <w:b w:val="0"/>
              </w:rPr>
              <w:t xml:space="preserve">Ms Heidi Victoria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775F099B" w14:textId="1C30ACCA" w:rsidR="00BE254D" w:rsidRPr="000512A3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1328F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008249" w14:textId="7966DB27" w:rsidR="00BE254D" w:rsidRPr="000512A3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254D" w:rsidRPr="00A1328F">
              <w:t>5/11/2021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7292F179" w14:textId="18E415BF" w:rsidR="00BE254D" w:rsidRPr="000512A3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254D" w:rsidRPr="00A1328F">
              <w:t>4/11/2024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A46AFB0" w14:textId="7E0157AB" w:rsidR="00BE254D" w:rsidRPr="000512A3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$22,180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54CEA8CF" w14:textId="29C6D81A" w:rsidR="00BE254D" w:rsidRPr="000512A3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E37956" w14:paraId="5C16260C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0D4B49B" w14:textId="7B2E75CD" w:rsidR="00BE254D" w:rsidRPr="00BE254D" w:rsidRDefault="00BE254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E254D">
              <w:rPr>
                <w:b w:val="0"/>
              </w:rPr>
              <w:t xml:space="preserve">Ms Elizabeth Dibbs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7B215228" w14:textId="0279FC3C" w:rsidR="00BE254D" w:rsidRPr="000512A3" w:rsidRDefault="00BE254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1328F">
              <w:t>Member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9BD0C" w14:textId="15FCA767" w:rsidR="00BE254D" w:rsidRPr="000512A3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254D" w:rsidRPr="00A1328F">
              <w:t>1/01/2022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35B645C2" w14:textId="2CDE1174" w:rsidR="00BE254D" w:rsidRPr="000512A3" w:rsidRDefault="00BE254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1328F">
              <w:t>31/12/2024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C9EF97F" w14:textId="5FFC5F14" w:rsidR="00BE254D" w:rsidRPr="000512A3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$22,180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69D644B1" w14:textId="6869B997" w:rsidR="00BE254D" w:rsidRPr="000512A3" w:rsidRDefault="00BE254D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E37956" w14:paraId="219960FC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8BE7BD7" w14:textId="5B334C65" w:rsidR="00BE254D" w:rsidRPr="00BE254D" w:rsidRDefault="00BE254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BE254D">
              <w:rPr>
                <w:b w:val="0"/>
              </w:rPr>
              <w:t xml:space="preserve">Mrs Penny Fowler 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EA1CD03" w14:textId="4BCA2E86" w:rsidR="00BE254D" w:rsidRPr="000512A3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1328F">
              <w:t>Chair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042A0C4" w14:textId="0C8927DD" w:rsidR="00BE254D" w:rsidRPr="000512A3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254D" w:rsidRPr="00A1328F">
              <w:t>1/01/2022</w:t>
            </w:r>
          </w:p>
        </w:tc>
        <w:tc>
          <w:tcPr>
            <w:tcW w:w="1496" w:type="dxa"/>
            <w:gridSpan w:val="2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71E4D47" w14:textId="6F170B65" w:rsidR="00BE254D" w:rsidRPr="000512A3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A1328F">
              <w:t>31/12/2024</w:t>
            </w:r>
          </w:p>
        </w:tc>
        <w:tc>
          <w:tcPr>
            <w:tcW w:w="200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08780F9" w14:textId="648B3516" w:rsidR="00BE254D" w:rsidRPr="000512A3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$44,350</w:t>
            </w:r>
            <w:r w:rsidR="00072A61">
              <w:t xml:space="preserve"> per annum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296BA4AE" w14:textId="525ED4C4" w:rsidR="00BE254D" w:rsidRPr="000512A3" w:rsidRDefault="00BE254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AA4DEC" w14:paraId="32ED7B3B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73AFADD" w14:textId="77777777" w:rsidR="00AA4DEC" w:rsidRPr="00BE254D" w:rsidRDefault="00AA4DEC" w:rsidP="003644E9">
            <w:pPr>
              <w:suppressAutoHyphens w:val="0"/>
              <w:spacing w:before="0" w:after="0"/>
              <w:rPr>
                <w:b w:val="0"/>
              </w:rPr>
            </w:pPr>
          </w:p>
        </w:tc>
        <w:tc>
          <w:tcPr>
            <w:tcW w:w="19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B6B405" w14:textId="77777777" w:rsidR="00AA4DEC" w:rsidRPr="00A1328F" w:rsidRDefault="00AA4DEC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8250573" w14:textId="77777777" w:rsidR="00AA4DEC" w:rsidRDefault="00AA4DEC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F4EDA40" w14:textId="77777777" w:rsidR="00AA4DEC" w:rsidRPr="00A1328F" w:rsidRDefault="00AA4DEC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F17C268" w14:textId="77777777" w:rsidR="00AA4DEC" w:rsidRDefault="00AA4DEC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8A04F7" w14:textId="77777777" w:rsidR="00AA4DEC" w:rsidRDefault="00AA4DEC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AA4DEC" w14:paraId="38A58E49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D240AE" w14:textId="77777777" w:rsidR="00AA4DEC" w:rsidRPr="00BE254D" w:rsidRDefault="00AA4DEC" w:rsidP="003644E9">
            <w:pPr>
              <w:suppressAutoHyphens w:val="0"/>
              <w:spacing w:before="0" w:after="0"/>
              <w:rPr>
                <w:b w:val="0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0811A0" w14:textId="77777777" w:rsidR="00AA4DEC" w:rsidRPr="00A1328F" w:rsidRDefault="00AA4DEC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990CBA" w14:textId="77777777" w:rsidR="00AA4DEC" w:rsidRDefault="00AA4DEC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F8A2119" w14:textId="77777777" w:rsidR="00AA4DEC" w:rsidRPr="00A1328F" w:rsidRDefault="00AA4DEC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249AA4" w14:textId="77777777" w:rsidR="00AA4DEC" w:rsidRDefault="00AA4DEC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4D6842" w14:textId="77777777" w:rsidR="00AA4DEC" w:rsidRDefault="00AA4DEC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BE254D" w14:paraId="6AB31E99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F4EBCF0" w14:textId="067C094F" w:rsidR="00BE254D" w:rsidRPr="00BF1824" w:rsidRDefault="00BF1824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BF1824">
              <w:rPr>
                <w:rFonts w:cstheme="minorHAnsi"/>
                <w:bCs/>
                <w:color w:val="000000"/>
              </w:rPr>
              <w:lastRenderedPageBreak/>
              <w:t>NBN Co Limited</w:t>
            </w:r>
          </w:p>
        </w:tc>
      </w:tr>
      <w:tr w:rsidR="00E37956" w14:paraId="38A1961B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74A9C47F" w14:textId="10C6824F" w:rsidR="00E40708" w:rsidRPr="00E40708" w:rsidRDefault="00E40708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40708">
              <w:rPr>
                <w:b w:val="0"/>
              </w:rPr>
              <w:t xml:space="preserve">Ms Kate McKenzie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2FE43213" w14:textId="6F2B4828" w:rsidR="00E40708" w:rsidRPr="000512A3" w:rsidRDefault="00E40708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C5DA5">
              <w:t>Chair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61D925" w14:textId="168559E7" w:rsidR="00E40708" w:rsidRPr="00A54A52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40708" w:rsidRPr="005C5DA5">
              <w:t>1/01/2022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24D43CE8" w14:textId="341E2317" w:rsidR="00E40708" w:rsidRPr="00A54A52" w:rsidRDefault="00E40708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C5DA5">
              <w:t>31/12/2024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7D31494C" w14:textId="65571B8B" w:rsidR="00E40708" w:rsidRPr="00A54A52" w:rsidRDefault="00FC03E6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$226,930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66D5F194" w14:textId="0136C107" w:rsidR="00E40708" w:rsidRPr="00A54A52" w:rsidRDefault="00E40708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E37956" w14:paraId="251B190C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01FB18DE" w14:textId="5182AF19" w:rsidR="00E40708" w:rsidRPr="00E40708" w:rsidRDefault="00E40708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40708">
              <w:rPr>
                <w:b w:val="0"/>
              </w:rPr>
              <w:t xml:space="preserve">Ms </w:t>
            </w:r>
            <w:proofErr w:type="spellStart"/>
            <w:r w:rsidRPr="00E40708">
              <w:rPr>
                <w:b w:val="0"/>
              </w:rPr>
              <w:t>Nerida</w:t>
            </w:r>
            <w:proofErr w:type="spellEnd"/>
            <w:r w:rsidRPr="00E40708">
              <w:rPr>
                <w:b w:val="0"/>
              </w:rPr>
              <w:t xml:space="preserve"> Caesar 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18F5C003" w14:textId="24B6FC1B" w:rsidR="00E40708" w:rsidRPr="000512A3" w:rsidRDefault="00E40708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C5DA5">
              <w:t>Non-Executive Director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D3F1E2" w14:textId="5FC3A443" w:rsidR="00E40708" w:rsidRPr="00A54A52" w:rsidRDefault="00453752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40708" w:rsidRPr="005C5DA5">
              <w:t>1/01/2022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2BF33DD3" w14:textId="5CA97368" w:rsidR="00E40708" w:rsidRPr="00A54A52" w:rsidRDefault="00E40708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5C5DA5">
              <w:t>31/12/2024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D978F83" w14:textId="580931C8" w:rsidR="00E40708" w:rsidRPr="00A54A52" w:rsidRDefault="00FC03E6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$113,520</w:t>
            </w:r>
            <w:r w:rsidR="00072A61">
              <w:t xml:space="preserve">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A694F7C" w14:textId="34EC50AC" w:rsidR="00E40708" w:rsidRPr="00A54A52" w:rsidRDefault="00E40708" w:rsidP="003644E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E37956" w14:paraId="0C2E37A0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3F9C6829" w14:textId="415E4D75" w:rsidR="00E40708" w:rsidRPr="000512A3" w:rsidRDefault="00DB1B50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Elisha Parker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6E54B739" w14:textId="1F152585" w:rsidR="00E40708" w:rsidRPr="000512A3" w:rsidRDefault="00DB1B5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Non-Executive Director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05E6BD" w14:textId="38CDD60F" w:rsidR="00E40708" w:rsidRPr="00A54A52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DB1B50">
              <w:rPr>
                <w:rFonts w:eastAsia="Times New Roman" w:cstheme="minorHAnsi"/>
                <w:color w:val="000000"/>
                <w:kern w:val="0"/>
                <w:lang w:eastAsia="en-AU"/>
              </w:rPr>
              <w:t>8/12/2021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5471C331" w14:textId="597B5F95" w:rsidR="00E40708" w:rsidRPr="00A54A52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DB1B50">
              <w:rPr>
                <w:rFonts w:eastAsia="Times New Roman" w:cstheme="minorHAnsi"/>
                <w:color w:val="000000"/>
                <w:kern w:val="0"/>
                <w:lang w:eastAsia="en-AU"/>
              </w:rPr>
              <w:t>7/12/2024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B5A032C" w14:textId="25B5F121" w:rsidR="00E40708" w:rsidRPr="00A54A52" w:rsidRDefault="00DB1B50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$106,960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373876B1" w14:textId="5B8D48C6" w:rsidR="00E40708" w:rsidRPr="00A54A52" w:rsidRDefault="00C1144E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QLD</w:t>
            </w:r>
          </w:p>
        </w:tc>
      </w:tr>
      <w:tr w:rsidR="00C5292D" w14:paraId="4C097F8A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032F6384" w14:textId="118D7BD9" w:rsidR="00C5292D" w:rsidRDefault="00C5292D" w:rsidP="00D97C1D">
            <w:pPr>
              <w:suppressAutoHyphens w:val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0694D">
              <w:t>Regional Development Australia Melbourne</w:t>
            </w:r>
          </w:p>
        </w:tc>
      </w:tr>
      <w:tr w:rsidR="00C5292D" w14:paraId="5AEB483C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5A3D18B" w14:textId="2B100381" w:rsidR="00C5292D" w:rsidRP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Stephen Kozlowski</w:t>
            </w:r>
          </w:p>
        </w:tc>
        <w:tc>
          <w:tcPr>
            <w:tcW w:w="191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8AAAAEC" w14:textId="20632662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41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66BE905" w14:textId="65172F89" w:rsidR="00C5292D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5292D"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1/01/2022</w:t>
            </w:r>
          </w:p>
        </w:tc>
        <w:tc>
          <w:tcPr>
            <w:tcW w:w="1496" w:type="dxa"/>
            <w:gridSpan w:val="2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4D70AA7" w14:textId="048F44E9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200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8C09E74" w14:textId="0753435D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146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08BB6AA" w14:textId="204BFA6A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C5292D" w14:paraId="4A49E190" w14:textId="77777777" w:rsidTr="009A57C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top w:val="single" w:sz="4" w:space="0" w:color="4BB3B5" w:themeColor="accent2"/>
              <w:bottom w:val="single" w:sz="4" w:space="0" w:color="4BB3B5" w:themeColor="accent2"/>
            </w:tcBorders>
            <w:shd w:val="clear" w:color="auto" w:fill="BFBFBF" w:themeFill="background1" w:themeFillShade="BF"/>
            <w:vAlign w:val="center"/>
          </w:tcPr>
          <w:p w14:paraId="1B348E75" w14:textId="469E223A" w:rsidR="00C5292D" w:rsidRDefault="00C5292D" w:rsidP="00D97C1D">
            <w:pPr>
              <w:suppressAutoHyphens w:val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0694D">
              <w:t>Regional Development Australia Loddon Mallee</w:t>
            </w:r>
          </w:p>
        </w:tc>
      </w:tr>
      <w:tr w:rsidR="00C5292D" w14:paraId="618D0E63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EFC23C2" w14:textId="2CC95643" w:rsidR="00C5292D" w:rsidRP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Leonie Burrows</w:t>
            </w:r>
          </w:p>
        </w:tc>
        <w:tc>
          <w:tcPr>
            <w:tcW w:w="1917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9F4AE55" w14:textId="42FF1750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418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AD0B917" w14:textId="1898EEB6" w:rsidR="00C5292D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5292D"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1/01/2022</w:t>
            </w:r>
          </w:p>
        </w:tc>
        <w:tc>
          <w:tcPr>
            <w:tcW w:w="1496" w:type="dxa"/>
            <w:gridSpan w:val="2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04596267" w14:textId="3CD25ED8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2008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420C1FC" w14:textId="6D8D6918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146" w:type="dxa"/>
            <w:tcBorders>
              <w:top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27BEE612" w14:textId="6505BBBF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C5292D" w14:paraId="08B068D6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4FFBC48E" w14:textId="4CD12798" w:rsid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0694D">
              <w:t>Regional Development Australia Gippsland</w:t>
            </w:r>
          </w:p>
        </w:tc>
      </w:tr>
      <w:tr w:rsidR="00C5292D" w14:paraId="55C5AA13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2A79935E" w14:textId="35ADA815" w:rsidR="00C5292D" w:rsidRP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Mrs Michelle </w:t>
            </w:r>
            <w:proofErr w:type="spellStart"/>
            <w:r w:rsidRPr="00C5292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Dowsett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15174C21" w14:textId="62160F1C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D04357" w14:textId="00E4169F" w:rsidR="00C5292D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5292D"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1/01/2022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05B420AC" w14:textId="773A32F0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A562592" w14:textId="0EC115A2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05EC4FFF" w14:textId="20679662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C5292D" w14:paraId="360E6CFB" w14:textId="77777777" w:rsidTr="009A57C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3E49F37A" w14:textId="04208BAF" w:rsid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0694D">
              <w:t>Regional Development Australia Grampians</w:t>
            </w:r>
          </w:p>
        </w:tc>
      </w:tr>
      <w:tr w:rsidR="00C5292D" w14:paraId="10B184A2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2D68E1FB" w14:textId="5E5F390B" w:rsidR="00C5292D" w:rsidRP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Stuart Benjamin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2BB2342D" w14:textId="061C36DD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885B97" w14:textId="700F8814" w:rsidR="00C5292D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5292D"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1/01/2022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002EA75F" w14:textId="301331F2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8D79033" w14:textId="6B6FE941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0C3C035" w14:textId="3F54425F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C5292D" w14:paraId="4E68FF35" w14:textId="77777777" w:rsidTr="00D97C1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6780AC90" w14:textId="10620875" w:rsid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0694D">
              <w:t>Regional Development Australia Barwon South West</w:t>
            </w:r>
          </w:p>
        </w:tc>
      </w:tr>
      <w:tr w:rsidR="00C5292D" w14:paraId="7783221D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6EDD9D0F" w14:textId="25E6150F" w:rsidR="00C5292D" w:rsidRPr="00C5292D" w:rsidRDefault="00C5292D" w:rsidP="003644E9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Ms Anita Rank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46DF28F5" w14:textId="06C29DAB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Chair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3170B" w14:textId="4EEACB88" w:rsidR="00C5292D" w:rsidRDefault="00453752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0</w:t>
            </w:r>
            <w:r w:rsidR="00C5292D"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1/01/2022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1507EB3F" w14:textId="4A6570BE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30/06/2025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BD8993D" w14:textId="30A301AA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6F7BB2B1" w14:textId="7883AC06" w:rsidR="00C5292D" w:rsidRDefault="00C5292D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C5292D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E40708" w14:paraId="52B30898" w14:textId="77777777" w:rsidTr="009A57C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BFBFBF" w:themeFill="background1" w:themeFillShade="BF"/>
            <w:vAlign w:val="center"/>
          </w:tcPr>
          <w:p w14:paraId="6E2669BA" w14:textId="6D6AE270" w:rsidR="00E40708" w:rsidRPr="00C1144E" w:rsidRDefault="00C1144E" w:rsidP="003644E9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C1144E">
              <w:rPr>
                <w:rFonts w:cstheme="minorHAnsi"/>
                <w:bCs/>
                <w:color w:val="000000"/>
              </w:rPr>
              <w:t>WSA Co</w:t>
            </w:r>
          </w:p>
        </w:tc>
      </w:tr>
      <w:tr w:rsidR="00E37956" w14:paraId="0CCC9518" w14:textId="77777777" w:rsidTr="00D97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vAlign w:val="center"/>
          </w:tcPr>
          <w:p w14:paraId="6821005A" w14:textId="52C9A8BA" w:rsidR="00E40708" w:rsidRPr="000512A3" w:rsidRDefault="00C1144E" w:rsidP="003644E9">
            <w:pPr>
              <w:suppressAutoHyphens w:val="0"/>
              <w:spacing w:before="0" w:after="0"/>
              <w:rPr>
                <w:b w:val="0"/>
              </w:rPr>
            </w:pPr>
            <w:r>
              <w:rPr>
                <w:b w:val="0"/>
              </w:rPr>
              <w:t>Mr Vincent Graham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55176FC9" w14:textId="5AFBB110" w:rsidR="00E40708" w:rsidRPr="000512A3" w:rsidRDefault="00C1144E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Director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284BDB" w14:textId="7C8D880D" w:rsidR="00E40708" w:rsidRPr="006B58A3" w:rsidRDefault="00632A37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  <w:r w:rsidR="00C1144E">
              <w:t>/11/2021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47F30898" w14:textId="4E9A9112" w:rsidR="00E40708" w:rsidRPr="006B58A3" w:rsidRDefault="00C1144E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632A37">
              <w:t>3</w:t>
            </w:r>
            <w:r>
              <w:t>/11/2024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19D88C2" w14:textId="74789B32" w:rsidR="00E40708" w:rsidRPr="006B58A3" w:rsidRDefault="00E10E77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$83,150 per annum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39456A4" w14:textId="51CE3A1C" w:rsidR="00E40708" w:rsidRPr="006B58A3" w:rsidRDefault="00E10E77" w:rsidP="003644E9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NSW</w:t>
            </w:r>
          </w:p>
        </w:tc>
      </w:tr>
    </w:tbl>
    <w:p w14:paraId="43C5B642" w14:textId="6FB43DC8" w:rsidR="00AA4DEC" w:rsidRDefault="00AA4DEC" w:rsidP="00AA4DEC"/>
    <w:p w14:paraId="70B305C2" w14:textId="77777777" w:rsidR="00AA4DEC" w:rsidRDefault="00AA4DEC">
      <w:pPr>
        <w:suppressAutoHyphens w:val="0"/>
      </w:pPr>
      <w:r>
        <w:br w:type="page"/>
      </w:r>
    </w:p>
    <w:p w14:paraId="2A084D65" w14:textId="67E47E14" w:rsidR="005727BC" w:rsidRDefault="00E60E89" w:rsidP="005727BC">
      <w:pPr>
        <w:pStyle w:val="Heading2"/>
      </w:pPr>
      <w:r>
        <w:lastRenderedPageBreak/>
        <w:t>Vacancies</w:t>
      </w:r>
    </w:p>
    <w:p w14:paraId="1B8DEF64" w14:textId="31605758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 xml:space="preserve">Vacancies remaining to be filled in the Infrastructure, Transport, Regional Development and Communications portfolio at </w:t>
      </w:r>
      <w:r w:rsidR="00AC681B">
        <w:rPr>
          <w:sz w:val="24"/>
          <w:szCs w:val="24"/>
        </w:rPr>
        <w:t>14</w:t>
      </w:r>
      <w:r w:rsidR="009E07A6">
        <w:rPr>
          <w:sz w:val="24"/>
          <w:szCs w:val="24"/>
        </w:rPr>
        <w:t xml:space="preserve"> </w:t>
      </w:r>
      <w:r w:rsidR="006B1F40">
        <w:rPr>
          <w:sz w:val="24"/>
          <w:szCs w:val="24"/>
        </w:rPr>
        <w:t>January 2022</w:t>
      </w:r>
    </w:p>
    <w:tbl>
      <w:tblPr>
        <w:tblStyle w:val="DefaultTable1"/>
        <w:tblW w:w="9539" w:type="dxa"/>
        <w:tblLook w:val="04A0" w:firstRow="1" w:lastRow="0" w:firstColumn="1" w:lastColumn="0" w:noHBand="0" w:noVBand="1"/>
      </w:tblPr>
      <w:tblGrid>
        <w:gridCol w:w="5025"/>
        <w:gridCol w:w="4514"/>
      </w:tblGrid>
      <w:tr w:rsidR="00320F95" w14:paraId="786B96A0" w14:textId="77777777" w:rsidTr="00E4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2F257EAF" w14:textId="77777777" w:rsidR="00320F95" w:rsidRDefault="00320F95" w:rsidP="00914353">
            <w:r>
              <w:t>Portfolio Body</w:t>
            </w:r>
          </w:p>
        </w:tc>
        <w:tc>
          <w:tcPr>
            <w:tcW w:w="4514" w:type="dxa"/>
            <w:vAlign w:val="center"/>
          </w:tcPr>
          <w:p w14:paraId="4C79D19F" w14:textId="77777777" w:rsidR="00320F95" w:rsidRDefault="00320F95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E40708" w:rsidRPr="00E40708" w14:paraId="05B9ABF9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0FF34895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Australia Council</w:t>
            </w:r>
          </w:p>
        </w:tc>
        <w:tc>
          <w:tcPr>
            <w:tcW w:w="4514" w:type="dxa"/>
            <w:vAlign w:val="center"/>
            <w:hideMark/>
          </w:tcPr>
          <w:p w14:paraId="03343AA0" w14:textId="110CB1CF" w:rsidR="00E40708" w:rsidRPr="00E40708" w:rsidRDefault="00AA4DEC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E40708">
              <w:t xml:space="preserve"> x Member</w:t>
            </w:r>
            <w:r w:rsidR="00D27923">
              <w:t>s</w:t>
            </w:r>
          </w:p>
        </w:tc>
      </w:tr>
      <w:tr w:rsidR="00AA4DEC" w:rsidRPr="00E40708" w14:paraId="5E84CD32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15182BF8" w14:textId="037A1BFD" w:rsidR="00AA4DEC" w:rsidRPr="00E40708" w:rsidRDefault="00AA4DEC" w:rsidP="00072A61">
            <w:pPr>
              <w:rPr>
                <w:b w:val="0"/>
              </w:rPr>
            </w:pPr>
            <w:r>
              <w:rPr>
                <w:b w:val="0"/>
              </w:rPr>
              <w:t>Australian Communications and Media Authority</w:t>
            </w:r>
          </w:p>
        </w:tc>
        <w:tc>
          <w:tcPr>
            <w:tcW w:w="4514" w:type="dxa"/>
            <w:vAlign w:val="center"/>
          </w:tcPr>
          <w:p w14:paraId="5B5B742D" w14:textId="3E410465" w:rsidR="00AA4DEC" w:rsidRDefault="00AA4DEC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 x Members</w:t>
            </w:r>
          </w:p>
        </w:tc>
      </w:tr>
      <w:tr w:rsidR="00E40708" w:rsidRPr="00E40708" w14:paraId="133AC31B" w14:textId="77777777" w:rsidTr="00072A6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215B61FF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Australian Film, Television and Radio School Council</w:t>
            </w:r>
          </w:p>
        </w:tc>
        <w:tc>
          <w:tcPr>
            <w:tcW w:w="4514" w:type="dxa"/>
            <w:vAlign w:val="center"/>
            <w:hideMark/>
          </w:tcPr>
          <w:p w14:paraId="49CB319A" w14:textId="76ECF580" w:rsidR="00E40708" w:rsidRPr="00E40708" w:rsidRDefault="00E40708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E40708">
              <w:t>Member</w:t>
            </w:r>
          </w:p>
        </w:tc>
      </w:tr>
      <w:tr w:rsidR="00027559" w:rsidRPr="00E40708" w14:paraId="79685724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68624A3E" w14:textId="70AA5389" w:rsidR="00027559" w:rsidRPr="00027559" w:rsidRDefault="00027559" w:rsidP="00072A61">
            <w:pPr>
              <w:rPr>
                <w:b w:val="0"/>
              </w:rPr>
            </w:pPr>
            <w:r w:rsidRPr="00027559">
              <w:rPr>
                <w:b w:val="0"/>
              </w:rPr>
              <w:t>Civil Aviation Safety Authority</w:t>
            </w:r>
          </w:p>
        </w:tc>
        <w:tc>
          <w:tcPr>
            <w:tcW w:w="4514" w:type="dxa"/>
            <w:vAlign w:val="center"/>
          </w:tcPr>
          <w:p w14:paraId="1DC71474" w14:textId="47A5CC2B" w:rsidR="00027559" w:rsidRDefault="00407070" w:rsidP="000275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Deputy Chair, </w:t>
            </w:r>
            <w:r w:rsidR="00027559">
              <w:t>1 x Member</w:t>
            </w:r>
          </w:p>
        </w:tc>
      </w:tr>
      <w:tr w:rsidR="00E40708" w:rsidRPr="00E40708" w14:paraId="58BEE705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69CB0DC0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Classification</w:t>
            </w:r>
          </w:p>
        </w:tc>
        <w:tc>
          <w:tcPr>
            <w:tcW w:w="4514" w:type="dxa"/>
            <w:vAlign w:val="center"/>
            <w:hideMark/>
          </w:tcPr>
          <w:p w14:paraId="2DDB7FB4" w14:textId="2F0E0E98" w:rsidR="00E40708" w:rsidRPr="00E40708" w:rsidRDefault="00AA4DEC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E40708">
              <w:t xml:space="preserve"> x </w:t>
            </w:r>
            <w:r w:rsidR="00E40708" w:rsidRPr="00E40708">
              <w:t>Member</w:t>
            </w:r>
            <w:r w:rsidR="00D27923">
              <w:t>s</w:t>
            </w:r>
          </w:p>
        </w:tc>
      </w:tr>
      <w:tr w:rsidR="00514EC4" w:rsidRPr="00E40708" w14:paraId="7DC8C7FE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31323F6C" w14:textId="5E85B244" w:rsidR="00514EC4" w:rsidRPr="00514EC4" w:rsidRDefault="00514EC4" w:rsidP="00072A61">
            <w:pPr>
              <w:rPr>
                <w:b w:val="0"/>
              </w:rPr>
            </w:pPr>
            <w:r w:rsidRPr="00514EC4">
              <w:rPr>
                <w:b w:val="0"/>
              </w:rPr>
              <w:t>Copyright Tribunal of Australia</w:t>
            </w:r>
          </w:p>
        </w:tc>
        <w:tc>
          <w:tcPr>
            <w:tcW w:w="4514" w:type="dxa"/>
            <w:vAlign w:val="center"/>
          </w:tcPr>
          <w:p w14:paraId="6FB7EB3F" w14:textId="6FCED6AD" w:rsidR="00514EC4" w:rsidRDefault="00514EC4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x Member</w:t>
            </w:r>
          </w:p>
        </w:tc>
      </w:tr>
      <w:tr w:rsidR="00014D23" w:rsidRPr="00E40708" w14:paraId="79ACF2BB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4C5BFA7A" w14:textId="0C83A434" w:rsidR="00014D23" w:rsidRPr="00014D23" w:rsidRDefault="00014D23" w:rsidP="00072A61">
            <w:pPr>
              <w:rPr>
                <w:b w:val="0"/>
              </w:rPr>
            </w:pPr>
            <w:r w:rsidRPr="00014D23">
              <w:rPr>
                <w:b w:val="0"/>
              </w:rPr>
              <w:t>Creative Partnerships Australia</w:t>
            </w:r>
          </w:p>
        </w:tc>
        <w:tc>
          <w:tcPr>
            <w:tcW w:w="4514" w:type="dxa"/>
            <w:vAlign w:val="center"/>
          </w:tcPr>
          <w:p w14:paraId="7FA50B3C" w14:textId="2E265730" w:rsidR="00014D23" w:rsidRDefault="00014D23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AA4DEC">
              <w:t>Non-Executive Director</w:t>
            </w:r>
          </w:p>
        </w:tc>
      </w:tr>
      <w:tr w:rsidR="00027559" w:rsidRPr="00E40708" w14:paraId="09CED854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0DD0F82F" w14:textId="5EEEB146" w:rsidR="00027559" w:rsidRPr="00014D23" w:rsidRDefault="00027559" w:rsidP="00072A61">
            <w:pPr>
              <w:rPr>
                <w:b w:val="0"/>
              </w:rPr>
            </w:pPr>
            <w:r w:rsidRPr="00014D23">
              <w:rPr>
                <w:b w:val="0"/>
              </w:rPr>
              <w:t>International Air Services Commission</w:t>
            </w:r>
          </w:p>
        </w:tc>
        <w:tc>
          <w:tcPr>
            <w:tcW w:w="4514" w:type="dxa"/>
            <w:vAlign w:val="center"/>
          </w:tcPr>
          <w:p w14:paraId="24CDE4CA" w14:textId="63E10257" w:rsidR="00027559" w:rsidRDefault="00027559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x Member</w:t>
            </w:r>
          </w:p>
        </w:tc>
      </w:tr>
      <w:tr w:rsidR="00E40708" w:rsidRPr="00E40708" w14:paraId="55BBA4A7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14A249F6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National Cultural Heritage Committee</w:t>
            </w:r>
          </w:p>
        </w:tc>
        <w:tc>
          <w:tcPr>
            <w:tcW w:w="4514" w:type="dxa"/>
            <w:vAlign w:val="center"/>
            <w:hideMark/>
          </w:tcPr>
          <w:p w14:paraId="30FC2F9F" w14:textId="20DD053D" w:rsidR="00E40708" w:rsidRPr="00E40708" w:rsidRDefault="00E40708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E40708">
              <w:t>Member</w:t>
            </w:r>
          </w:p>
        </w:tc>
      </w:tr>
      <w:tr w:rsidR="00E40708" w:rsidRPr="00E40708" w14:paraId="5A0D72FA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1AA875DC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National Film and Sound Archive Board</w:t>
            </w:r>
          </w:p>
        </w:tc>
        <w:tc>
          <w:tcPr>
            <w:tcW w:w="4514" w:type="dxa"/>
            <w:vAlign w:val="center"/>
            <w:hideMark/>
          </w:tcPr>
          <w:p w14:paraId="4BBE2E92" w14:textId="6419BA34" w:rsidR="00E40708" w:rsidRPr="00E40708" w:rsidRDefault="00E40708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Pr="00E40708">
              <w:t>Deputy Chair</w:t>
            </w:r>
          </w:p>
        </w:tc>
      </w:tr>
      <w:tr w:rsidR="00E40708" w:rsidRPr="00E40708" w14:paraId="0A6BFDAD" w14:textId="77777777" w:rsidTr="00072A6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5100B5CA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National Gallery of Australia Council</w:t>
            </w:r>
          </w:p>
        </w:tc>
        <w:tc>
          <w:tcPr>
            <w:tcW w:w="4514" w:type="dxa"/>
            <w:vAlign w:val="center"/>
            <w:hideMark/>
          </w:tcPr>
          <w:p w14:paraId="234ADF7A" w14:textId="01BB7F3B" w:rsidR="00E40708" w:rsidRPr="00E40708" w:rsidRDefault="00E40708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x </w:t>
            </w:r>
            <w:r w:rsidRPr="00E40708">
              <w:t>Member</w:t>
            </w:r>
            <w:r w:rsidR="00D27923">
              <w:t>s</w:t>
            </w:r>
          </w:p>
        </w:tc>
      </w:tr>
      <w:tr w:rsidR="00D27923" w:rsidRPr="00E40708" w14:paraId="1C83A251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4663C48B" w14:textId="11DC61FE" w:rsidR="00D27923" w:rsidRPr="00E40708" w:rsidRDefault="00D27923" w:rsidP="00072A61">
            <w:pPr>
              <w:rPr>
                <w:b w:val="0"/>
              </w:rPr>
            </w:pPr>
            <w:r>
              <w:rPr>
                <w:b w:val="0"/>
              </w:rPr>
              <w:t>National Library of Australia Council</w:t>
            </w:r>
          </w:p>
        </w:tc>
        <w:tc>
          <w:tcPr>
            <w:tcW w:w="4514" w:type="dxa"/>
            <w:vAlign w:val="center"/>
          </w:tcPr>
          <w:p w14:paraId="7C77D718" w14:textId="2057704C" w:rsidR="00D27923" w:rsidRDefault="00D27923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x Member</w:t>
            </w:r>
          </w:p>
        </w:tc>
      </w:tr>
      <w:tr w:rsidR="00E40708" w:rsidRPr="00E40708" w14:paraId="2FC20842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121C8874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National Museum of Australia Council</w:t>
            </w:r>
          </w:p>
        </w:tc>
        <w:tc>
          <w:tcPr>
            <w:tcW w:w="4514" w:type="dxa"/>
            <w:vAlign w:val="center"/>
            <w:hideMark/>
          </w:tcPr>
          <w:p w14:paraId="6BAB900C" w14:textId="0EB0CFDE" w:rsidR="00E40708" w:rsidRPr="00E40708" w:rsidRDefault="00E40708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E40708">
              <w:t>Member</w:t>
            </w:r>
          </w:p>
        </w:tc>
      </w:tr>
      <w:tr w:rsidR="00E40708" w:rsidRPr="00E40708" w14:paraId="58D56873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0D079344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NBN Co Limited</w:t>
            </w:r>
          </w:p>
        </w:tc>
        <w:tc>
          <w:tcPr>
            <w:tcW w:w="4514" w:type="dxa"/>
            <w:vAlign w:val="center"/>
            <w:hideMark/>
          </w:tcPr>
          <w:p w14:paraId="76A952AB" w14:textId="0B154BB3" w:rsidR="00E40708" w:rsidRPr="00E40708" w:rsidRDefault="00D27923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E40708">
              <w:t xml:space="preserve"> x </w:t>
            </w:r>
            <w:r w:rsidR="00E40708" w:rsidRPr="00E40708">
              <w:t>Non-Executive Director</w:t>
            </w:r>
          </w:p>
        </w:tc>
      </w:tr>
      <w:tr w:rsidR="00027559" w:rsidRPr="00E40708" w14:paraId="258E2F2F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79573CD8" w14:textId="37263B39" w:rsidR="00027559" w:rsidRPr="00027559" w:rsidRDefault="00027559" w:rsidP="00072A61">
            <w:pPr>
              <w:rPr>
                <w:b w:val="0"/>
              </w:rPr>
            </w:pPr>
            <w:r w:rsidRPr="00027559">
              <w:rPr>
                <w:b w:val="0"/>
              </w:rPr>
              <w:t>Northern Australia Infrastructure Facility Board</w:t>
            </w:r>
          </w:p>
        </w:tc>
        <w:tc>
          <w:tcPr>
            <w:tcW w:w="4514" w:type="dxa"/>
            <w:vAlign w:val="center"/>
          </w:tcPr>
          <w:p w14:paraId="22C61E89" w14:textId="4B05C2A8" w:rsidR="00027559" w:rsidRDefault="00027559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x Member</w:t>
            </w:r>
            <w:r w:rsidR="00D27923">
              <w:t>s</w:t>
            </w:r>
          </w:p>
        </w:tc>
      </w:tr>
      <w:tr w:rsidR="00D27923" w:rsidRPr="00E40708" w14:paraId="4E3EB1FD" w14:textId="77777777" w:rsidTr="0007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2795F76B" w14:textId="3C0FFE15" w:rsidR="00D27923" w:rsidRPr="00027559" w:rsidRDefault="00D27923" w:rsidP="00072A61">
            <w:pPr>
              <w:rPr>
                <w:b w:val="0"/>
              </w:rPr>
            </w:pPr>
            <w:r>
              <w:rPr>
                <w:b w:val="0"/>
              </w:rPr>
              <w:t>Regional Telecommunications Independent Review Committee</w:t>
            </w:r>
          </w:p>
        </w:tc>
        <w:tc>
          <w:tcPr>
            <w:tcW w:w="4514" w:type="dxa"/>
            <w:vAlign w:val="center"/>
          </w:tcPr>
          <w:p w14:paraId="3F417BFF" w14:textId="517073E6" w:rsidR="00D27923" w:rsidRDefault="00D27923" w:rsidP="0007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x Chair, 5 x Members</w:t>
            </w:r>
          </w:p>
        </w:tc>
      </w:tr>
      <w:tr w:rsidR="00E40708" w:rsidRPr="00E40708" w14:paraId="2BF29C4E" w14:textId="77777777" w:rsidTr="00072A6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  <w:hideMark/>
          </w:tcPr>
          <w:p w14:paraId="211B19A4" w14:textId="77777777" w:rsidR="00E40708" w:rsidRPr="00E40708" w:rsidRDefault="00E40708" w:rsidP="00072A61">
            <w:pPr>
              <w:rPr>
                <w:b w:val="0"/>
              </w:rPr>
            </w:pPr>
            <w:r w:rsidRPr="00E40708">
              <w:rPr>
                <w:b w:val="0"/>
              </w:rPr>
              <w:t>Screen Australia</w:t>
            </w:r>
          </w:p>
        </w:tc>
        <w:tc>
          <w:tcPr>
            <w:tcW w:w="4514" w:type="dxa"/>
            <w:vAlign w:val="center"/>
            <w:hideMark/>
          </w:tcPr>
          <w:p w14:paraId="27B37DEC" w14:textId="6422E92B" w:rsidR="00E40708" w:rsidRPr="00E40708" w:rsidRDefault="00E40708" w:rsidP="0007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E40708">
              <w:t>Member</w:t>
            </w:r>
          </w:p>
        </w:tc>
      </w:tr>
    </w:tbl>
    <w:p w14:paraId="5762F553" w14:textId="77777777" w:rsidR="006F6118" w:rsidRDefault="006F6118" w:rsidP="002309F3"/>
    <w:sectPr w:rsidR="006F6118" w:rsidSect="004E12A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B8A2" w14:textId="77777777" w:rsidR="00730B79" w:rsidRDefault="00730B79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730B79" w:rsidRDefault="00730B79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730B79" w:rsidRDefault="00730B7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3412" w14:textId="4627A6FD" w:rsidR="00730B79" w:rsidRPr="007D3C51" w:rsidRDefault="00730B79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4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6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730B79" w:rsidRPr="007A05BE" w:rsidRDefault="00730B79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730B79" w:rsidRPr="007A05BE" w:rsidRDefault="00730B79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730B79" w:rsidRDefault="00730B79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730B79" w:rsidRDefault="00730B79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2196" w14:textId="5AA3A09F" w:rsidR="00730B79" w:rsidRPr="007D3C51" w:rsidRDefault="00730B79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6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730B79" w:rsidRDefault="00730B79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730B79" w:rsidRDefault="00730B79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157A" w14:textId="77777777" w:rsidR="00730B79" w:rsidRPr="005912BE" w:rsidRDefault="00730B7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730B79" w:rsidRDefault="00730B79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730B79" w:rsidRDefault="00730B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3E9B" w14:textId="77777777" w:rsidR="00730B79" w:rsidRDefault="00730B79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C480" w14:textId="77777777" w:rsidR="00730B79" w:rsidRDefault="00730B7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8A"/>
    <w:rsid w:val="0001430B"/>
    <w:rsid w:val="00014D23"/>
    <w:rsid w:val="00027559"/>
    <w:rsid w:val="00040921"/>
    <w:rsid w:val="00050F24"/>
    <w:rsid w:val="000512A3"/>
    <w:rsid w:val="00053035"/>
    <w:rsid w:val="000624FC"/>
    <w:rsid w:val="0006716A"/>
    <w:rsid w:val="00071A76"/>
    <w:rsid w:val="00072A61"/>
    <w:rsid w:val="00092CB9"/>
    <w:rsid w:val="00096392"/>
    <w:rsid w:val="000A1E8E"/>
    <w:rsid w:val="000B2623"/>
    <w:rsid w:val="000E24BA"/>
    <w:rsid w:val="000E481B"/>
    <w:rsid w:val="000E5674"/>
    <w:rsid w:val="0010319C"/>
    <w:rsid w:val="00112D90"/>
    <w:rsid w:val="001349C6"/>
    <w:rsid w:val="001352D3"/>
    <w:rsid w:val="001365CF"/>
    <w:rsid w:val="00192742"/>
    <w:rsid w:val="0019399E"/>
    <w:rsid w:val="001A6116"/>
    <w:rsid w:val="001B2BAE"/>
    <w:rsid w:val="001B356B"/>
    <w:rsid w:val="001B7D2C"/>
    <w:rsid w:val="001C564A"/>
    <w:rsid w:val="001D0531"/>
    <w:rsid w:val="001D0F89"/>
    <w:rsid w:val="001D2E3A"/>
    <w:rsid w:val="001F12BD"/>
    <w:rsid w:val="00200237"/>
    <w:rsid w:val="002040AE"/>
    <w:rsid w:val="002254D5"/>
    <w:rsid w:val="0022611D"/>
    <w:rsid w:val="00227AF5"/>
    <w:rsid w:val="002309F3"/>
    <w:rsid w:val="00252007"/>
    <w:rsid w:val="0026422D"/>
    <w:rsid w:val="0028188A"/>
    <w:rsid w:val="00284164"/>
    <w:rsid w:val="002901C1"/>
    <w:rsid w:val="002A0648"/>
    <w:rsid w:val="002B3569"/>
    <w:rsid w:val="002B7197"/>
    <w:rsid w:val="002B78D3"/>
    <w:rsid w:val="002C61E6"/>
    <w:rsid w:val="002D09CA"/>
    <w:rsid w:val="002E1ADA"/>
    <w:rsid w:val="00320F95"/>
    <w:rsid w:val="003311D5"/>
    <w:rsid w:val="00343030"/>
    <w:rsid w:val="00364066"/>
    <w:rsid w:val="003644E9"/>
    <w:rsid w:val="003720E9"/>
    <w:rsid w:val="003B00CA"/>
    <w:rsid w:val="003C3B8C"/>
    <w:rsid w:val="003C625A"/>
    <w:rsid w:val="003D2A1A"/>
    <w:rsid w:val="003E3793"/>
    <w:rsid w:val="003E7214"/>
    <w:rsid w:val="003F775D"/>
    <w:rsid w:val="00407070"/>
    <w:rsid w:val="00410A28"/>
    <w:rsid w:val="00411476"/>
    <w:rsid w:val="00420F04"/>
    <w:rsid w:val="00437015"/>
    <w:rsid w:val="00442554"/>
    <w:rsid w:val="00450D0E"/>
    <w:rsid w:val="00453752"/>
    <w:rsid w:val="00472EAF"/>
    <w:rsid w:val="004762F4"/>
    <w:rsid w:val="00477E77"/>
    <w:rsid w:val="004930C2"/>
    <w:rsid w:val="004969FE"/>
    <w:rsid w:val="004B6422"/>
    <w:rsid w:val="004B64AA"/>
    <w:rsid w:val="004C5577"/>
    <w:rsid w:val="004E12AA"/>
    <w:rsid w:val="004E394A"/>
    <w:rsid w:val="004E3CE6"/>
    <w:rsid w:val="004F220B"/>
    <w:rsid w:val="00514EC4"/>
    <w:rsid w:val="00531C09"/>
    <w:rsid w:val="00536D6A"/>
    <w:rsid w:val="00541213"/>
    <w:rsid w:val="00546218"/>
    <w:rsid w:val="00566972"/>
    <w:rsid w:val="005727BC"/>
    <w:rsid w:val="00580F7F"/>
    <w:rsid w:val="005912BE"/>
    <w:rsid w:val="005A30D1"/>
    <w:rsid w:val="005A40D8"/>
    <w:rsid w:val="005A45B5"/>
    <w:rsid w:val="005C3AB8"/>
    <w:rsid w:val="005C4E2D"/>
    <w:rsid w:val="005D1625"/>
    <w:rsid w:val="005D3ABB"/>
    <w:rsid w:val="005D63FF"/>
    <w:rsid w:val="005F319F"/>
    <w:rsid w:val="005F794B"/>
    <w:rsid w:val="00602AAF"/>
    <w:rsid w:val="00604422"/>
    <w:rsid w:val="006269BF"/>
    <w:rsid w:val="00632A37"/>
    <w:rsid w:val="006572AD"/>
    <w:rsid w:val="00684626"/>
    <w:rsid w:val="00686A7B"/>
    <w:rsid w:val="00695E37"/>
    <w:rsid w:val="00697AAB"/>
    <w:rsid w:val="006A266A"/>
    <w:rsid w:val="006A71B7"/>
    <w:rsid w:val="006B1F40"/>
    <w:rsid w:val="006B4987"/>
    <w:rsid w:val="006B7E6C"/>
    <w:rsid w:val="006C296A"/>
    <w:rsid w:val="006E1ECA"/>
    <w:rsid w:val="006E3098"/>
    <w:rsid w:val="006F0923"/>
    <w:rsid w:val="006F6118"/>
    <w:rsid w:val="00702A14"/>
    <w:rsid w:val="00706E63"/>
    <w:rsid w:val="00715640"/>
    <w:rsid w:val="007255E4"/>
    <w:rsid w:val="00730B79"/>
    <w:rsid w:val="0075639C"/>
    <w:rsid w:val="00792F8D"/>
    <w:rsid w:val="007A05BE"/>
    <w:rsid w:val="007B0873"/>
    <w:rsid w:val="007B574C"/>
    <w:rsid w:val="007C0F53"/>
    <w:rsid w:val="007C2F4D"/>
    <w:rsid w:val="007D3C51"/>
    <w:rsid w:val="007D4A42"/>
    <w:rsid w:val="007F522A"/>
    <w:rsid w:val="008067A1"/>
    <w:rsid w:val="00811CC6"/>
    <w:rsid w:val="00815DF9"/>
    <w:rsid w:val="0082238D"/>
    <w:rsid w:val="008333F2"/>
    <w:rsid w:val="00841B5F"/>
    <w:rsid w:val="008456D5"/>
    <w:rsid w:val="0084634B"/>
    <w:rsid w:val="0085111A"/>
    <w:rsid w:val="0086099C"/>
    <w:rsid w:val="008923C0"/>
    <w:rsid w:val="008966FE"/>
    <w:rsid w:val="008A1887"/>
    <w:rsid w:val="008B00FE"/>
    <w:rsid w:val="008B51CA"/>
    <w:rsid w:val="008B6A81"/>
    <w:rsid w:val="008D33AB"/>
    <w:rsid w:val="008D57C9"/>
    <w:rsid w:val="008D6D31"/>
    <w:rsid w:val="008E074E"/>
    <w:rsid w:val="008E2A0D"/>
    <w:rsid w:val="008F2D6F"/>
    <w:rsid w:val="00911E1C"/>
    <w:rsid w:val="00914353"/>
    <w:rsid w:val="00931A7F"/>
    <w:rsid w:val="00937604"/>
    <w:rsid w:val="009413EB"/>
    <w:rsid w:val="009445DD"/>
    <w:rsid w:val="009447D0"/>
    <w:rsid w:val="00955943"/>
    <w:rsid w:val="009860CB"/>
    <w:rsid w:val="00993958"/>
    <w:rsid w:val="009A57CA"/>
    <w:rsid w:val="009B00F2"/>
    <w:rsid w:val="009D0EF2"/>
    <w:rsid w:val="009D39B2"/>
    <w:rsid w:val="009E07A6"/>
    <w:rsid w:val="009F0E48"/>
    <w:rsid w:val="00A070A2"/>
    <w:rsid w:val="00A17182"/>
    <w:rsid w:val="00A4372E"/>
    <w:rsid w:val="00A54A52"/>
    <w:rsid w:val="00A61632"/>
    <w:rsid w:val="00A6246C"/>
    <w:rsid w:val="00A62E4B"/>
    <w:rsid w:val="00A66603"/>
    <w:rsid w:val="00A86CFD"/>
    <w:rsid w:val="00A95970"/>
    <w:rsid w:val="00AA4DEC"/>
    <w:rsid w:val="00AC681B"/>
    <w:rsid w:val="00AD13FD"/>
    <w:rsid w:val="00AD5990"/>
    <w:rsid w:val="00AD7703"/>
    <w:rsid w:val="00AE2AE2"/>
    <w:rsid w:val="00B01FE6"/>
    <w:rsid w:val="00B13C68"/>
    <w:rsid w:val="00B27044"/>
    <w:rsid w:val="00B32AC8"/>
    <w:rsid w:val="00B34E94"/>
    <w:rsid w:val="00B41B77"/>
    <w:rsid w:val="00B42AC2"/>
    <w:rsid w:val="00B51DB1"/>
    <w:rsid w:val="00B650C1"/>
    <w:rsid w:val="00B746D6"/>
    <w:rsid w:val="00B975D4"/>
    <w:rsid w:val="00BB3AAC"/>
    <w:rsid w:val="00BB3E4E"/>
    <w:rsid w:val="00BB41CF"/>
    <w:rsid w:val="00BE254D"/>
    <w:rsid w:val="00BE34E1"/>
    <w:rsid w:val="00BE3AD8"/>
    <w:rsid w:val="00BE7ED9"/>
    <w:rsid w:val="00BF1824"/>
    <w:rsid w:val="00BF7497"/>
    <w:rsid w:val="00C02159"/>
    <w:rsid w:val="00C0338A"/>
    <w:rsid w:val="00C1144E"/>
    <w:rsid w:val="00C11FA2"/>
    <w:rsid w:val="00C204A8"/>
    <w:rsid w:val="00C3332B"/>
    <w:rsid w:val="00C4608E"/>
    <w:rsid w:val="00C5292D"/>
    <w:rsid w:val="00C54DCA"/>
    <w:rsid w:val="00C62A4E"/>
    <w:rsid w:val="00C86530"/>
    <w:rsid w:val="00C96D20"/>
    <w:rsid w:val="00CA3B6C"/>
    <w:rsid w:val="00CB0F1A"/>
    <w:rsid w:val="00CB7787"/>
    <w:rsid w:val="00CD1C2A"/>
    <w:rsid w:val="00CD233E"/>
    <w:rsid w:val="00CE4CE0"/>
    <w:rsid w:val="00CF6CFD"/>
    <w:rsid w:val="00D02062"/>
    <w:rsid w:val="00D155F5"/>
    <w:rsid w:val="00D20064"/>
    <w:rsid w:val="00D27923"/>
    <w:rsid w:val="00D36796"/>
    <w:rsid w:val="00D5655E"/>
    <w:rsid w:val="00D57607"/>
    <w:rsid w:val="00D65A26"/>
    <w:rsid w:val="00D7057A"/>
    <w:rsid w:val="00D86E87"/>
    <w:rsid w:val="00D90B51"/>
    <w:rsid w:val="00D95E69"/>
    <w:rsid w:val="00D97C1D"/>
    <w:rsid w:val="00DA1B13"/>
    <w:rsid w:val="00DB1B50"/>
    <w:rsid w:val="00DE4362"/>
    <w:rsid w:val="00DE4FE2"/>
    <w:rsid w:val="00DF3795"/>
    <w:rsid w:val="00DF7152"/>
    <w:rsid w:val="00DF7C3C"/>
    <w:rsid w:val="00E039B8"/>
    <w:rsid w:val="00E04908"/>
    <w:rsid w:val="00E07C7A"/>
    <w:rsid w:val="00E10E77"/>
    <w:rsid w:val="00E21BA7"/>
    <w:rsid w:val="00E22855"/>
    <w:rsid w:val="00E30487"/>
    <w:rsid w:val="00E37956"/>
    <w:rsid w:val="00E40708"/>
    <w:rsid w:val="00E53039"/>
    <w:rsid w:val="00E60E89"/>
    <w:rsid w:val="00E84D9F"/>
    <w:rsid w:val="00E91107"/>
    <w:rsid w:val="00EA3FCD"/>
    <w:rsid w:val="00EB2702"/>
    <w:rsid w:val="00EC109B"/>
    <w:rsid w:val="00EC7B62"/>
    <w:rsid w:val="00EE4C20"/>
    <w:rsid w:val="00EF12CB"/>
    <w:rsid w:val="00EF7894"/>
    <w:rsid w:val="00F000ED"/>
    <w:rsid w:val="00F11869"/>
    <w:rsid w:val="00F1428D"/>
    <w:rsid w:val="00F171BD"/>
    <w:rsid w:val="00F26248"/>
    <w:rsid w:val="00F267CC"/>
    <w:rsid w:val="00F43397"/>
    <w:rsid w:val="00F67CDB"/>
    <w:rsid w:val="00F71B5F"/>
    <w:rsid w:val="00F82652"/>
    <w:rsid w:val="00F846F0"/>
    <w:rsid w:val="00FC03E6"/>
    <w:rsid w:val="00FC32B2"/>
    <w:rsid w:val="00FC34AF"/>
    <w:rsid w:val="00FD3C6C"/>
    <w:rsid w:val="00FD61D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D9"/>
    <w:rsid w:val="00126287"/>
    <w:rsid w:val="00151918"/>
    <w:rsid w:val="001B039A"/>
    <w:rsid w:val="00357E4D"/>
    <w:rsid w:val="00366058"/>
    <w:rsid w:val="003D3531"/>
    <w:rsid w:val="00695FAC"/>
    <w:rsid w:val="006D26E7"/>
    <w:rsid w:val="0070685B"/>
    <w:rsid w:val="009106C9"/>
    <w:rsid w:val="00981CFB"/>
    <w:rsid w:val="009C2A73"/>
    <w:rsid w:val="009D0E12"/>
    <w:rsid w:val="00A568D9"/>
    <w:rsid w:val="00AA01C1"/>
    <w:rsid w:val="00C96163"/>
    <w:rsid w:val="00DA51F6"/>
    <w:rsid w:val="00E6272C"/>
    <w:rsid w:val="00FC3E7F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082D9-C990-4C1C-8CD8-931AAEF8F2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FD981984FDB58468C82BEC8FFFF4D3C" ma:contentTypeVersion="" ma:contentTypeDescription="PDMS Document Site Content Type" ma:contentTypeScope="" ma:versionID="7af01787c16fcdabd597b7a01fbbd21e">
  <xsd:schema xmlns:xsd="http://www.w3.org/2001/XMLSchema" xmlns:xs="http://www.w3.org/2001/XMLSchema" xmlns:p="http://schemas.microsoft.com/office/2006/metadata/properties" xmlns:ns2="68F082D9-C990-4C1C-8CD8-931AAEF8F2D9" targetNamespace="http://schemas.microsoft.com/office/2006/metadata/properties" ma:root="true" ma:fieldsID="75d2e64f0fc470f2c7696899bbc3a18a" ns2:_="">
    <xsd:import namespace="68F082D9-C990-4C1C-8CD8-931AAEF8F2D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82D9-C990-4C1C-8CD8-931AAEF8F2D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8BA1A-469E-4D8B-99C0-2F0B657982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F082D9-C990-4C1C-8CD8-931AAEF8F2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7CDAC-22C5-462E-BB6F-CB9A3FC3B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82D9-C990-4C1C-8CD8-931AAEF8F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C306D4-E336-424F-B8E7-9C51A048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89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BLAND Anne</cp:lastModifiedBy>
  <cp:revision>11</cp:revision>
  <cp:lastPrinted>2022-02-02T05:53:00Z</cp:lastPrinted>
  <dcterms:created xsi:type="dcterms:W3CDTF">2022-02-02T04:29:00Z</dcterms:created>
  <dcterms:modified xsi:type="dcterms:W3CDTF">2022-02-03T22:00:00Z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0x010100266966F133664895A6EE3632470D45F5008FD981984FDB58468C82BEC8FFFF4D3C</vt:lpwstr>
  </property>
</Properties>
</file>