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AED77" w14:textId="3802D186" w:rsidR="006355FB" w:rsidRPr="00AB7C04" w:rsidRDefault="009643BF" w:rsidP="00DF7B45">
      <w:pPr>
        <w:pStyle w:val="Heading1"/>
        <w:spacing w:line="276" w:lineRule="auto"/>
        <w:rPr>
          <w:color w:val="auto"/>
          <w:spacing w:val="-4"/>
          <w:sz w:val="62"/>
          <w:szCs w:val="62"/>
        </w:rPr>
      </w:pPr>
      <w:r w:rsidRPr="00AB7C04">
        <w:rPr>
          <w:color w:val="auto"/>
          <w:spacing w:val="-4"/>
          <w:sz w:val="62"/>
          <w:szCs w:val="62"/>
        </w:rPr>
        <w:t xml:space="preserve">How we will make </w:t>
      </w:r>
      <w:r w:rsidR="003C79CA" w:rsidRPr="00AB7C04">
        <w:rPr>
          <w:color w:val="auto"/>
          <w:spacing w:val="-4"/>
          <w:sz w:val="62"/>
          <w:szCs w:val="62"/>
        </w:rPr>
        <w:t>air travel</w:t>
      </w:r>
      <w:r w:rsidRPr="00AB7C04">
        <w:rPr>
          <w:color w:val="auto"/>
          <w:spacing w:val="-4"/>
          <w:sz w:val="62"/>
          <w:szCs w:val="62"/>
        </w:rPr>
        <w:t xml:space="preserve"> more accessible for passengers</w:t>
      </w:r>
    </w:p>
    <w:p w14:paraId="1F8050C0" w14:textId="77777777" w:rsidR="00522EB5" w:rsidRPr="00AB7C04" w:rsidRDefault="00522EB5" w:rsidP="00DF7B45">
      <w:pPr>
        <w:pStyle w:val="Subtitle"/>
        <w:spacing w:before="480"/>
        <w:rPr>
          <w:rFonts w:ascii="Arial" w:hAnsi="Arial" w:cs="Arial"/>
          <w:b/>
          <w:bCs/>
          <w:color w:val="auto"/>
          <w:sz w:val="40"/>
          <w:szCs w:val="40"/>
        </w:rPr>
      </w:pPr>
      <w:r w:rsidRPr="00AB7C04">
        <w:rPr>
          <w:rFonts w:ascii="Arial" w:hAnsi="Arial" w:cs="Arial"/>
          <w:b/>
          <w:bCs/>
          <w:color w:val="auto"/>
          <w:sz w:val="40"/>
          <w:szCs w:val="40"/>
        </w:rPr>
        <w:t>Aviation White Paper</w:t>
      </w:r>
    </w:p>
    <w:p w14:paraId="00170E49" w14:textId="64F2DC00" w:rsidR="00151817" w:rsidRPr="00AB7C04" w:rsidRDefault="00AB7C04" w:rsidP="00DF7B45">
      <w:pPr>
        <w:pStyle w:val="Subtitle"/>
        <w:spacing w:before="600" w:after="0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A te</w:t>
      </w:r>
      <w:r w:rsidR="00365848">
        <w:rPr>
          <w:rFonts w:ascii="Arial" w:hAnsi="Arial" w:cs="Arial"/>
          <w:b/>
          <w:bCs/>
          <w:color w:val="auto"/>
          <w:sz w:val="32"/>
          <w:szCs w:val="32"/>
        </w:rPr>
        <w:t>x</w:t>
      </w:r>
      <w:bookmarkStart w:id="0" w:name="_GoBack"/>
      <w:bookmarkEnd w:id="0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t-only </w:t>
      </w:r>
      <w:r w:rsidR="00151817" w:rsidRPr="00AB7C04">
        <w:rPr>
          <w:rFonts w:ascii="Arial" w:hAnsi="Arial" w:cs="Arial"/>
          <w:b/>
          <w:bCs/>
          <w:color w:val="auto"/>
          <w:sz w:val="32"/>
          <w:szCs w:val="32"/>
        </w:rPr>
        <w:t xml:space="preserve">Easy Read </w:t>
      </w:r>
      <w:r w:rsidR="0032705B" w:rsidRPr="00AB7C04">
        <w:rPr>
          <w:rFonts w:ascii="Arial" w:hAnsi="Arial" w:cs="Arial"/>
          <w:b/>
          <w:bCs/>
          <w:color w:val="auto"/>
          <w:sz w:val="32"/>
          <w:szCs w:val="32"/>
        </w:rPr>
        <w:t>version</w:t>
      </w:r>
    </w:p>
    <w:p w14:paraId="7FD84CE2" w14:textId="008B8371" w:rsidR="00E90F97" w:rsidRPr="009E592B" w:rsidRDefault="00F64870" w:rsidP="00DF7B45">
      <w:pPr>
        <w:pStyle w:val="TOCHeading"/>
        <w:spacing w:before="600"/>
      </w:pPr>
      <w:bookmarkStart w:id="1" w:name="_Toc349720822"/>
      <w:bookmarkStart w:id="2" w:name="_Toc513644158"/>
      <w:r w:rsidRPr="001240D8">
        <w:t>How to use this</w:t>
      </w:r>
      <w:r w:rsidRPr="009E592B">
        <w:t xml:space="preserve"> </w:t>
      </w:r>
      <w:bookmarkEnd w:id="1"/>
      <w:bookmarkEnd w:id="2"/>
      <w:r w:rsidR="00A8356C">
        <w:t>document</w:t>
      </w:r>
      <w:r w:rsidR="005C568E" w:rsidRPr="009E592B">
        <w:t xml:space="preserve"> </w:t>
      </w:r>
    </w:p>
    <w:p w14:paraId="65B4097F" w14:textId="77777777" w:rsidR="00AB7C04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4C7A74">
        <w:t xml:space="preserve">The Australian Government </w:t>
      </w:r>
      <w:r>
        <w:t>wrote this document.</w:t>
      </w:r>
    </w:p>
    <w:p w14:paraId="46DD35D0" w14:textId="77777777" w:rsidR="00AB7C04" w:rsidRPr="00E9016B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When you read the word ‘we’, it means t</w:t>
      </w:r>
      <w:r w:rsidRPr="004C7A74">
        <w:t>he</w:t>
      </w:r>
      <w:r>
        <w:t> </w:t>
      </w:r>
      <w:r w:rsidRPr="004C7A74">
        <w:t>Australian</w:t>
      </w:r>
      <w:r>
        <w:t> </w:t>
      </w:r>
      <w:r w:rsidRPr="004C7A74">
        <w:t>Government</w:t>
      </w:r>
      <w:r>
        <w:t>.</w:t>
      </w:r>
    </w:p>
    <w:p w14:paraId="2F663CE3" w14:textId="77777777" w:rsidR="00AB7C04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easy to read way. </w:t>
      </w:r>
    </w:p>
    <w:p w14:paraId="640656A1" w14:textId="77777777" w:rsidR="00AB7C04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794BB6">
        <w:rPr>
          <w:rStyle w:val="Strong"/>
        </w:rPr>
        <w:t>bold</w:t>
      </w:r>
      <w:r w:rsidRPr="001C28AC">
        <w:t>.</w:t>
      </w:r>
    </w:p>
    <w:p w14:paraId="623649DC" w14:textId="77777777" w:rsidR="00AB7C04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57BC704F" w14:textId="77777777" w:rsidR="00AB7C04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732D7C69" w14:textId="1BC6CD8A" w:rsidR="00AB7C04" w:rsidRPr="001240D8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 w:rsidRPr="00596AD2">
        <w:rPr>
          <w:b/>
          <w:bCs/>
          <w:u w:val="single"/>
        </w:rPr>
        <w:fldChar w:fldCharType="begin"/>
      </w:r>
      <w:r w:rsidRPr="00596AD2">
        <w:rPr>
          <w:b/>
          <w:bCs/>
          <w:u w:val="single"/>
        </w:rPr>
        <w:instrText xml:space="preserve"> PAGEREF _Ref174716144 \h </w:instrText>
      </w:r>
      <w:r w:rsidRPr="00596AD2">
        <w:rPr>
          <w:b/>
          <w:bCs/>
          <w:u w:val="single"/>
        </w:rPr>
      </w:r>
      <w:r w:rsidRPr="00596AD2">
        <w:rPr>
          <w:b/>
          <w:bCs/>
          <w:u w:val="single"/>
        </w:rPr>
        <w:fldChar w:fldCharType="separate"/>
      </w:r>
      <w:r w:rsidR="00F60CA8">
        <w:rPr>
          <w:b/>
          <w:bCs/>
          <w:noProof/>
          <w:u w:val="single"/>
        </w:rPr>
        <w:t>8</w:t>
      </w:r>
      <w:r w:rsidRPr="00596AD2">
        <w:rPr>
          <w:b/>
          <w:bCs/>
          <w:u w:val="single"/>
        </w:rPr>
        <w:fldChar w:fldCharType="end"/>
      </w:r>
      <w:r w:rsidRPr="001C28AC">
        <w:t>.</w:t>
      </w:r>
      <w:r>
        <w:t xml:space="preserve"> </w:t>
      </w:r>
    </w:p>
    <w:p w14:paraId="330AAFB2" w14:textId="77777777" w:rsidR="00AB7C04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spacing w:val="-2"/>
        </w:rPr>
      </w:pPr>
      <w:r w:rsidRPr="00E737BA">
        <w:rPr>
          <w:spacing w:val="-2"/>
        </w:rPr>
        <w:t>This is an Easy Read summary of</w:t>
      </w:r>
      <w:r>
        <w:rPr>
          <w:spacing w:val="-2"/>
        </w:rPr>
        <w:t xml:space="preserve"> another document.</w:t>
      </w:r>
    </w:p>
    <w:p w14:paraId="3C031AB4" w14:textId="77777777" w:rsidR="00AB7C04" w:rsidRPr="000F6E4B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6033E7">
        <w:rPr>
          <w:spacing w:val="-2"/>
        </w:rPr>
        <w:t>This means it only includes the most important ideas</w:t>
      </w:r>
      <w:r w:rsidRPr="00E737BA">
        <w:rPr>
          <w:spacing w:val="-2"/>
        </w:rPr>
        <w:t>.</w:t>
      </w:r>
    </w:p>
    <w:p w14:paraId="5E243977" w14:textId="77777777" w:rsidR="00AB7C04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</w:t>
      </w:r>
      <w:r>
        <w:t>document</w:t>
      </w:r>
      <w:r w:rsidRPr="000F6E4B">
        <w:t xml:space="preserve"> on our website</w:t>
      </w:r>
      <w:r>
        <w:t>.</w:t>
      </w:r>
    </w:p>
    <w:p w14:paraId="2EBD6E69" w14:textId="77777777" w:rsidR="00AB7C04" w:rsidRPr="00064616" w:rsidRDefault="00365848" w:rsidP="00AB7C04">
      <w:pPr>
        <w:rPr>
          <w:rStyle w:val="Hyperlink"/>
        </w:rPr>
      </w:pPr>
      <w:hyperlink r:id="rId8" w:history="1">
        <w:r w:rsidR="00AB7C04" w:rsidRPr="00064616">
          <w:rPr>
            <w:rStyle w:val="Hyperlink"/>
          </w:rPr>
          <w:t>www.infrastructure.gov.au/AviationWhitePaper</w:t>
        </w:r>
      </w:hyperlink>
      <w:r w:rsidR="00AB7C04" w:rsidRPr="00064616">
        <w:rPr>
          <w:rStyle w:val="Hyperlink"/>
        </w:rPr>
        <w:t xml:space="preserve"> </w:t>
      </w:r>
    </w:p>
    <w:p w14:paraId="3441865D" w14:textId="77777777" w:rsidR="00AB7C04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</w:t>
      </w:r>
      <w:r>
        <w:t>document</w:t>
      </w:r>
      <w:r w:rsidRPr="000F6E4B">
        <w:t>.</w:t>
      </w:r>
    </w:p>
    <w:p w14:paraId="50CC7DEB" w14:textId="77777777" w:rsidR="00AB7C04" w:rsidRPr="000F6E4B" w:rsidRDefault="00AB7C04" w:rsidP="00AB7C04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>be</w:t>
      </w:r>
      <w:r>
        <w:t> </w:t>
      </w:r>
      <w:r w:rsidRPr="000F6E4B">
        <w:t>able to help you.</w:t>
      </w:r>
    </w:p>
    <w:p w14:paraId="3B2C9695" w14:textId="77777777" w:rsidR="009B55BE" w:rsidRDefault="00A33000" w:rsidP="00AB7C04">
      <w:pPr>
        <w:pStyle w:val="TOCHeading"/>
        <w:spacing w:before="480" w:after="600"/>
        <w:rPr>
          <w:noProof/>
        </w:rPr>
      </w:pPr>
      <w:bookmarkStart w:id="3" w:name="_Toc349720823"/>
      <w:bookmarkStart w:id="4" w:name="_Toc513644159"/>
      <w:r>
        <w:lastRenderedPageBreak/>
        <w:t xml:space="preserve">What’s in this </w:t>
      </w:r>
      <w:r w:rsidR="004D6427">
        <w:t>paper</w:t>
      </w:r>
      <w:r>
        <w:t>?</w:t>
      </w:r>
      <w:bookmarkEnd w:id="3"/>
      <w:bookmarkEnd w:id="4"/>
      <w:r w:rsidR="000F4B96">
        <w:rPr>
          <w:rFonts w:ascii="Muli ExtraBold" w:hAnsi="Muli ExtraBold"/>
          <w:sz w:val="32"/>
          <w:szCs w:val="26"/>
          <w:lang w:val="x-none"/>
        </w:rPr>
        <w:fldChar w:fldCharType="begin"/>
      </w:r>
      <w:r w:rsidR="000F4B96">
        <w:rPr>
          <w:sz w:val="32"/>
          <w:szCs w:val="26"/>
          <w:lang w:val="x-none"/>
        </w:rPr>
        <w:instrText xml:space="preserve"> TOC \h \z \t "Heading 2,1" </w:instrText>
      </w:r>
      <w:r w:rsidR="000F4B96">
        <w:rPr>
          <w:rFonts w:ascii="Muli ExtraBold" w:hAnsi="Muli ExtraBold"/>
          <w:sz w:val="32"/>
          <w:szCs w:val="26"/>
          <w:lang w:val="x-none"/>
        </w:rPr>
        <w:fldChar w:fldCharType="separate"/>
      </w:r>
    </w:p>
    <w:p w14:paraId="3899A560" w14:textId="61DBE0D7" w:rsidR="009B55BE" w:rsidRPr="00DF7B45" w:rsidRDefault="00365848" w:rsidP="00AB7C04">
      <w:pPr>
        <w:pStyle w:val="TOC1"/>
        <w:spacing w:before="360" w:after="120"/>
        <w:rPr>
          <w:rFonts w:eastAsiaTheme="minorEastAsia" w:cs="Arial"/>
        </w:rPr>
      </w:pPr>
      <w:hyperlink w:anchor="_Toc174720472" w:history="1">
        <w:r w:rsidR="009B55BE" w:rsidRPr="00DF7B45">
          <w:rPr>
            <w:rStyle w:val="Hyperlink"/>
            <w:rFonts w:cs="Arial"/>
            <w:b w:val="0"/>
            <w:u w:val="none"/>
          </w:rPr>
          <w:t>About the Aviation White Paper</w:t>
        </w:r>
        <w:r w:rsidR="009B55BE" w:rsidRPr="00DF7B45">
          <w:rPr>
            <w:rFonts w:cs="Arial"/>
            <w:webHidden/>
          </w:rPr>
          <w:tab/>
        </w:r>
        <w:r w:rsidR="009B55BE" w:rsidRPr="00DF7B45">
          <w:rPr>
            <w:rFonts w:cs="Arial"/>
            <w:webHidden/>
          </w:rPr>
          <w:fldChar w:fldCharType="begin"/>
        </w:r>
        <w:r w:rsidR="009B55BE" w:rsidRPr="00DF7B45">
          <w:rPr>
            <w:rFonts w:cs="Arial"/>
            <w:webHidden/>
          </w:rPr>
          <w:instrText xml:space="preserve"> PAGEREF _Toc174720472 \h </w:instrText>
        </w:r>
        <w:r w:rsidR="009B55BE" w:rsidRPr="00DF7B45">
          <w:rPr>
            <w:rFonts w:cs="Arial"/>
            <w:webHidden/>
          </w:rPr>
        </w:r>
        <w:r w:rsidR="009B55BE" w:rsidRPr="00DF7B45">
          <w:rPr>
            <w:rFonts w:cs="Arial"/>
            <w:webHidden/>
          </w:rPr>
          <w:fldChar w:fldCharType="separate"/>
        </w:r>
        <w:r w:rsidR="00F60CA8">
          <w:rPr>
            <w:rFonts w:cs="Arial"/>
            <w:webHidden/>
          </w:rPr>
          <w:t>3</w:t>
        </w:r>
        <w:r w:rsidR="009B55BE" w:rsidRPr="00DF7B45">
          <w:rPr>
            <w:rFonts w:cs="Arial"/>
            <w:webHidden/>
          </w:rPr>
          <w:fldChar w:fldCharType="end"/>
        </w:r>
      </w:hyperlink>
    </w:p>
    <w:p w14:paraId="796A2625" w14:textId="40E1A18F" w:rsidR="009B55BE" w:rsidRPr="00DF7B45" w:rsidRDefault="00365848" w:rsidP="00AB7C04">
      <w:pPr>
        <w:pStyle w:val="TOC1"/>
        <w:spacing w:before="360" w:after="120"/>
        <w:rPr>
          <w:rFonts w:eastAsiaTheme="minorEastAsia" w:cs="Arial"/>
        </w:rPr>
      </w:pPr>
      <w:hyperlink w:anchor="_What_we_heard" w:history="1">
        <w:r w:rsidR="009B55BE" w:rsidRPr="00DF7B45">
          <w:rPr>
            <w:rStyle w:val="Hyperlink"/>
            <w:rFonts w:cs="Arial"/>
            <w:b w:val="0"/>
            <w:u w:val="none"/>
          </w:rPr>
          <w:t>What we heard from the community</w:t>
        </w:r>
        <w:r w:rsidR="009B55BE" w:rsidRPr="00DF7B45">
          <w:rPr>
            <w:rFonts w:cs="Arial"/>
            <w:webHidden/>
          </w:rPr>
          <w:tab/>
        </w:r>
        <w:r w:rsidR="00F60CA8">
          <w:rPr>
            <w:rFonts w:cs="Arial"/>
            <w:webHidden/>
          </w:rPr>
          <w:t>4</w:t>
        </w:r>
      </w:hyperlink>
    </w:p>
    <w:p w14:paraId="78464436" w14:textId="4309EFC6" w:rsidR="009B55BE" w:rsidRPr="00DF7B45" w:rsidRDefault="00365848" w:rsidP="00AB7C04">
      <w:pPr>
        <w:pStyle w:val="TOC1"/>
        <w:spacing w:before="360" w:after="120"/>
        <w:rPr>
          <w:rFonts w:eastAsiaTheme="minorEastAsia" w:cs="Arial"/>
        </w:rPr>
      </w:pPr>
      <w:hyperlink w:anchor="_Toc174720474" w:history="1">
        <w:r w:rsidR="009B55BE" w:rsidRPr="00DF7B45">
          <w:rPr>
            <w:rStyle w:val="Hyperlink"/>
            <w:rFonts w:cs="Arial"/>
            <w:b w:val="0"/>
            <w:u w:val="none"/>
          </w:rPr>
          <w:t>What we will do</w:t>
        </w:r>
        <w:r w:rsidR="009B55BE" w:rsidRPr="00DF7B45">
          <w:rPr>
            <w:rFonts w:cs="Arial"/>
            <w:webHidden/>
          </w:rPr>
          <w:tab/>
        </w:r>
        <w:r w:rsidR="009B55BE" w:rsidRPr="00DF7B45">
          <w:rPr>
            <w:rFonts w:cs="Arial"/>
            <w:webHidden/>
          </w:rPr>
          <w:fldChar w:fldCharType="begin"/>
        </w:r>
        <w:r w:rsidR="009B55BE" w:rsidRPr="00DF7B45">
          <w:rPr>
            <w:rFonts w:cs="Arial"/>
            <w:webHidden/>
          </w:rPr>
          <w:instrText xml:space="preserve"> PAGEREF _Toc174720474 \h </w:instrText>
        </w:r>
        <w:r w:rsidR="009B55BE" w:rsidRPr="00DF7B45">
          <w:rPr>
            <w:rFonts w:cs="Arial"/>
            <w:webHidden/>
          </w:rPr>
        </w:r>
        <w:r w:rsidR="009B55BE" w:rsidRPr="00DF7B45">
          <w:rPr>
            <w:rFonts w:cs="Arial"/>
            <w:webHidden/>
          </w:rPr>
          <w:fldChar w:fldCharType="separate"/>
        </w:r>
        <w:r w:rsidR="00F60CA8">
          <w:rPr>
            <w:rFonts w:cs="Arial"/>
            <w:webHidden/>
          </w:rPr>
          <w:t>5</w:t>
        </w:r>
        <w:r w:rsidR="009B55BE" w:rsidRPr="00DF7B45">
          <w:rPr>
            <w:rFonts w:cs="Arial"/>
            <w:webHidden/>
          </w:rPr>
          <w:fldChar w:fldCharType="end"/>
        </w:r>
      </w:hyperlink>
    </w:p>
    <w:p w14:paraId="3AB3C5AD" w14:textId="40B3912D" w:rsidR="009B55BE" w:rsidRPr="00DF7B45" w:rsidRDefault="00365848" w:rsidP="00AB7C04">
      <w:pPr>
        <w:pStyle w:val="TOC1"/>
        <w:spacing w:before="360" w:after="120"/>
        <w:rPr>
          <w:rFonts w:eastAsiaTheme="minorEastAsia" w:cs="Arial"/>
        </w:rPr>
      </w:pPr>
      <w:hyperlink w:anchor="_Toc174720475" w:history="1">
        <w:r w:rsidR="009B55BE" w:rsidRPr="00DF7B45">
          <w:rPr>
            <w:rStyle w:val="Hyperlink"/>
            <w:rFonts w:cs="Arial"/>
            <w:b w:val="0"/>
            <w:u w:val="none"/>
          </w:rPr>
          <w:t>Word list</w:t>
        </w:r>
        <w:r w:rsidR="009B55BE" w:rsidRPr="00DF7B45">
          <w:rPr>
            <w:rFonts w:cs="Arial"/>
            <w:webHidden/>
          </w:rPr>
          <w:tab/>
        </w:r>
        <w:r w:rsidR="009B55BE" w:rsidRPr="00DF7B45">
          <w:rPr>
            <w:rFonts w:cs="Arial"/>
            <w:webHidden/>
          </w:rPr>
          <w:fldChar w:fldCharType="begin"/>
        </w:r>
        <w:r w:rsidR="009B55BE" w:rsidRPr="00DF7B45">
          <w:rPr>
            <w:rFonts w:cs="Arial"/>
            <w:webHidden/>
          </w:rPr>
          <w:instrText xml:space="preserve"> PAGEREF _Toc174720475 \h </w:instrText>
        </w:r>
        <w:r w:rsidR="009B55BE" w:rsidRPr="00DF7B45">
          <w:rPr>
            <w:rFonts w:cs="Arial"/>
            <w:webHidden/>
          </w:rPr>
        </w:r>
        <w:r w:rsidR="009B55BE" w:rsidRPr="00DF7B45">
          <w:rPr>
            <w:rFonts w:cs="Arial"/>
            <w:webHidden/>
          </w:rPr>
          <w:fldChar w:fldCharType="separate"/>
        </w:r>
        <w:r w:rsidR="00F60CA8">
          <w:rPr>
            <w:rFonts w:cs="Arial"/>
            <w:webHidden/>
          </w:rPr>
          <w:t>8</w:t>
        </w:r>
        <w:r w:rsidR="009B55BE" w:rsidRPr="00DF7B45">
          <w:rPr>
            <w:rFonts w:cs="Arial"/>
            <w:webHidden/>
          </w:rPr>
          <w:fldChar w:fldCharType="end"/>
        </w:r>
      </w:hyperlink>
    </w:p>
    <w:p w14:paraId="7B046594" w14:textId="2103C841" w:rsidR="00E97F0E" w:rsidRPr="00002783" w:rsidRDefault="000F4B96" w:rsidP="00AB7C04">
      <w:r>
        <w:rPr>
          <w:sz w:val="32"/>
          <w:szCs w:val="26"/>
          <w:lang w:val="x-none"/>
        </w:rPr>
        <w:fldChar w:fldCharType="end"/>
      </w:r>
      <w:r w:rsidR="00E97F0E" w:rsidRPr="00002783">
        <w:br w:type="page"/>
      </w:r>
    </w:p>
    <w:p w14:paraId="43AAB226" w14:textId="2E2FC936" w:rsidR="00151817" w:rsidRPr="008A2C35" w:rsidRDefault="00B82A3D" w:rsidP="008A2C35">
      <w:pPr>
        <w:pStyle w:val="Heading2"/>
      </w:pPr>
      <w:bookmarkStart w:id="5" w:name="_Toc174720472"/>
      <w:r>
        <w:lastRenderedPageBreak/>
        <w:t xml:space="preserve">About the </w:t>
      </w:r>
      <w:r w:rsidR="00A42B06">
        <w:t xml:space="preserve">Aviation </w:t>
      </w:r>
      <w:r w:rsidR="00522EB5">
        <w:t>White Paper</w:t>
      </w:r>
      <w:bookmarkEnd w:id="5"/>
    </w:p>
    <w:p w14:paraId="3917AF62" w14:textId="77777777" w:rsidR="00AB7C04" w:rsidRDefault="00AB7C04" w:rsidP="00AB7C04">
      <w:r>
        <w:t xml:space="preserve">The Aviation </w:t>
      </w:r>
      <w:r w:rsidRPr="00256146">
        <w:t xml:space="preserve">White Paper </w:t>
      </w:r>
      <w:r>
        <w:t>is</w:t>
      </w:r>
      <w:r w:rsidRPr="00256146">
        <w:t xml:space="preserve"> our plan to</w:t>
      </w:r>
      <w:r>
        <w:t xml:space="preserve"> make</w:t>
      </w:r>
      <w:r w:rsidRPr="00256146">
        <w:t xml:space="preserve"> the </w:t>
      </w:r>
      <w:r w:rsidRPr="00A8356C">
        <w:rPr>
          <w:rStyle w:val="Strong"/>
        </w:rPr>
        <w:t>aviation sector</w:t>
      </w:r>
      <w:r>
        <w:t xml:space="preserve"> better.</w:t>
      </w:r>
    </w:p>
    <w:p w14:paraId="5CB026B4" w14:textId="77777777" w:rsidR="00AB7C04" w:rsidRPr="00DB0295" w:rsidRDefault="00AB7C04" w:rsidP="00AB7C04">
      <w:r>
        <w:t>In this document, we call it the White Paper.</w:t>
      </w:r>
    </w:p>
    <w:p w14:paraId="6CC9BB01" w14:textId="77777777" w:rsidR="00AB7C04" w:rsidRDefault="00AB7C04" w:rsidP="00AB7C04">
      <w:r>
        <w:t>The aviation sector includes all work to do with </w:t>
      </w:r>
      <w:r w:rsidRPr="00CD5040">
        <w:rPr>
          <w:rStyle w:val="Strong"/>
        </w:rPr>
        <w:t>aircraft</w:t>
      </w:r>
      <w:r>
        <w:t xml:space="preserve">. </w:t>
      </w:r>
    </w:p>
    <w:p w14:paraId="1217F99F" w14:textId="77777777" w:rsidR="00AB7C04" w:rsidRDefault="00AB7C04" w:rsidP="00AB7C04">
      <w:r>
        <w:t>For example, when people:</w:t>
      </w:r>
    </w:p>
    <w:p w14:paraId="3CCFFDBD" w14:textId="77777777" w:rsidR="00AB7C04" w:rsidRDefault="00AB7C04" w:rsidP="00AB7C04">
      <w:pPr>
        <w:pStyle w:val="ListParagraph"/>
        <w:numPr>
          <w:ilvl w:val="0"/>
          <w:numId w:val="10"/>
        </w:numPr>
      </w:pPr>
      <w:r>
        <w:t>fly aircraft</w:t>
      </w:r>
    </w:p>
    <w:p w14:paraId="1245FF40" w14:textId="77777777" w:rsidR="00AB7C04" w:rsidRDefault="00AB7C04" w:rsidP="00AB7C04">
      <w:pPr>
        <w:pStyle w:val="ListParagraph"/>
        <w:numPr>
          <w:ilvl w:val="0"/>
          <w:numId w:val="10"/>
        </w:numPr>
      </w:pPr>
      <w:r>
        <w:t>fix aircraft</w:t>
      </w:r>
    </w:p>
    <w:p w14:paraId="225DE795" w14:textId="77777777" w:rsidR="00AB7C04" w:rsidRDefault="00AB7C04" w:rsidP="00AB7C04">
      <w:pPr>
        <w:pStyle w:val="ListParagraph"/>
        <w:numPr>
          <w:ilvl w:val="0"/>
          <w:numId w:val="10"/>
        </w:numPr>
      </w:pPr>
      <w:r>
        <w:t>manage airports.</w:t>
      </w:r>
    </w:p>
    <w:p w14:paraId="078A14DA" w14:textId="77777777" w:rsidR="00AB7C04" w:rsidRDefault="00AB7C04" w:rsidP="00AB7C04">
      <w:r w:rsidRPr="0078210D">
        <w:rPr>
          <w:spacing w:val="-4"/>
        </w:rPr>
        <w:t>Types of aircraft can include planes and helicopters.</w:t>
      </w:r>
    </w:p>
    <w:p w14:paraId="0D143F14" w14:textId="094F0557" w:rsidR="00AB7C04" w:rsidRDefault="00AB7C04" w:rsidP="00AB7C04">
      <w:r>
        <w:t xml:space="preserve">In this document, we explain how we will improve </w:t>
      </w:r>
      <w:r w:rsidRPr="00E26291">
        <w:rPr>
          <w:rStyle w:val="Strong"/>
        </w:rPr>
        <w:t>air</w:t>
      </w:r>
      <w:r>
        <w:rPr>
          <w:rStyle w:val="Strong"/>
        </w:rPr>
        <w:t> </w:t>
      </w:r>
      <w:r w:rsidRPr="00E26291">
        <w:rPr>
          <w:rStyle w:val="Strong"/>
        </w:rPr>
        <w:t>travel</w:t>
      </w:r>
      <w:r>
        <w:t xml:space="preserve"> for people</w:t>
      </w:r>
      <w:r w:rsidR="00DF7B45">
        <w:t> </w:t>
      </w:r>
      <w:r>
        <w:t xml:space="preserve">with disability. </w:t>
      </w:r>
    </w:p>
    <w:p w14:paraId="5CC49045" w14:textId="77777777" w:rsidR="00AB7C04" w:rsidRDefault="00AB7C04" w:rsidP="00AB7C04">
      <w:r>
        <w:t>When you use air travel, you fly in an aircraft.</w:t>
      </w:r>
    </w:p>
    <w:p w14:paraId="7BDF9522" w14:textId="77777777" w:rsidR="00AB7C04" w:rsidRDefault="00AB7C04" w:rsidP="00AB7C04">
      <w:r>
        <w:t xml:space="preserve">We want to make air travel more </w:t>
      </w:r>
      <w:r w:rsidRPr="003C79CA">
        <w:rPr>
          <w:rStyle w:val="Strong"/>
        </w:rPr>
        <w:t>accessible</w:t>
      </w:r>
      <w:r>
        <w:t xml:space="preserve"> for everyone.</w:t>
      </w:r>
    </w:p>
    <w:p w14:paraId="4B693309" w14:textId="77777777" w:rsidR="00AB7C04" w:rsidRDefault="00AB7C04" w:rsidP="00AB7C04">
      <w:r>
        <w:t>When something is accessible, it is easy to:</w:t>
      </w:r>
    </w:p>
    <w:p w14:paraId="1DD7B983" w14:textId="77777777" w:rsidR="00AB7C04" w:rsidRDefault="00AB7C04" w:rsidP="00AB7C04">
      <w:pPr>
        <w:pStyle w:val="ListParagraph"/>
        <w:numPr>
          <w:ilvl w:val="0"/>
          <w:numId w:val="1"/>
        </w:numPr>
      </w:pPr>
      <w:r>
        <w:t>find and use services</w:t>
      </w:r>
    </w:p>
    <w:p w14:paraId="77F496E0" w14:textId="77777777" w:rsidR="00AB7C04" w:rsidRDefault="00AB7C04" w:rsidP="00AB7C04">
      <w:pPr>
        <w:pStyle w:val="ListParagraph"/>
        <w:numPr>
          <w:ilvl w:val="0"/>
          <w:numId w:val="1"/>
        </w:numPr>
      </w:pPr>
      <w:r>
        <w:t>move around.</w:t>
      </w:r>
    </w:p>
    <w:p w14:paraId="7D4D09BB" w14:textId="77777777" w:rsidR="00AB7C04" w:rsidRDefault="00AB7C04" w:rsidP="00AB7C04">
      <w:r>
        <w:t xml:space="preserve">You can learn more about the White Paper on our website. </w:t>
      </w:r>
    </w:p>
    <w:p w14:paraId="0F7B3C9A" w14:textId="77777777" w:rsidR="00AB7C04" w:rsidRPr="009B55BE" w:rsidRDefault="00365848" w:rsidP="00AB7C04">
      <w:pPr>
        <w:rPr>
          <w:rFonts w:ascii="Muli Bold" w:hAnsi="Muli Bold"/>
          <w:spacing w:val="-2"/>
          <w:u w:val="single"/>
        </w:rPr>
      </w:pPr>
      <w:hyperlink r:id="rId9" w:history="1">
        <w:r w:rsidR="00AB7C04" w:rsidRPr="009B55BE">
          <w:rPr>
            <w:rStyle w:val="Hyperlink"/>
            <w:spacing w:val="-2"/>
          </w:rPr>
          <w:t>www.infrastructure.gov.au/AviationWhitePaper</w:t>
        </w:r>
      </w:hyperlink>
      <w:r w:rsidR="00AB7C04" w:rsidRPr="009B55BE">
        <w:rPr>
          <w:rFonts w:ascii="Muli Bold" w:hAnsi="Muli Bold"/>
          <w:spacing w:val="-2"/>
          <w:u w:val="single"/>
        </w:rPr>
        <w:t xml:space="preserve"> </w:t>
      </w:r>
    </w:p>
    <w:p w14:paraId="57C1BEBC" w14:textId="77777777" w:rsidR="00DF7B45" w:rsidRDefault="00DF7B45">
      <w:pPr>
        <w:spacing w:before="0" w:after="0" w:line="240" w:lineRule="auto"/>
        <w:rPr>
          <w:rFonts w:cs="Times New Roman"/>
          <w:b/>
          <w:bCs/>
          <w:color w:val="337B7E"/>
          <w:sz w:val="35"/>
          <w:szCs w:val="35"/>
          <w:lang w:eastAsia="x-none"/>
        </w:rPr>
      </w:pPr>
      <w:bookmarkStart w:id="6" w:name="_Toc174720473"/>
      <w:r>
        <w:br w:type="page"/>
      </w:r>
    </w:p>
    <w:p w14:paraId="56913123" w14:textId="7D5C44A1" w:rsidR="00A8356C" w:rsidRDefault="00577CD0" w:rsidP="00412A51">
      <w:pPr>
        <w:pStyle w:val="Heading2"/>
      </w:pPr>
      <w:bookmarkStart w:id="7" w:name="_What_we_heard"/>
      <w:bookmarkEnd w:id="7"/>
      <w:r>
        <w:lastRenderedPageBreak/>
        <w:t>What we heard</w:t>
      </w:r>
      <w:r w:rsidR="00412A51">
        <w:t xml:space="preserve"> from the community</w:t>
      </w:r>
      <w:bookmarkEnd w:id="6"/>
    </w:p>
    <w:p w14:paraId="5DD1B2B1" w14:textId="77777777" w:rsidR="00AB7C04" w:rsidRDefault="00AB7C04" w:rsidP="00AB7C04">
      <w:r>
        <w:t xml:space="preserve">We asked the community for </w:t>
      </w:r>
      <w:r w:rsidRPr="00AE3BBD">
        <w:rPr>
          <w:rStyle w:val="Strong"/>
        </w:rPr>
        <w:t>feedback</w:t>
      </w:r>
      <w:r>
        <w:t xml:space="preserve"> to help us write the White Paper. </w:t>
      </w:r>
    </w:p>
    <w:p w14:paraId="50C11E98" w14:textId="77777777" w:rsidR="00AB7C04" w:rsidRDefault="00AB7C04" w:rsidP="00AB7C04">
      <w:r>
        <w:t xml:space="preserve">When you give feedback, you tell someone what they: </w:t>
      </w:r>
    </w:p>
    <w:p w14:paraId="1BBF9572" w14:textId="77777777" w:rsidR="00AB7C04" w:rsidRDefault="00AB7C04" w:rsidP="00AB7C04">
      <w:pPr>
        <w:pStyle w:val="ListParagraph"/>
        <w:numPr>
          <w:ilvl w:val="0"/>
          <w:numId w:val="5"/>
        </w:numPr>
      </w:pPr>
      <w:r>
        <w:t xml:space="preserve">are doing well </w:t>
      </w:r>
    </w:p>
    <w:p w14:paraId="1FD5034B" w14:textId="77777777" w:rsidR="00AB7C04" w:rsidRDefault="00AB7C04" w:rsidP="00AB7C04">
      <w:pPr>
        <w:pStyle w:val="ListParagraph"/>
        <w:numPr>
          <w:ilvl w:val="0"/>
          <w:numId w:val="5"/>
        </w:numPr>
      </w:pPr>
      <w:r>
        <w:t>can do better.</w:t>
      </w:r>
    </w:p>
    <w:p w14:paraId="49EC15A9" w14:textId="28D42F0A" w:rsidR="00AB7C04" w:rsidRDefault="00AB7C04" w:rsidP="00AB7C04">
      <w:r>
        <w:t>We heard that people with disability can have many issues with air</w:t>
      </w:r>
      <w:r w:rsidR="00DF7B45">
        <w:t> </w:t>
      </w:r>
      <w:r>
        <w:t>travel.</w:t>
      </w:r>
    </w:p>
    <w:p w14:paraId="0E88B0C0" w14:textId="77777777" w:rsidR="00AB7C04" w:rsidRDefault="00AB7C04" w:rsidP="00AB7C04">
      <w:r>
        <w:t>For example, some people with disability:</w:t>
      </w:r>
    </w:p>
    <w:p w14:paraId="2CF180C1" w14:textId="77777777" w:rsidR="00AB7C04" w:rsidRDefault="00AB7C04" w:rsidP="00AB7C04">
      <w:pPr>
        <w:pStyle w:val="ListParagraph"/>
        <w:numPr>
          <w:ilvl w:val="0"/>
          <w:numId w:val="1"/>
        </w:numPr>
        <w:ind w:left="714" w:hanging="357"/>
      </w:pPr>
      <w:r>
        <w:t>did not receive enough information or support before flights</w:t>
      </w:r>
    </w:p>
    <w:p w14:paraId="47E53F22" w14:textId="77777777" w:rsidR="00AB7C04" w:rsidRDefault="00AB7C04" w:rsidP="00AB7C04">
      <w:pPr>
        <w:pStyle w:val="ListParagraph"/>
        <w:numPr>
          <w:ilvl w:val="0"/>
          <w:numId w:val="1"/>
        </w:numPr>
        <w:ind w:left="714" w:hanging="357"/>
      </w:pPr>
      <w:r>
        <w:t>waited a long time to check into flights</w:t>
      </w:r>
    </w:p>
    <w:p w14:paraId="40B3DF15" w14:textId="57136B58" w:rsidR="00AB7C04" w:rsidRDefault="00AB7C04" w:rsidP="00AB7C04">
      <w:pPr>
        <w:pStyle w:val="ListParagraph"/>
        <w:numPr>
          <w:ilvl w:val="0"/>
          <w:numId w:val="1"/>
        </w:numPr>
        <w:ind w:left="714" w:hanging="357"/>
      </w:pPr>
      <w:proofErr w:type="spellStart"/>
      <w:r>
        <w:t>were</w:t>
      </w:r>
      <w:proofErr w:type="spellEnd"/>
      <w:r>
        <w:t xml:space="preserve"> not allowed to bring their </w:t>
      </w:r>
      <w:r w:rsidR="00E4681C">
        <w:t>assistance</w:t>
      </w:r>
      <w:r>
        <w:t xml:space="preserve"> animals onto the aircraft.</w:t>
      </w:r>
    </w:p>
    <w:p w14:paraId="0B4FFE10" w14:textId="77777777" w:rsidR="00AB7C04" w:rsidRDefault="00AB7C04" w:rsidP="00AB7C04">
      <w:r>
        <w:t>We also heard there have been issues with:</w:t>
      </w:r>
    </w:p>
    <w:p w14:paraId="16D266C9" w14:textId="77777777" w:rsidR="00AB7C04" w:rsidRPr="000B6547" w:rsidRDefault="00AB7C04" w:rsidP="00AB7C04">
      <w:pPr>
        <w:pStyle w:val="ListParagraph"/>
        <w:numPr>
          <w:ilvl w:val="0"/>
          <w:numId w:val="1"/>
        </w:numPr>
        <w:rPr>
          <w:spacing w:val="-4"/>
        </w:rPr>
      </w:pPr>
      <w:r w:rsidRPr="000B6547">
        <w:rPr>
          <w:spacing w:val="-4"/>
        </w:rPr>
        <w:t>the number of wheelchairs allowed per flight</w:t>
      </w:r>
    </w:p>
    <w:p w14:paraId="20BDDEA0" w14:textId="77777777" w:rsidR="00AB7C04" w:rsidRDefault="00AB7C04" w:rsidP="00AB7C04">
      <w:pPr>
        <w:pStyle w:val="ListParagraph"/>
        <w:numPr>
          <w:ilvl w:val="0"/>
          <w:numId w:val="1"/>
        </w:numPr>
      </w:pPr>
      <w:r>
        <w:t>the support available when flights are cancelled</w:t>
      </w:r>
    </w:p>
    <w:p w14:paraId="2F125D0B" w14:textId="77777777" w:rsidR="00AB7C04" w:rsidRDefault="00AB7C04" w:rsidP="00AB7C04">
      <w:pPr>
        <w:pStyle w:val="ListParagraph"/>
        <w:numPr>
          <w:ilvl w:val="0"/>
          <w:numId w:val="1"/>
        </w:numPr>
      </w:pPr>
      <w:r>
        <w:t xml:space="preserve">accessible flights to and from places far away from cities. </w:t>
      </w:r>
    </w:p>
    <w:p w14:paraId="0EE65846" w14:textId="77777777" w:rsidR="00F075AF" w:rsidRDefault="00F075AF" w:rsidP="00AB7C04">
      <w:pPr>
        <w:rPr>
          <w:rFonts w:ascii="Muli ExtraBold" w:hAnsi="Muli ExtraBold" w:cs="Times New Roman"/>
          <w:b/>
          <w:bCs/>
          <w:color w:val="337B7E"/>
          <w:sz w:val="35"/>
          <w:szCs w:val="35"/>
          <w:lang w:eastAsia="x-none"/>
        </w:rPr>
      </w:pPr>
      <w:r>
        <w:br w:type="page"/>
      </w:r>
    </w:p>
    <w:p w14:paraId="18D287DF" w14:textId="5D61166B" w:rsidR="00412A51" w:rsidRDefault="005E12C2" w:rsidP="00412A51">
      <w:pPr>
        <w:pStyle w:val="Heading2"/>
      </w:pPr>
      <w:bookmarkStart w:id="8" w:name="_Toc174720474"/>
      <w:r>
        <w:lastRenderedPageBreak/>
        <w:t>What we will do</w:t>
      </w:r>
      <w:bookmarkEnd w:id="8"/>
    </w:p>
    <w:p w14:paraId="506D1CAF" w14:textId="55FCB975" w:rsidR="00AB7C04" w:rsidRDefault="00AB7C04" w:rsidP="00AB7C04">
      <w:r>
        <w:t xml:space="preserve">We want to make sure the aviation sector protects the </w:t>
      </w:r>
      <w:r w:rsidRPr="00E26291">
        <w:rPr>
          <w:rStyle w:val="Strong"/>
        </w:rPr>
        <w:t>rights</w:t>
      </w:r>
      <w:r>
        <w:t xml:space="preserve"> of people</w:t>
      </w:r>
      <w:r w:rsidR="00DF7B45">
        <w:t> </w:t>
      </w:r>
      <w:r>
        <w:t>with disability.</w:t>
      </w:r>
    </w:p>
    <w:p w14:paraId="04F24809" w14:textId="77777777" w:rsidR="00AB7C04" w:rsidRPr="00930BBA" w:rsidRDefault="00AB7C04" w:rsidP="00AB7C04">
      <w:r>
        <w:t>R</w:t>
      </w:r>
      <w:r w:rsidRPr="00930BBA">
        <w:t>ights are rules about how people must treat</w:t>
      </w:r>
      <w:r>
        <w:t> </w:t>
      </w:r>
      <w:r w:rsidRPr="00930BBA">
        <w:t>you:</w:t>
      </w:r>
    </w:p>
    <w:p w14:paraId="5DC2284E" w14:textId="77777777" w:rsidR="00AB7C04" w:rsidRDefault="00AB7C04" w:rsidP="00AB7C04">
      <w:pPr>
        <w:pStyle w:val="ListParagraph"/>
        <w:numPr>
          <w:ilvl w:val="0"/>
          <w:numId w:val="3"/>
        </w:numPr>
      </w:pPr>
      <w:r w:rsidRPr="00930BBA">
        <w:t>fairly</w:t>
      </w:r>
    </w:p>
    <w:p w14:paraId="7C912A86" w14:textId="77777777" w:rsidR="00AB7C04" w:rsidRDefault="00AB7C04" w:rsidP="00AB7C04">
      <w:pPr>
        <w:pStyle w:val="ListParagraph"/>
        <w:numPr>
          <w:ilvl w:val="0"/>
          <w:numId w:val="3"/>
        </w:numPr>
      </w:pPr>
      <w:r w:rsidRPr="00930BBA">
        <w:t>equally.</w:t>
      </w:r>
    </w:p>
    <w:p w14:paraId="68194FFD" w14:textId="77777777" w:rsidR="00AB7C04" w:rsidRDefault="00AB7C04" w:rsidP="00AB7C04">
      <w:r>
        <w:t>We will work with people with disability to create new rules for the aviation sector.</w:t>
      </w:r>
    </w:p>
    <w:p w14:paraId="2E1E79BF" w14:textId="77777777" w:rsidR="00AB7C04" w:rsidRDefault="00AB7C04" w:rsidP="00AB7C04">
      <w:r>
        <w:t>We will also talk to the aviation sector about the new rules.</w:t>
      </w:r>
    </w:p>
    <w:p w14:paraId="6231703F" w14:textId="77777777" w:rsidR="00AB7C04" w:rsidRDefault="00AB7C04" w:rsidP="00AB7C04">
      <w:r>
        <w:t xml:space="preserve">The new rules will support the aviation sector to be more accessible. </w:t>
      </w:r>
    </w:p>
    <w:p w14:paraId="1DAC1541" w14:textId="77777777" w:rsidR="00AB7C04" w:rsidRDefault="00AB7C04" w:rsidP="00AB7C04">
      <w:r>
        <w:t>This includes:</w:t>
      </w:r>
    </w:p>
    <w:p w14:paraId="6DB81575" w14:textId="77777777" w:rsidR="00AB7C04" w:rsidRDefault="00AB7C04" w:rsidP="00AB7C04">
      <w:pPr>
        <w:pStyle w:val="ListParagraph"/>
        <w:numPr>
          <w:ilvl w:val="0"/>
          <w:numId w:val="6"/>
        </w:numPr>
      </w:pPr>
      <w:r>
        <w:t>the information they provide to passengers</w:t>
      </w:r>
    </w:p>
    <w:p w14:paraId="4A1C2835" w14:textId="77777777" w:rsidR="00AB7C04" w:rsidRDefault="00AB7C04" w:rsidP="00AB7C04">
      <w:pPr>
        <w:pStyle w:val="ListParagraph"/>
        <w:numPr>
          <w:ilvl w:val="0"/>
          <w:numId w:val="6"/>
        </w:numPr>
      </w:pPr>
      <w:r>
        <w:t>how they must treat passengers.</w:t>
      </w:r>
    </w:p>
    <w:p w14:paraId="353F5917" w14:textId="77777777" w:rsidR="00AB7C04" w:rsidRDefault="00AB7C04" w:rsidP="00AB7C04">
      <w:r>
        <w:t>We will also share reports about how well the aviation sector follows these new rules.</w:t>
      </w:r>
    </w:p>
    <w:p w14:paraId="5A49870B" w14:textId="77777777" w:rsidR="00AB7C04" w:rsidRDefault="00AB7C04" w:rsidP="00AB7C04">
      <w:bookmarkStart w:id="9" w:name="_Hlk174712473"/>
      <w:r>
        <w:t>We will ask the organisations that manage airports to follow the rules when they work on new airport projects.</w:t>
      </w:r>
    </w:p>
    <w:p w14:paraId="51CE99F8" w14:textId="77777777" w:rsidR="00AB7C04" w:rsidRPr="00E26291" w:rsidRDefault="00AB7C04" w:rsidP="00AB7C04">
      <w:r w:rsidRPr="00E26291">
        <w:t>These</w:t>
      </w:r>
      <w:r>
        <w:t xml:space="preserve"> organisations must show us how their projects will meet the needs of people with disability before we agree to them. </w:t>
      </w:r>
    </w:p>
    <w:p w14:paraId="7DF5AB49" w14:textId="77777777" w:rsidR="00AB7C04" w:rsidRDefault="00AB7C04" w:rsidP="00AB7C04">
      <w:bookmarkStart w:id="10" w:name="_Hlk174712276"/>
      <w:bookmarkEnd w:id="9"/>
      <w:r>
        <w:t>We will ask the aviation sector to make sure they support people with disability for their whole journey.</w:t>
      </w:r>
    </w:p>
    <w:p w14:paraId="54B91ACF" w14:textId="77777777" w:rsidR="00AB7C04" w:rsidDel="000C324D" w:rsidRDefault="00AB7C04" w:rsidP="00AB7C04">
      <w:r>
        <w:t xml:space="preserve">For example, from the information they receive about their flight to the time they leave the airport. </w:t>
      </w:r>
    </w:p>
    <w:p w14:paraId="4588C6A0" w14:textId="77777777" w:rsidR="00DF7B45" w:rsidRDefault="00DF7B45">
      <w:pPr>
        <w:spacing w:before="0" w:after="0" w:line="240" w:lineRule="auto"/>
      </w:pPr>
      <w:r>
        <w:br w:type="page"/>
      </w:r>
    </w:p>
    <w:p w14:paraId="5C466AD0" w14:textId="3EBF2204" w:rsidR="00AB7C04" w:rsidRDefault="00AB7C04" w:rsidP="00AB7C04">
      <w:r>
        <w:lastRenderedPageBreak/>
        <w:t xml:space="preserve">We will ask airlines to create a way to record the support needs of different passengers. </w:t>
      </w:r>
    </w:p>
    <w:p w14:paraId="147C91D2" w14:textId="77777777" w:rsidR="00AB7C04" w:rsidRDefault="00AB7C04" w:rsidP="00AB7C04">
      <w:r>
        <w:t>Then the airline can offer to store this information for passengers, so they don’t have to repeat it every time they use air travel.</w:t>
      </w:r>
    </w:p>
    <w:p w14:paraId="09F2DA1E" w14:textId="1797D24C" w:rsidR="00AB7C04" w:rsidRDefault="00AB7C04" w:rsidP="00AB7C04">
      <w:r>
        <w:t>This will make things easier and faster for people to get support in the</w:t>
      </w:r>
      <w:r w:rsidR="00DF7B45">
        <w:t> </w:t>
      </w:r>
      <w:r>
        <w:t>future.</w:t>
      </w:r>
    </w:p>
    <w:p w14:paraId="44A6668C" w14:textId="77777777" w:rsidR="00AB7C04" w:rsidRDefault="00AB7C04" w:rsidP="00AB7C04">
      <w:r>
        <w:t>We will talk to the aviation sector about the rules on how many people who need extra support can be on a flight.</w:t>
      </w:r>
    </w:p>
    <w:p w14:paraId="3EB8E4CC" w14:textId="77777777" w:rsidR="00AB7C04" w:rsidRPr="00435F4F" w:rsidRDefault="00AB7C04" w:rsidP="00AB7C04">
      <w:pPr>
        <w:rPr>
          <w:spacing w:val="-4"/>
        </w:rPr>
      </w:pPr>
      <w:r w:rsidRPr="00435F4F">
        <w:rPr>
          <w:spacing w:val="-4"/>
        </w:rPr>
        <w:t xml:space="preserve">We will try to change these rules </w:t>
      </w:r>
      <w:r>
        <w:rPr>
          <w:spacing w:val="-4"/>
        </w:rPr>
        <w:t>so more people with disability can be on a flight if it is safe to do so.</w:t>
      </w:r>
      <w:r w:rsidRPr="00435F4F">
        <w:rPr>
          <w:spacing w:val="-4"/>
        </w:rPr>
        <w:t xml:space="preserve"> </w:t>
      </w:r>
    </w:p>
    <w:p w14:paraId="562E3B14" w14:textId="51F625D9" w:rsidR="00AB7C04" w:rsidRDefault="00AB7C04" w:rsidP="00AB7C04">
      <w:r>
        <w:t xml:space="preserve">We will create guides to </w:t>
      </w:r>
      <w:r w:rsidR="00E4681C">
        <w:t>tell</w:t>
      </w:r>
      <w:r>
        <w:t xml:space="preserve"> people</w:t>
      </w:r>
      <w:r w:rsidR="00E4681C">
        <w:t xml:space="preserve"> about</w:t>
      </w:r>
      <w:r>
        <w:t xml:space="preserve"> their rights when they use air</w:t>
      </w:r>
      <w:r w:rsidR="00DF7B45">
        <w:t> </w:t>
      </w:r>
      <w:r>
        <w:t xml:space="preserve">travel. </w:t>
      </w:r>
    </w:p>
    <w:p w14:paraId="469D475B" w14:textId="77777777" w:rsidR="00AB7C04" w:rsidRDefault="00AB7C04" w:rsidP="00AB7C04">
      <w:r>
        <w:t xml:space="preserve">This includes the laws and rules the aviation sector must follow to support their rights. </w:t>
      </w:r>
    </w:p>
    <w:p w14:paraId="1AC746C7" w14:textId="717899FC" w:rsidR="00AB7C04" w:rsidRDefault="00AB7C04" w:rsidP="00AB7C04">
      <w:r>
        <w:t>We will look at ways to increase how much money people get to fix or replace their wheelchair if something happens to it when they use air</w:t>
      </w:r>
      <w:r w:rsidR="00DF7B45">
        <w:t> </w:t>
      </w:r>
      <w:r>
        <w:t>travel.</w:t>
      </w:r>
    </w:p>
    <w:bookmarkEnd w:id="10"/>
    <w:p w14:paraId="2CCEB7CB" w14:textId="77777777" w:rsidR="00AB7C04" w:rsidRDefault="00AB7C04" w:rsidP="00AB7C04">
      <w:r>
        <w:t xml:space="preserve">We will have a new </w:t>
      </w:r>
      <w:r w:rsidRPr="00412A51">
        <w:rPr>
          <w:rStyle w:val="Strong"/>
        </w:rPr>
        <w:t>Ombudsperson</w:t>
      </w:r>
      <w:r>
        <w:t>.</w:t>
      </w:r>
    </w:p>
    <w:p w14:paraId="116DBC51" w14:textId="77777777" w:rsidR="00AB7C04" w:rsidRDefault="00AB7C04" w:rsidP="00AB7C04">
      <w:r>
        <w:t>An Ombudsperson checks to see if an organisation managed a complaint well.</w:t>
      </w:r>
    </w:p>
    <w:p w14:paraId="39DE3389" w14:textId="77777777" w:rsidR="00AB7C04" w:rsidRDefault="00AB7C04" w:rsidP="00AB7C04">
      <w:r>
        <w:t xml:space="preserve">They can also tell organisations how to fix the complaint. </w:t>
      </w:r>
    </w:p>
    <w:p w14:paraId="1C6BECE2" w14:textId="77777777" w:rsidR="00AB7C04" w:rsidRDefault="00AB7C04" w:rsidP="00AB7C04">
      <w:r>
        <w:t>The Ombudsperson will:</w:t>
      </w:r>
    </w:p>
    <w:p w14:paraId="736B52F8" w14:textId="4DB5C98C" w:rsidR="00AB7C04" w:rsidRDefault="00AB7C04" w:rsidP="00AB7C04">
      <w:pPr>
        <w:pStyle w:val="ListParagraph"/>
        <w:numPr>
          <w:ilvl w:val="0"/>
          <w:numId w:val="1"/>
        </w:numPr>
      </w:pPr>
      <w:r>
        <w:t>share reports about how well the aviation sector is supporting</w:t>
      </w:r>
      <w:r w:rsidR="00DF7B45">
        <w:t> </w:t>
      </w:r>
      <w:r>
        <w:t xml:space="preserve">passengers </w:t>
      </w:r>
    </w:p>
    <w:p w14:paraId="775AEF1F" w14:textId="2D59CA92" w:rsidR="00AB7C04" w:rsidRDefault="00AB7C04" w:rsidP="00AB7C04">
      <w:pPr>
        <w:pStyle w:val="ListParagraph"/>
        <w:numPr>
          <w:ilvl w:val="0"/>
          <w:numId w:val="1"/>
        </w:numPr>
      </w:pPr>
      <w:r>
        <w:t>give us advice to about how to better protect the rights of</w:t>
      </w:r>
      <w:r w:rsidR="00DF7B45">
        <w:t> </w:t>
      </w:r>
      <w:r>
        <w:t>passengers.</w:t>
      </w:r>
    </w:p>
    <w:p w14:paraId="7694825A" w14:textId="77777777" w:rsidR="00AB7C04" w:rsidRDefault="00AB7C04" w:rsidP="00AB7C04">
      <w:r>
        <w:lastRenderedPageBreak/>
        <w:t>They will also:</w:t>
      </w:r>
    </w:p>
    <w:p w14:paraId="3A59ADE8" w14:textId="77777777" w:rsidR="00AB7C04" w:rsidRDefault="00AB7C04" w:rsidP="00AB7C04">
      <w:pPr>
        <w:pStyle w:val="ListParagraph"/>
        <w:numPr>
          <w:ilvl w:val="0"/>
          <w:numId w:val="1"/>
        </w:numPr>
      </w:pPr>
      <w:r>
        <w:t xml:space="preserve">share information about what the aviation sector must do to support passengers </w:t>
      </w:r>
    </w:p>
    <w:p w14:paraId="1D7176D3" w14:textId="36B3FBD2" w:rsidR="00AB7C04" w:rsidRDefault="00AB7C04" w:rsidP="00AB7C04">
      <w:pPr>
        <w:pStyle w:val="ListParagraph"/>
        <w:numPr>
          <w:ilvl w:val="0"/>
          <w:numId w:val="7"/>
        </w:numPr>
      </w:pPr>
      <w:r>
        <w:t>report organisations in the aviation sector that are not following the</w:t>
      </w:r>
      <w:r w:rsidR="00DF7B45">
        <w:t> </w:t>
      </w:r>
      <w:r>
        <w:t>rules.</w:t>
      </w:r>
    </w:p>
    <w:p w14:paraId="24E83274" w14:textId="77777777" w:rsidR="00AB7C04" w:rsidRDefault="00AB7C04" w:rsidP="00AB7C04">
      <w:r>
        <w:t>The Ombudsperson will explain what is fair for everyone when something goes wrong.</w:t>
      </w:r>
    </w:p>
    <w:p w14:paraId="7AE44FA6" w14:textId="77777777" w:rsidR="00AB7C04" w:rsidRDefault="00AB7C04" w:rsidP="00AB7C04">
      <w:r>
        <w:t>For example, what an airline must do to support passengers if their flight is delayed or cancelled.</w:t>
      </w:r>
    </w:p>
    <w:p w14:paraId="367CE38B" w14:textId="77777777" w:rsidR="00E26291" w:rsidRDefault="00E26291" w:rsidP="00AB7C04">
      <w:pPr>
        <w:rPr>
          <w:rFonts w:ascii="Muli ExtraBold" w:hAnsi="Muli ExtraBold" w:cs="Times New Roman"/>
          <w:b/>
          <w:bCs/>
          <w:color w:val="337B7E"/>
          <w:sz w:val="35"/>
          <w:szCs w:val="35"/>
          <w:lang w:eastAsia="x-none"/>
        </w:rPr>
      </w:pPr>
      <w:bookmarkStart w:id="11" w:name="_Toc513644164"/>
      <w:bookmarkStart w:id="12" w:name="_Ref113483612"/>
      <w:r>
        <w:br w:type="page"/>
      </w:r>
    </w:p>
    <w:p w14:paraId="21EB9F62" w14:textId="6D14152A" w:rsidR="003C25FD" w:rsidRDefault="003C25FD" w:rsidP="00EE1C25">
      <w:pPr>
        <w:pStyle w:val="Heading2"/>
      </w:pPr>
      <w:bookmarkStart w:id="13" w:name="_Ref174716144"/>
      <w:bookmarkStart w:id="14" w:name="_Toc174720475"/>
      <w:r>
        <w:lastRenderedPageBreak/>
        <w:t>Word list</w:t>
      </w:r>
      <w:bookmarkEnd w:id="11"/>
      <w:bookmarkEnd w:id="12"/>
      <w:bookmarkEnd w:id="13"/>
      <w:bookmarkEnd w:id="14"/>
    </w:p>
    <w:p w14:paraId="674E4073" w14:textId="77777777" w:rsidR="00847C34" w:rsidRPr="00847C34" w:rsidRDefault="00847C34" w:rsidP="00AB7C04">
      <w:pPr>
        <w:rPr>
          <w:lang w:val="x-none" w:eastAsia="x-none"/>
        </w:rPr>
      </w:pPr>
      <w:r w:rsidRPr="006E238F">
        <w:t xml:space="preserve">This list explains what the </w:t>
      </w:r>
      <w:r w:rsidRPr="006E238F">
        <w:rPr>
          <w:rStyle w:val="Strong"/>
        </w:rPr>
        <w:t>bold</w:t>
      </w:r>
      <w:r w:rsidRPr="006E238F">
        <w:t xml:space="preserve"> words in this document </w:t>
      </w:r>
      <w:r w:rsidRPr="00E26291">
        <w:t>mean.</w:t>
      </w:r>
    </w:p>
    <w:p w14:paraId="477F8E07" w14:textId="77777777" w:rsidR="00AB7C04" w:rsidRDefault="00AB7C04" w:rsidP="00E26291">
      <w:pPr>
        <w:pStyle w:val="Wordlistterm"/>
      </w:pPr>
      <w:r>
        <w:t>A</w:t>
      </w:r>
      <w:r w:rsidRPr="00102841">
        <w:t>ccessible</w:t>
      </w:r>
    </w:p>
    <w:p w14:paraId="03788C45" w14:textId="77777777" w:rsidR="00AB7C04" w:rsidRPr="00102841" w:rsidRDefault="00AB7C04" w:rsidP="00AB7C04">
      <w:r w:rsidRPr="00102841">
        <w:t>When something is accessible, it is easy to:</w:t>
      </w:r>
    </w:p>
    <w:p w14:paraId="42A9F1DB" w14:textId="77777777" w:rsidR="00AB7C04" w:rsidRPr="00102841" w:rsidRDefault="00AB7C04" w:rsidP="00DF7B45">
      <w:pPr>
        <w:pStyle w:val="ListParagraph"/>
        <w:numPr>
          <w:ilvl w:val="0"/>
          <w:numId w:val="8"/>
        </w:numPr>
        <w:spacing w:before="0" w:after="0"/>
      </w:pPr>
      <w:r w:rsidRPr="00102841">
        <w:t>find and use services</w:t>
      </w:r>
    </w:p>
    <w:p w14:paraId="0CB040A5" w14:textId="77777777" w:rsidR="00AB7C04" w:rsidRPr="00E26291" w:rsidRDefault="00AB7C04" w:rsidP="00DF7B45">
      <w:pPr>
        <w:pStyle w:val="ListParagraph"/>
        <w:numPr>
          <w:ilvl w:val="0"/>
          <w:numId w:val="8"/>
        </w:numPr>
        <w:spacing w:before="0" w:after="0"/>
      </w:pPr>
      <w:r w:rsidRPr="00E26291">
        <w:t>move around.</w:t>
      </w:r>
    </w:p>
    <w:p w14:paraId="60ACA480" w14:textId="77777777" w:rsidR="00AB7C04" w:rsidRPr="00102841" w:rsidRDefault="00AB7C04" w:rsidP="00E26291">
      <w:pPr>
        <w:pStyle w:val="Wordlistterm"/>
      </w:pPr>
      <w:r>
        <w:t>A</w:t>
      </w:r>
      <w:r w:rsidRPr="00102841">
        <w:t>ircraft</w:t>
      </w:r>
    </w:p>
    <w:p w14:paraId="5A2FA2EE" w14:textId="77777777" w:rsidR="00AB7C04" w:rsidRPr="00940D54" w:rsidRDefault="00AB7C04" w:rsidP="00AB7C04">
      <w:pPr>
        <w:rPr>
          <w:spacing w:val="-4"/>
        </w:rPr>
      </w:pPr>
      <w:r w:rsidRPr="00940D54">
        <w:rPr>
          <w:spacing w:val="-4"/>
        </w:rPr>
        <w:t>Types of aircraft can include planes and helicopters.</w:t>
      </w:r>
    </w:p>
    <w:p w14:paraId="708A7BE5" w14:textId="77777777" w:rsidR="00AB7C04" w:rsidRPr="00102841" w:rsidRDefault="00AB7C04" w:rsidP="00E26291">
      <w:pPr>
        <w:pStyle w:val="Wordlistterm"/>
      </w:pPr>
      <w:r>
        <w:t>A</w:t>
      </w:r>
      <w:r w:rsidRPr="00102841">
        <w:t>ir travel</w:t>
      </w:r>
    </w:p>
    <w:p w14:paraId="0BBFEE90" w14:textId="77777777" w:rsidR="00AB7C04" w:rsidRPr="00E26291" w:rsidRDefault="00AB7C04" w:rsidP="00AB7C04">
      <w:r w:rsidRPr="00E26291">
        <w:t>When you use air travel, you fly in an aircraft.</w:t>
      </w:r>
    </w:p>
    <w:p w14:paraId="5D2FD337" w14:textId="77777777" w:rsidR="00AB7C04" w:rsidRDefault="00AB7C04" w:rsidP="00E26291">
      <w:pPr>
        <w:pStyle w:val="Wordlistterm"/>
      </w:pPr>
      <w:r>
        <w:t>A</w:t>
      </w:r>
      <w:r w:rsidRPr="00102841">
        <w:t>viation sector</w:t>
      </w:r>
    </w:p>
    <w:p w14:paraId="0EC6DB12" w14:textId="77777777" w:rsidR="00AB7C04" w:rsidRDefault="00AB7C04" w:rsidP="00AB7C04">
      <w:r>
        <w:t xml:space="preserve">The aviation sector includes all work to do with aircraft. </w:t>
      </w:r>
    </w:p>
    <w:p w14:paraId="7DCEFF34" w14:textId="77777777" w:rsidR="00AB7C04" w:rsidRDefault="00AB7C04" w:rsidP="00AB7C04">
      <w:r>
        <w:t>For example, when people:</w:t>
      </w:r>
    </w:p>
    <w:p w14:paraId="09215A8A" w14:textId="77777777" w:rsidR="00AB7C04" w:rsidRDefault="00AB7C04" w:rsidP="00DF7B45">
      <w:pPr>
        <w:pStyle w:val="ListParagraph"/>
        <w:numPr>
          <w:ilvl w:val="0"/>
          <w:numId w:val="12"/>
        </w:numPr>
        <w:spacing w:before="0" w:after="0"/>
      </w:pPr>
      <w:r>
        <w:t>fly aircraft</w:t>
      </w:r>
    </w:p>
    <w:p w14:paraId="5F9B224B" w14:textId="77777777" w:rsidR="00AB7C04" w:rsidRDefault="00AB7C04" w:rsidP="00DF7B45">
      <w:pPr>
        <w:pStyle w:val="ListParagraph"/>
        <w:numPr>
          <w:ilvl w:val="0"/>
          <w:numId w:val="12"/>
        </w:numPr>
        <w:spacing w:before="0" w:after="0"/>
      </w:pPr>
      <w:r>
        <w:t>fix aircraft</w:t>
      </w:r>
    </w:p>
    <w:p w14:paraId="5D7F7FFF" w14:textId="77777777" w:rsidR="00AB7C04" w:rsidRPr="00E26291" w:rsidRDefault="00AB7C04" w:rsidP="00DF7B45">
      <w:pPr>
        <w:pStyle w:val="ListParagraph"/>
        <w:numPr>
          <w:ilvl w:val="0"/>
          <w:numId w:val="12"/>
        </w:numPr>
        <w:spacing w:before="0" w:after="0"/>
      </w:pPr>
      <w:r>
        <w:t>manage airports.</w:t>
      </w:r>
    </w:p>
    <w:p w14:paraId="7F5E30ED" w14:textId="77777777" w:rsidR="00AB7C04" w:rsidRDefault="00AB7C04" w:rsidP="00E26291">
      <w:pPr>
        <w:pStyle w:val="Wordlistterm"/>
      </w:pPr>
      <w:r>
        <w:t>F</w:t>
      </w:r>
      <w:r w:rsidRPr="00102841">
        <w:t>eedback</w:t>
      </w:r>
    </w:p>
    <w:p w14:paraId="5B87E563" w14:textId="77777777" w:rsidR="00AB7C04" w:rsidRPr="00102841" w:rsidRDefault="00AB7C04" w:rsidP="00AB7C04">
      <w:r w:rsidRPr="00102841">
        <w:t xml:space="preserve">When you give feedback, you tell someone what they: </w:t>
      </w:r>
    </w:p>
    <w:p w14:paraId="0777F962" w14:textId="77777777" w:rsidR="00AB7C04" w:rsidRPr="00E26291" w:rsidRDefault="00AB7C04" w:rsidP="00DF7B45">
      <w:pPr>
        <w:pStyle w:val="ListParagraph"/>
        <w:numPr>
          <w:ilvl w:val="0"/>
          <w:numId w:val="8"/>
        </w:numPr>
        <w:spacing w:before="0" w:after="0"/>
      </w:pPr>
      <w:r w:rsidRPr="00E26291">
        <w:t xml:space="preserve">are doing well </w:t>
      </w:r>
    </w:p>
    <w:p w14:paraId="20A6E617" w14:textId="77777777" w:rsidR="00AB7C04" w:rsidRDefault="00AB7C04" w:rsidP="00DF7B45">
      <w:pPr>
        <w:pStyle w:val="ListParagraph"/>
        <w:numPr>
          <w:ilvl w:val="0"/>
          <w:numId w:val="8"/>
        </w:numPr>
        <w:spacing w:before="0" w:after="0"/>
      </w:pPr>
      <w:r w:rsidRPr="00E26291">
        <w:t>can do better.</w:t>
      </w:r>
    </w:p>
    <w:p w14:paraId="4131AC70" w14:textId="77777777" w:rsidR="00DF7B45" w:rsidRDefault="00DF7B45">
      <w:pPr>
        <w:spacing w:before="0" w:after="0" w:line="240" w:lineRule="auto"/>
        <w:rPr>
          <w:rFonts w:cs="Times New Roman"/>
          <w:b/>
          <w:bCs/>
          <w:szCs w:val="32"/>
        </w:rPr>
      </w:pPr>
      <w:r>
        <w:br w:type="page"/>
      </w:r>
    </w:p>
    <w:p w14:paraId="3DD5D0C1" w14:textId="2FC8B0C1" w:rsidR="00AB7C04" w:rsidRDefault="00AB7C04" w:rsidP="00E26291">
      <w:pPr>
        <w:pStyle w:val="Wordlistterm"/>
      </w:pPr>
      <w:r w:rsidRPr="00102841">
        <w:lastRenderedPageBreak/>
        <w:t>Ombudsperson</w:t>
      </w:r>
    </w:p>
    <w:p w14:paraId="4EB65221" w14:textId="77777777" w:rsidR="00AB7C04" w:rsidRDefault="00AB7C04" w:rsidP="00AB7C04">
      <w:r w:rsidRPr="00102841">
        <w:t>An Ombudsperson checks to see if an organisation managed a complaint well.</w:t>
      </w:r>
    </w:p>
    <w:p w14:paraId="4379A9E8" w14:textId="77777777" w:rsidR="00AB7C04" w:rsidRDefault="00AB7C04" w:rsidP="00E26291">
      <w:pPr>
        <w:pStyle w:val="Wordlistterm"/>
      </w:pPr>
      <w:r w:rsidRPr="00102841">
        <w:t>Rights</w:t>
      </w:r>
    </w:p>
    <w:p w14:paraId="2D781508" w14:textId="77777777" w:rsidR="00AB7C04" w:rsidRPr="00102841" w:rsidRDefault="00AB7C04" w:rsidP="00AB7C04">
      <w:r w:rsidRPr="00102841">
        <w:t>Rights are rules about how people must treat you:</w:t>
      </w:r>
    </w:p>
    <w:p w14:paraId="72CB8F06" w14:textId="77777777" w:rsidR="00AB7C04" w:rsidRPr="00E26291" w:rsidRDefault="00AB7C04" w:rsidP="00DF7B45">
      <w:pPr>
        <w:pStyle w:val="ListParagraph"/>
        <w:numPr>
          <w:ilvl w:val="0"/>
          <w:numId w:val="8"/>
        </w:numPr>
        <w:spacing w:before="0" w:after="0"/>
      </w:pPr>
      <w:r w:rsidRPr="00E26291">
        <w:t>fairly</w:t>
      </w:r>
    </w:p>
    <w:p w14:paraId="3D36E070" w14:textId="5592EB46" w:rsidR="00644C39" w:rsidRDefault="00AB7C04" w:rsidP="00DF7B45">
      <w:pPr>
        <w:pStyle w:val="ListParagraph"/>
        <w:numPr>
          <w:ilvl w:val="0"/>
          <w:numId w:val="8"/>
        </w:numPr>
        <w:spacing w:before="0" w:after="0"/>
      </w:pPr>
      <w:r w:rsidRPr="00E26291">
        <w:t>equally.</w:t>
      </w:r>
      <w:r w:rsidR="00DF7B45">
        <w:t xml:space="preserve"> </w:t>
      </w:r>
    </w:p>
    <w:p w14:paraId="27B57948" w14:textId="1BC11601" w:rsidR="00AB7C04" w:rsidRPr="00AB7C04" w:rsidRDefault="00AB7C04" w:rsidP="00DF7B45">
      <w:pPr>
        <w:spacing w:before="8600"/>
        <w:rPr>
          <w:sz w:val="26"/>
          <w:szCs w:val="26"/>
        </w:rPr>
      </w:pPr>
      <w:r w:rsidRPr="00AB7C04">
        <w:rPr>
          <w:sz w:val="26"/>
          <w:szCs w:val="26"/>
        </w:rPr>
        <w:t xml:space="preserve">The Information Access Group created this text-only Easy Read document. For any enquiries, please visit </w:t>
      </w:r>
      <w:hyperlink r:id="rId10" w:history="1">
        <w:r w:rsidRPr="00AB7C04">
          <w:rPr>
            <w:rStyle w:val="Hyperlink"/>
            <w:sz w:val="26"/>
            <w:szCs w:val="26"/>
          </w:rPr>
          <w:t>www.informationaccessgroup.com</w:t>
        </w:r>
      </w:hyperlink>
      <w:r w:rsidRPr="00AB7C04">
        <w:rPr>
          <w:sz w:val="26"/>
          <w:szCs w:val="26"/>
        </w:rPr>
        <w:t>. Quote job number 5943-C.</w:t>
      </w:r>
    </w:p>
    <w:p w14:paraId="6B57F9F7" w14:textId="77777777" w:rsidR="00644C39" w:rsidRPr="00940D54" w:rsidRDefault="00644C39" w:rsidP="00AB7C04">
      <w:pPr>
        <w:rPr>
          <w:sz w:val="2"/>
          <w:szCs w:val="2"/>
        </w:rPr>
      </w:pPr>
    </w:p>
    <w:sectPr w:rsidR="00644C39" w:rsidRPr="00940D54" w:rsidSect="00F60CA8">
      <w:footerReference w:type="default" r:id="rId11"/>
      <w:pgSz w:w="11906" w:h="16838"/>
      <w:pgMar w:top="1134" w:right="1440" w:bottom="1134" w:left="1440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D11B5" w14:textId="77777777" w:rsidR="00806A01" w:rsidRDefault="00806A01" w:rsidP="00134CC3">
      <w:pPr>
        <w:spacing w:before="0" w:after="0" w:line="240" w:lineRule="auto"/>
      </w:pPr>
      <w:r>
        <w:separator/>
      </w:r>
    </w:p>
  </w:endnote>
  <w:endnote w:type="continuationSeparator" w:id="0">
    <w:p w14:paraId="3CC6DF52" w14:textId="77777777" w:rsidR="00806A01" w:rsidRDefault="00806A01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uli ExtraBold">
    <w:altName w:val="Calibri"/>
    <w:charset w:val="00"/>
    <w:family w:val="auto"/>
    <w:pitch w:val="variable"/>
    <w:sig w:usb0="20000007" w:usb1="00000001" w:usb2="00000000" w:usb3="00000000" w:csb0="00000193" w:csb1="00000000"/>
  </w:font>
  <w:font w:name="Muli Bold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2104351"/>
      <w:docPartObj>
        <w:docPartGallery w:val="Page Numbers (Bottom of Page)"/>
        <w:docPartUnique/>
      </w:docPartObj>
    </w:sdtPr>
    <w:sdtEndPr/>
    <w:sdtContent>
      <w:p w14:paraId="084B5C32" w14:textId="5C815600" w:rsidR="00F60CA8" w:rsidRDefault="00F60CA8" w:rsidP="00F60CA8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D0F3" w14:textId="77777777" w:rsidR="00806A01" w:rsidRDefault="00806A01" w:rsidP="00134CC3">
      <w:pPr>
        <w:spacing w:before="0" w:after="0" w:line="240" w:lineRule="auto"/>
      </w:pPr>
      <w:r>
        <w:separator/>
      </w:r>
    </w:p>
  </w:footnote>
  <w:footnote w:type="continuationSeparator" w:id="0">
    <w:p w14:paraId="02414859" w14:textId="77777777" w:rsidR="00806A01" w:rsidRDefault="00806A01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1E1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0C5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5A6A8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9603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BC65D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42E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7E4B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39C5D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426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BC9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01818"/>
    <w:multiLevelType w:val="hybridMultilevel"/>
    <w:tmpl w:val="2910C294"/>
    <w:lvl w:ilvl="0" w:tplc="C9E6F8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F55AB0"/>
    <w:multiLevelType w:val="hybridMultilevel"/>
    <w:tmpl w:val="58BA6A16"/>
    <w:lvl w:ilvl="0" w:tplc="C9E6F8C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A24E12"/>
    <w:multiLevelType w:val="hybridMultilevel"/>
    <w:tmpl w:val="F5AEA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428E2"/>
    <w:multiLevelType w:val="hybridMultilevel"/>
    <w:tmpl w:val="4702A0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042A9E"/>
    <w:multiLevelType w:val="hybridMultilevel"/>
    <w:tmpl w:val="532C2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8D2151"/>
    <w:multiLevelType w:val="hybridMultilevel"/>
    <w:tmpl w:val="1FE60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4268"/>
    <w:multiLevelType w:val="hybridMultilevel"/>
    <w:tmpl w:val="311C8D6C"/>
    <w:lvl w:ilvl="0" w:tplc="CD20D0F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85E70"/>
    <w:multiLevelType w:val="hybridMultilevel"/>
    <w:tmpl w:val="4F0CD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74D2A"/>
    <w:multiLevelType w:val="hybridMultilevel"/>
    <w:tmpl w:val="31B45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67A29"/>
    <w:multiLevelType w:val="hybridMultilevel"/>
    <w:tmpl w:val="F7701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CB7102"/>
    <w:multiLevelType w:val="hybridMultilevel"/>
    <w:tmpl w:val="B712A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0978F3"/>
    <w:multiLevelType w:val="hybridMultilevel"/>
    <w:tmpl w:val="95E61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19"/>
  </w:num>
  <w:num w:numId="5">
    <w:abstractNumId w:val="14"/>
  </w:num>
  <w:num w:numId="6">
    <w:abstractNumId w:val="18"/>
  </w:num>
  <w:num w:numId="7">
    <w:abstractNumId w:val="13"/>
  </w:num>
  <w:num w:numId="8">
    <w:abstractNumId w:val="15"/>
  </w:num>
  <w:num w:numId="9">
    <w:abstractNumId w:val="20"/>
  </w:num>
  <w:num w:numId="10">
    <w:abstractNumId w:val="12"/>
  </w:num>
  <w:num w:numId="11">
    <w:abstractNumId w:val="21"/>
  </w:num>
  <w:num w:numId="12">
    <w:abstractNumId w:val="17"/>
  </w:num>
  <w:num w:numId="13">
    <w:abstractNumId w:val="1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38"/>
    <w:rsid w:val="0000077A"/>
    <w:rsid w:val="00001542"/>
    <w:rsid w:val="00002783"/>
    <w:rsid w:val="00003A1D"/>
    <w:rsid w:val="00003F3E"/>
    <w:rsid w:val="000044C3"/>
    <w:rsid w:val="000049FB"/>
    <w:rsid w:val="00005C84"/>
    <w:rsid w:val="0000729C"/>
    <w:rsid w:val="00010060"/>
    <w:rsid w:val="00012122"/>
    <w:rsid w:val="000131A3"/>
    <w:rsid w:val="000134ED"/>
    <w:rsid w:val="00015E15"/>
    <w:rsid w:val="00017C44"/>
    <w:rsid w:val="00020CAC"/>
    <w:rsid w:val="000211C8"/>
    <w:rsid w:val="00024AF2"/>
    <w:rsid w:val="00024B3A"/>
    <w:rsid w:val="00025085"/>
    <w:rsid w:val="00026D9B"/>
    <w:rsid w:val="000276DA"/>
    <w:rsid w:val="000276DC"/>
    <w:rsid w:val="0003212C"/>
    <w:rsid w:val="000334A0"/>
    <w:rsid w:val="0003393F"/>
    <w:rsid w:val="00034C79"/>
    <w:rsid w:val="00035D95"/>
    <w:rsid w:val="00035E49"/>
    <w:rsid w:val="00036944"/>
    <w:rsid w:val="00037534"/>
    <w:rsid w:val="00037B48"/>
    <w:rsid w:val="0004199D"/>
    <w:rsid w:val="0004229E"/>
    <w:rsid w:val="000427B4"/>
    <w:rsid w:val="00042D2B"/>
    <w:rsid w:val="000432B1"/>
    <w:rsid w:val="00044183"/>
    <w:rsid w:val="00044378"/>
    <w:rsid w:val="00046373"/>
    <w:rsid w:val="000464C1"/>
    <w:rsid w:val="00051741"/>
    <w:rsid w:val="00060614"/>
    <w:rsid w:val="00060E3E"/>
    <w:rsid w:val="00061FF6"/>
    <w:rsid w:val="00062971"/>
    <w:rsid w:val="0006339E"/>
    <w:rsid w:val="00063C2F"/>
    <w:rsid w:val="00064616"/>
    <w:rsid w:val="00065443"/>
    <w:rsid w:val="00067033"/>
    <w:rsid w:val="0007213A"/>
    <w:rsid w:val="00073579"/>
    <w:rsid w:val="00073633"/>
    <w:rsid w:val="0007381F"/>
    <w:rsid w:val="00074BF2"/>
    <w:rsid w:val="00074F07"/>
    <w:rsid w:val="00077149"/>
    <w:rsid w:val="00080002"/>
    <w:rsid w:val="00081529"/>
    <w:rsid w:val="00081601"/>
    <w:rsid w:val="00081CF6"/>
    <w:rsid w:val="000837AD"/>
    <w:rsid w:val="00083814"/>
    <w:rsid w:val="0008461A"/>
    <w:rsid w:val="00085285"/>
    <w:rsid w:val="0009017E"/>
    <w:rsid w:val="000906AA"/>
    <w:rsid w:val="00094863"/>
    <w:rsid w:val="0009657B"/>
    <w:rsid w:val="000A14E1"/>
    <w:rsid w:val="000A1C8D"/>
    <w:rsid w:val="000A4ABA"/>
    <w:rsid w:val="000A4B11"/>
    <w:rsid w:val="000A627C"/>
    <w:rsid w:val="000A7876"/>
    <w:rsid w:val="000B321E"/>
    <w:rsid w:val="000B4ABF"/>
    <w:rsid w:val="000B4D35"/>
    <w:rsid w:val="000B4E09"/>
    <w:rsid w:val="000B634F"/>
    <w:rsid w:val="000B6547"/>
    <w:rsid w:val="000B693E"/>
    <w:rsid w:val="000B6C30"/>
    <w:rsid w:val="000C0F54"/>
    <w:rsid w:val="000C324D"/>
    <w:rsid w:val="000C3894"/>
    <w:rsid w:val="000C3B9B"/>
    <w:rsid w:val="000C3D30"/>
    <w:rsid w:val="000C722F"/>
    <w:rsid w:val="000D07D6"/>
    <w:rsid w:val="000D2608"/>
    <w:rsid w:val="000D282A"/>
    <w:rsid w:val="000D2C19"/>
    <w:rsid w:val="000D369F"/>
    <w:rsid w:val="000D5C12"/>
    <w:rsid w:val="000D7DE3"/>
    <w:rsid w:val="000D7F04"/>
    <w:rsid w:val="000E3BDB"/>
    <w:rsid w:val="000E55B2"/>
    <w:rsid w:val="000F0695"/>
    <w:rsid w:val="000F4B96"/>
    <w:rsid w:val="000F52F4"/>
    <w:rsid w:val="000F5688"/>
    <w:rsid w:val="000F59C1"/>
    <w:rsid w:val="000F6AEA"/>
    <w:rsid w:val="001029D0"/>
    <w:rsid w:val="00103E33"/>
    <w:rsid w:val="001052C5"/>
    <w:rsid w:val="0010561C"/>
    <w:rsid w:val="001066AD"/>
    <w:rsid w:val="00110A5B"/>
    <w:rsid w:val="001110D2"/>
    <w:rsid w:val="001131E0"/>
    <w:rsid w:val="0011366F"/>
    <w:rsid w:val="00114662"/>
    <w:rsid w:val="001156E7"/>
    <w:rsid w:val="001157E6"/>
    <w:rsid w:val="00117378"/>
    <w:rsid w:val="00117AEC"/>
    <w:rsid w:val="00120A79"/>
    <w:rsid w:val="00120EEC"/>
    <w:rsid w:val="00123647"/>
    <w:rsid w:val="001240D8"/>
    <w:rsid w:val="00124F36"/>
    <w:rsid w:val="00124FA0"/>
    <w:rsid w:val="001271D9"/>
    <w:rsid w:val="0013039A"/>
    <w:rsid w:val="00132B54"/>
    <w:rsid w:val="00134CC3"/>
    <w:rsid w:val="0013535A"/>
    <w:rsid w:val="0014402F"/>
    <w:rsid w:val="0014607F"/>
    <w:rsid w:val="00151817"/>
    <w:rsid w:val="0015329D"/>
    <w:rsid w:val="00153E51"/>
    <w:rsid w:val="00157964"/>
    <w:rsid w:val="001600B3"/>
    <w:rsid w:val="001603BB"/>
    <w:rsid w:val="0016220E"/>
    <w:rsid w:val="001627B5"/>
    <w:rsid w:val="001660DF"/>
    <w:rsid w:val="001665D9"/>
    <w:rsid w:val="001711FF"/>
    <w:rsid w:val="00173B3A"/>
    <w:rsid w:val="00174F6D"/>
    <w:rsid w:val="00176798"/>
    <w:rsid w:val="0018024C"/>
    <w:rsid w:val="00180571"/>
    <w:rsid w:val="00184389"/>
    <w:rsid w:val="00187750"/>
    <w:rsid w:val="00190A0D"/>
    <w:rsid w:val="001913A3"/>
    <w:rsid w:val="001915C2"/>
    <w:rsid w:val="001917AD"/>
    <w:rsid w:val="0019486E"/>
    <w:rsid w:val="0019631C"/>
    <w:rsid w:val="001A1310"/>
    <w:rsid w:val="001A15D6"/>
    <w:rsid w:val="001A1905"/>
    <w:rsid w:val="001A20D1"/>
    <w:rsid w:val="001A2E5E"/>
    <w:rsid w:val="001A35EC"/>
    <w:rsid w:val="001A375B"/>
    <w:rsid w:val="001A4B9E"/>
    <w:rsid w:val="001A5C7B"/>
    <w:rsid w:val="001B1185"/>
    <w:rsid w:val="001B1575"/>
    <w:rsid w:val="001B2905"/>
    <w:rsid w:val="001B29D5"/>
    <w:rsid w:val="001B3259"/>
    <w:rsid w:val="001B4580"/>
    <w:rsid w:val="001C28AC"/>
    <w:rsid w:val="001C326A"/>
    <w:rsid w:val="001C3CDE"/>
    <w:rsid w:val="001C3DBC"/>
    <w:rsid w:val="001C6408"/>
    <w:rsid w:val="001D0608"/>
    <w:rsid w:val="001D0902"/>
    <w:rsid w:val="001D116F"/>
    <w:rsid w:val="001D3FF9"/>
    <w:rsid w:val="001D5A1D"/>
    <w:rsid w:val="001E00E5"/>
    <w:rsid w:val="001E0B48"/>
    <w:rsid w:val="001E0FAE"/>
    <w:rsid w:val="001E1829"/>
    <w:rsid w:val="001E3236"/>
    <w:rsid w:val="001E3B29"/>
    <w:rsid w:val="001E3E8F"/>
    <w:rsid w:val="001E47F5"/>
    <w:rsid w:val="001E4B3C"/>
    <w:rsid w:val="001E57AD"/>
    <w:rsid w:val="001E773F"/>
    <w:rsid w:val="001F38D7"/>
    <w:rsid w:val="001F41F9"/>
    <w:rsid w:val="001F6C3B"/>
    <w:rsid w:val="001F7D75"/>
    <w:rsid w:val="0020082E"/>
    <w:rsid w:val="0020208B"/>
    <w:rsid w:val="00203FDC"/>
    <w:rsid w:val="002045EC"/>
    <w:rsid w:val="0021361E"/>
    <w:rsid w:val="00215CF2"/>
    <w:rsid w:val="00217241"/>
    <w:rsid w:val="00217CB2"/>
    <w:rsid w:val="002212B6"/>
    <w:rsid w:val="002216B1"/>
    <w:rsid w:val="00221CED"/>
    <w:rsid w:val="002237B6"/>
    <w:rsid w:val="0022482F"/>
    <w:rsid w:val="00227869"/>
    <w:rsid w:val="00230213"/>
    <w:rsid w:val="00230257"/>
    <w:rsid w:val="0023150F"/>
    <w:rsid w:val="00231749"/>
    <w:rsid w:val="00233C04"/>
    <w:rsid w:val="002349C3"/>
    <w:rsid w:val="00235C20"/>
    <w:rsid w:val="00235D23"/>
    <w:rsid w:val="00236622"/>
    <w:rsid w:val="00237932"/>
    <w:rsid w:val="00241A33"/>
    <w:rsid w:val="002439EE"/>
    <w:rsid w:val="002443E7"/>
    <w:rsid w:val="00245C14"/>
    <w:rsid w:val="00247A28"/>
    <w:rsid w:val="0025072B"/>
    <w:rsid w:val="002558CA"/>
    <w:rsid w:val="00256146"/>
    <w:rsid w:val="002567A3"/>
    <w:rsid w:val="00256E86"/>
    <w:rsid w:val="00264DA7"/>
    <w:rsid w:val="00265CF7"/>
    <w:rsid w:val="002660D3"/>
    <w:rsid w:val="0026655D"/>
    <w:rsid w:val="00266783"/>
    <w:rsid w:val="00270553"/>
    <w:rsid w:val="00272714"/>
    <w:rsid w:val="00281094"/>
    <w:rsid w:val="00281242"/>
    <w:rsid w:val="00282145"/>
    <w:rsid w:val="00286358"/>
    <w:rsid w:val="002875DD"/>
    <w:rsid w:val="00290221"/>
    <w:rsid w:val="0029060F"/>
    <w:rsid w:val="00290F99"/>
    <w:rsid w:val="00292F6D"/>
    <w:rsid w:val="002935D2"/>
    <w:rsid w:val="00295BFF"/>
    <w:rsid w:val="00297FF4"/>
    <w:rsid w:val="002A02BB"/>
    <w:rsid w:val="002A3291"/>
    <w:rsid w:val="002A3384"/>
    <w:rsid w:val="002A4A0F"/>
    <w:rsid w:val="002B06B7"/>
    <w:rsid w:val="002B0820"/>
    <w:rsid w:val="002B106E"/>
    <w:rsid w:val="002B1E87"/>
    <w:rsid w:val="002B39F1"/>
    <w:rsid w:val="002B4F7B"/>
    <w:rsid w:val="002B5278"/>
    <w:rsid w:val="002C1C9D"/>
    <w:rsid w:val="002C3791"/>
    <w:rsid w:val="002C55A6"/>
    <w:rsid w:val="002C79AC"/>
    <w:rsid w:val="002C7EBC"/>
    <w:rsid w:val="002D3322"/>
    <w:rsid w:val="002D5961"/>
    <w:rsid w:val="002D5D60"/>
    <w:rsid w:val="002D6314"/>
    <w:rsid w:val="002D6EC8"/>
    <w:rsid w:val="002D7851"/>
    <w:rsid w:val="002E100F"/>
    <w:rsid w:val="002E13B8"/>
    <w:rsid w:val="002E1687"/>
    <w:rsid w:val="002E38B5"/>
    <w:rsid w:val="002E535B"/>
    <w:rsid w:val="002E5B2D"/>
    <w:rsid w:val="002E5D89"/>
    <w:rsid w:val="002E6015"/>
    <w:rsid w:val="002F1895"/>
    <w:rsid w:val="002F19E8"/>
    <w:rsid w:val="002F4984"/>
    <w:rsid w:val="00300FF6"/>
    <w:rsid w:val="00301D76"/>
    <w:rsid w:val="00302D64"/>
    <w:rsid w:val="0030594A"/>
    <w:rsid w:val="00305F68"/>
    <w:rsid w:val="00307AEC"/>
    <w:rsid w:val="00311637"/>
    <w:rsid w:val="003151FB"/>
    <w:rsid w:val="00320559"/>
    <w:rsid w:val="00321077"/>
    <w:rsid w:val="00322EE0"/>
    <w:rsid w:val="003237E8"/>
    <w:rsid w:val="00324530"/>
    <w:rsid w:val="003253F9"/>
    <w:rsid w:val="0032594E"/>
    <w:rsid w:val="00325DF4"/>
    <w:rsid w:val="0032705B"/>
    <w:rsid w:val="0032799E"/>
    <w:rsid w:val="00330DB1"/>
    <w:rsid w:val="00332042"/>
    <w:rsid w:val="0033269A"/>
    <w:rsid w:val="00332A20"/>
    <w:rsid w:val="003332F3"/>
    <w:rsid w:val="00334EEB"/>
    <w:rsid w:val="0033749F"/>
    <w:rsid w:val="00337C79"/>
    <w:rsid w:val="00340024"/>
    <w:rsid w:val="003407C8"/>
    <w:rsid w:val="0034139F"/>
    <w:rsid w:val="00343869"/>
    <w:rsid w:val="00345859"/>
    <w:rsid w:val="00350522"/>
    <w:rsid w:val="00350DA1"/>
    <w:rsid w:val="003523D6"/>
    <w:rsid w:val="0035272C"/>
    <w:rsid w:val="0035291A"/>
    <w:rsid w:val="00356274"/>
    <w:rsid w:val="00356A05"/>
    <w:rsid w:val="00356DFE"/>
    <w:rsid w:val="00357305"/>
    <w:rsid w:val="00360295"/>
    <w:rsid w:val="0036032B"/>
    <w:rsid w:val="00360CB2"/>
    <w:rsid w:val="00361045"/>
    <w:rsid w:val="00363590"/>
    <w:rsid w:val="0036372B"/>
    <w:rsid w:val="00365437"/>
    <w:rsid w:val="00365848"/>
    <w:rsid w:val="00365F18"/>
    <w:rsid w:val="003678C9"/>
    <w:rsid w:val="00371E6B"/>
    <w:rsid w:val="00372D66"/>
    <w:rsid w:val="003731BB"/>
    <w:rsid w:val="003741D2"/>
    <w:rsid w:val="0037449D"/>
    <w:rsid w:val="003752A8"/>
    <w:rsid w:val="00375E0C"/>
    <w:rsid w:val="00376861"/>
    <w:rsid w:val="003800D9"/>
    <w:rsid w:val="0038104C"/>
    <w:rsid w:val="00381BB0"/>
    <w:rsid w:val="0038327A"/>
    <w:rsid w:val="00384258"/>
    <w:rsid w:val="003848A2"/>
    <w:rsid w:val="00385F4A"/>
    <w:rsid w:val="00386004"/>
    <w:rsid w:val="00386A0A"/>
    <w:rsid w:val="0039171B"/>
    <w:rsid w:val="00392BED"/>
    <w:rsid w:val="00396836"/>
    <w:rsid w:val="00396C3E"/>
    <w:rsid w:val="00397314"/>
    <w:rsid w:val="00397682"/>
    <w:rsid w:val="003978EE"/>
    <w:rsid w:val="003A0AF1"/>
    <w:rsid w:val="003A0C8A"/>
    <w:rsid w:val="003A2432"/>
    <w:rsid w:val="003A4862"/>
    <w:rsid w:val="003A5211"/>
    <w:rsid w:val="003A52BE"/>
    <w:rsid w:val="003A5332"/>
    <w:rsid w:val="003B0746"/>
    <w:rsid w:val="003B1CD9"/>
    <w:rsid w:val="003B24C4"/>
    <w:rsid w:val="003B2616"/>
    <w:rsid w:val="003B3832"/>
    <w:rsid w:val="003B5FD8"/>
    <w:rsid w:val="003B6F09"/>
    <w:rsid w:val="003B77FF"/>
    <w:rsid w:val="003C08CB"/>
    <w:rsid w:val="003C0CDC"/>
    <w:rsid w:val="003C0FAC"/>
    <w:rsid w:val="003C1FCE"/>
    <w:rsid w:val="003C25FD"/>
    <w:rsid w:val="003C4A3D"/>
    <w:rsid w:val="003C5107"/>
    <w:rsid w:val="003C5EFE"/>
    <w:rsid w:val="003C79CA"/>
    <w:rsid w:val="003D1806"/>
    <w:rsid w:val="003D1D29"/>
    <w:rsid w:val="003D322F"/>
    <w:rsid w:val="003D710C"/>
    <w:rsid w:val="003E0E59"/>
    <w:rsid w:val="003E1DAD"/>
    <w:rsid w:val="003E1F09"/>
    <w:rsid w:val="003E37CC"/>
    <w:rsid w:val="003E5AF6"/>
    <w:rsid w:val="003E659C"/>
    <w:rsid w:val="003F12F9"/>
    <w:rsid w:val="003F1C1D"/>
    <w:rsid w:val="003F25A5"/>
    <w:rsid w:val="003F437C"/>
    <w:rsid w:val="004019A6"/>
    <w:rsid w:val="004029A2"/>
    <w:rsid w:val="004052C5"/>
    <w:rsid w:val="00407834"/>
    <w:rsid w:val="00410DAD"/>
    <w:rsid w:val="00412A51"/>
    <w:rsid w:val="004138E5"/>
    <w:rsid w:val="00414BE7"/>
    <w:rsid w:val="00415C29"/>
    <w:rsid w:val="00417DD4"/>
    <w:rsid w:val="004212A7"/>
    <w:rsid w:val="00423603"/>
    <w:rsid w:val="00423710"/>
    <w:rsid w:val="00423F82"/>
    <w:rsid w:val="00424070"/>
    <w:rsid w:val="00425227"/>
    <w:rsid w:val="00425400"/>
    <w:rsid w:val="00425E57"/>
    <w:rsid w:val="00426043"/>
    <w:rsid w:val="00426AC2"/>
    <w:rsid w:val="00427142"/>
    <w:rsid w:val="004273B8"/>
    <w:rsid w:val="00431560"/>
    <w:rsid w:val="004317FD"/>
    <w:rsid w:val="00435B69"/>
    <w:rsid w:val="00435F4F"/>
    <w:rsid w:val="00437192"/>
    <w:rsid w:val="0043789D"/>
    <w:rsid w:val="00441B81"/>
    <w:rsid w:val="004428D8"/>
    <w:rsid w:val="00442BD3"/>
    <w:rsid w:val="004435A3"/>
    <w:rsid w:val="00443E4B"/>
    <w:rsid w:val="00446EB7"/>
    <w:rsid w:val="00451222"/>
    <w:rsid w:val="004514C6"/>
    <w:rsid w:val="0045208A"/>
    <w:rsid w:val="00457670"/>
    <w:rsid w:val="00460747"/>
    <w:rsid w:val="0046085A"/>
    <w:rsid w:val="004610C5"/>
    <w:rsid w:val="00461B20"/>
    <w:rsid w:val="00461B6A"/>
    <w:rsid w:val="00463323"/>
    <w:rsid w:val="004633C6"/>
    <w:rsid w:val="00466DAC"/>
    <w:rsid w:val="00467C6B"/>
    <w:rsid w:val="00470452"/>
    <w:rsid w:val="00470848"/>
    <w:rsid w:val="00473D8D"/>
    <w:rsid w:val="0047711E"/>
    <w:rsid w:val="00482C02"/>
    <w:rsid w:val="004845D9"/>
    <w:rsid w:val="00484D76"/>
    <w:rsid w:val="00491930"/>
    <w:rsid w:val="004938F4"/>
    <w:rsid w:val="00493B90"/>
    <w:rsid w:val="00494D54"/>
    <w:rsid w:val="00494FB2"/>
    <w:rsid w:val="00495C4F"/>
    <w:rsid w:val="00495EFB"/>
    <w:rsid w:val="0049616A"/>
    <w:rsid w:val="0049657A"/>
    <w:rsid w:val="004A0F43"/>
    <w:rsid w:val="004A257D"/>
    <w:rsid w:val="004A5D77"/>
    <w:rsid w:val="004A7390"/>
    <w:rsid w:val="004A776E"/>
    <w:rsid w:val="004B0454"/>
    <w:rsid w:val="004B37C0"/>
    <w:rsid w:val="004B398E"/>
    <w:rsid w:val="004C0606"/>
    <w:rsid w:val="004C2D97"/>
    <w:rsid w:val="004C3899"/>
    <w:rsid w:val="004C3A6A"/>
    <w:rsid w:val="004C47C1"/>
    <w:rsid w:val="004C713F"/>
    <w:rsid w:val="004C78E2"/>
    <w:rsid w:val="004C7A74"/>
    <w:rsid w:val="004D2142"/>
    <w:rsid w:val="004D28ED"/>
    <w:rsid w:val="004D2B11"/>
    <w:rsid w:val="004D2CFB"/>
    <w:rsid w:val="004D2EC1"/>
    <w:rsid w:val="004D37CE"/>
    <w:rsid w:val="004D3BD3"/>
    <w:rsid w:val="004D4BD8"/>
    <w:rsid w:val="004D6427"/>
    <w:rsid w:val="004E08F3"/>
    <w:rsid w:val="004E20EF"/>
    <w:rsid w:val="004E2588"/>
    <w:rsid w:val="004E277B"/>
    <w:rsid w:val="004E3354"/>
    <w:rsid w:val="004F11B2"/>
    <w:rsid w:val="004F1B3C"/>
    <w:rsid w:val="004F3C68"/>
    <w:rsid w:val="004F4D37"/>
    <w:rsid w:val="004F5039"/>
    <w:rsid w:val="004F560E"/>
    <w:rsid w:val="004F5A7D"/>
    <w:rsid w:val="00501490"/>
    <w:rsid w:val="00502156"/>
    <w:rsid w:val="00502302"/>
    <w:rsid w:val="0050252C"/>
    <w:rsid w:val="00504915"/>
    <w:rsid w:val="00504B80"/>
    <w:rsid w:val="00504DC5"/>
    <w:rsid w:val="00506722"/>
    <w:rsid w:val="00507155"/>
    <w:rsid w:val="00510AA0"/>
    <w:rsid w:val="00510EFF"/>
    <w:rsid w:val="00511373"/>
    <w:rsid w:val="005113BD"/>
    <w:rsid w:val="005117DB"/>
    <w:rsid w:val="00515066"/>
    <w:rsid w:val="00516E1E"/>
    <w:rsid w:val="00516FB7"/>
    <w:rsid w:val="00520927"/>
    <w:rsid w:val="00522EB5"/>
    <w:rsid w:val="0052434D"/>
    <w:rsid w:val="005243C9"/>
    <w:rsid w:val="005243E2"/>
    <w:rsid w:val="00527BC5"/>
    <w:rsid w:val="00527D52"/>
    <w:rsid w:val="0053296F"/>
    <w:rsid w:val="005342AE"/>
    <w:rsid w:val="00540EC3"/>
    <w:rsid w:val="00541DAE"/>
    <w:rsid w:val="00541F27"/>
    <w:rsid w:val="0054416C"/>
    <w:rsid w:val="005456D2"/>
    <w:rsid w:val="0055080B"/>
    <w:rsid w:val="005510DA"/>
    <w:rsid w:val="0055235E"/>
    <w:rsid w:val="00552AA6"/>
    <w:rsid w:val="005541A6"/>
    <w:rsid w:val="00554601"/>
    <w:rsid w:val="00554C98"/>
    <w:rsid w:val="00555650"/>
    <w:rsid w:val="00557698"/>
    <w:rsid w:val="005607DE"/>
    <w:rsid w:val="0056091D"/>
    <w:rsid w:val="00562011"/>
    <w:rsid w:val="00562E4E"/>
    <w:rsid w:val="00564502"/>
    <w:rsid w:val="0056571A"/>
    <w:rsid w:val="00567F96"/>
    <w:rsid w:val="00570D4B"/>
    <w:rsid w:val="00571307"/>
    <w:rsid w:val="0057186D"/>
    <w:rsid w:val="00571B6E"/>
    <w:rsid w:val="00572836"/>
    <w:rsid w:val="00574728"/>
    <w:rsid w:val="00576476"/>
    <w:rsid w:val="005765BA"/>
    <w:rsid w:val="00577CD0"/>
    <w:rsid w:val="00577D25"/>
    <w:rsid w:val="00577D2B"/>
    <w:rsid w:val="00580757"/>
    <w:rsid w:val="00580DCD"/>
    <w:rsid w:val="005818AA"/>
    <w:rsid w:val="00583D3F"/>
    <w:rsid w:val="00585580"/>
    <w:rsid w:val="005864DB"/>
    <w:rsid w:val="0059275C"/>
    <w:rsid w:val="005937F4"/>
    <w:rsid w:val="00594D50"/>
    <w:rsid w:val="0059584A"/>
    <w:rsid w:val="00596775"/>
    <w:rsid w:val="00596AD2"/>
    <w:rsid w:val="00597F83"/>
    <w:rsid w:val="005A0B6B"/>
    <w:rsid w:val="005A45AA"/>
    <w:rsid w:val="005A6211"/>
    <w:rsid w:val="005A65DF"/>
    <w:rsid w:val="005B1B2A"/>
    <w:rsid w:val="005B76AC"/>
    <w:rsid w:val="005C3A36"/>
    <w:rsid w:val="005C3F57"/>
    <w:rsid w:val="005C568E"/>
    <w:rsid w:val="005D416F"/>
    <w:rsid w:val="005D5F72"/>
    <w:rsid w:val="005D648F"/>
    <w:rsid w:val="005E0018"/>
    <w:rsid w:val="005E12C2"/>
    <w:rsid w:val="005E14C7"/>
    <w:rsid w:val="005E285B"/>
    <w:rsid w:val="005E2B33"/>
    <w:rsid w:val="005E3271"/>
    <w:rsid w:val="005E3984"/>
    <w:rsid w:val="005E4623"/>
    <w:rsid w:val="005E5FEA"/>
    <w:rsid w:val="005E63F4"/>
    <w:rsid w:val="005E664A"/>
    <w:rsid w:val="005E6C70"/>
    <w:rsid w:val="005F08D9"/>
    <w:rsid w:val="005F0A7B"/>
    <w:rsid w:val="005F0F0A"/>
    <w:rsid w:val="005F19A0"/>
    <w:rsid w:val="005F1D18"/>
    <w:rsid w:val="005F2456"/>
    <w:rsid w:val="005F31BA"/>
    <w:rsid w:val="005F335F"/>
    <w:rsid w:val="005F3A6E"/>
    <w:rsid w:val="005F3E18"/>
    <w:rsid w:val="005F3E1A"/>
    <w:rsid w:val="005F48EF"/>
    <w:rsid w:val="006033E7"/>
    <w:rsid w:val="0060525E"/>
    <w:rsid w:val="0060568C"/>
    <w:rsid w:val="00605A81"/>
    <w:rsid w:val="0060717E"/>
    <w:rsid w:val="00615DEB"/>
    <w:rsid w:val="00616096"/>
    <w:rsid w:val="00617AA0"/>
    <w:rsid w:val="006202C6"/>
    <w:rsid w:val="00621E2C"/>
    <w:rsid w:val="00622022"/>
    <w:rsid w:val="006230F6"/>
    <w:rsid w:val="00623177"/>
    <w:rsid w:val="006239B1"/>
    <w:rsid w:val="00623B64"/>
    <w:rsid w:val="006263B1"/>
    <w:rsid w:val="00626B72"/>
    <w:rsid w:val="00627312"/>
    <w:rsid w:val="006301C0"/>
    <w:rsid w:val="00631058"/>
    <w:rsid w:val="00632C81"/>
    <w:rsid w:val="006349E7"/>
    <w:rsid w:val="006355FB"/>
    <w:rsid w:val="006400F3"/>
    <w:rsid w:val="00644449"/>
    <w:rsid w:val="00644964"/>
    <w:rsid w:val="00644C39"/>
    <w:rsid w:val="00647623"/>
    <w:rsid w:val="00650B9A"/>
    <w:rsid w:val="00651F4B"/>
    <w:rsid w:val="006542D9"/>
    <w:rsid w:val="006570A7"/>
    <w:rsid w:val="00657573"/>
    <w:rsid w:val="00660386"/>
    <w:rsid w:val="00660C3D"/>
    <w:rsid w:val="00660C93"/>
    <w:rsid w:val="006627AA"/>
    <w:rsid w:val="006637D2"/>
    <w:rsid w:val="00664F24"/>
    <w:rsid w:val="006676C0"/>
    <w:rsid w:val="00670F45"/>
    <w:rsid w:val="006715EA"/>
    <w:rsid w:val="00674568"/>
    <w:rsid w:val="006752A2"/>
    <w:rsid w:val="00676D80"/>
    <w:rsid w:val="006776F4"/>
    <w:rsid w:val="00677D3B"/>
    <w:rsid w:val="00686C3F"/>
    <w:rsid w:val="00686F57"/>
    <w:rsid w:val="00687EE5"/>
    <w:rsid w:val="006904B6"/>
    <w:rsid w:val="00690AF8"/>
    <w:rsid w:val="006947F8"/>
    <w:rsid w:val="00694EEE"/>
    <w:rsid w:val="0069744C"/>
    <w:rsid w:val="006A54BC"/>
    <w:rsid w:val="006A7AC8"/>
    <w:rsid w:val="006B0AFF"/>
    <w:rsid w:val="006B104B"/>
    <w:rsid w:val="006B1888"/>
    <w:rsid w:val="006B2E43"/>
    <w:rsid w:val="006B3A52"/>
    <w:rsid w:val="006B597E"/>
    <w:rsid w:val="006B6EDE"/>
    <w:rsid w:val="006B7F7C"/>
    <w:rsid w:val="006C03D8"/>
    <w:rsid w:val="006C1258"/>
    <w:rsid w:val="006C2D57"/>
    <w:rsid w:val="006C3D4B"/>
    <w:rsid w:val="006C3EF3"/>
    <w:rsid w:val="006C6077"/>
    <w:rsid w:val="006C75DD"/>
    <w:rsid w:val="006C77DF"/>
    <w:rsid w:val="006C7C54"/>
    <w:rsid w:val="006D13C2"/>
    <w:rsid w:val="006D3EA5"/>
    <w:rsid w:val="006D4B22"/>
    <w:rsid w:val="006D5599"/>
    <w:rsid w:val="006D7854"/>
    <w:rsid w:val="006E0333"/>
    <w:rsid w:val="006E142A"/>
    <w:rsid w:val="006E238F"/>
    <w:rsid w:val="006E2818"/>
    <w:rsid w:val="006E2B32"/>
    <w:rsid w:val="006E36C8"/>
    <w:rsid w:val="006E384A"/>
    <w:rsid w:val="006E4EA0"/>
    <w:rsid w:val="006E6184"/>
    <w:rsid w:val="006F1C70"/>
    <w:rsid w:val="006F28B7"/>
    <w:rsid w:val="006F4A9D"/>
    <w:rsid w:val="007005A5"/>
    <w:rsid w:val="00700BAC"/>
    <w:rsid w:val="00701CBA"/>
    <w:rsid w:val="00701DB8"/>
    <w:rsid w:val="007028D3"/>
    <w:rsid w:val="007046E1"/>
    <w:rsid w:val="00704CE2"/>
    <w:rsid w:val="0070752A"/>
    <w:rsid w:val="00707E83"/>
    <w:rsid w:val="00711367"/>
    <w:rsid w:val="00711A25"/>
    <w:rsid w:val="007126B8"/>
    <w:rsid w:val="00712E55"/>
    <w:rsid w:val="00713B9C"/>
    <w:rsid w:val="007141F0"/>
    <w:rsid w:val="00714AF3"/>
    <w:rsid w:val="007162A8"/>
    <w:rsid w:val="00716B39"/>
    <w:rsid w:val="0071703F"/>
    <w:rsid w:val="00717448"/>
    <w:rsid w:val="00720DDD"/>
    <w:rsid w:val="00722AEB"/>
    <w:rsid w:val="007248CE"/>
    <w:rsid w:val="007259A9"/>
    <w:rsid w:val="00725E3E"/>
    <w:rsid w:val="00726490"/>
    <w:rsid w:val="00726AC0"/>
    <w:rsid w:val="00726E5D"/>
    <w:rsid w:val="00732B30"/>
    <w:rsid w:val="007358E6"/>
    <w:rsid w:val="00737409"/>
    <w:rsid w:val="007415E6"/>
    <w:rsid w:val="007432B0"/>
    <w:rsid w:val="007446D1"/>
    <w:rsid w:val="00745B0A"/>
    <w:rsid w:val="007466BD"/>
    <w:rsid w:val="00750D2C"/>
    <w:rsid w:val="00752829"/>
    <w:rsid w:val="00754A62"/>
    <w:rsid w:val="00754B51"/>
    <w:rsid w:val="007552C0"/>
    <w:rsid w:val="00755AF6"/>
    <w:rsid w:val="007563AD"/>
    <w:rsid w:val="007570BD"/>
    <w:rsid w:val="00757968"/>
    <w:rsid w:val="00761AE0"/>
    <w:rsid w:val="00761BA8"/>
    <w:rsid w:val="00763F2E"/>
    <w:rsid w:val="00765A92"/>
    <w:rsid w:val="00771DF5"/>
    <w:rsid w:val="00771E76"/>
    <w:rsid w:val="00774294"/>
    <w:rsid w:val="00774E07"/>
    <w:rsid w:val="00775ED3"/>
    <w:rsid w:val="00776E94"/>
    <w:rsid w:val="00780BFC"/>
    <w:rsid w:val="00781366"/>
    <w:rsid w:val="00781ED3"/>
    <w:rsid w:val="00785FE2"/>
    <w:rsid w:val="007914E8"/>
    <w:rsid w:val="00792E20"/>
    <w:rsid w:val="00794559"/>
    <w:rsid w:val="00794BB6"/>
    <w:rsid w:val="007977BD"/>
    <w:rsid w:val="0079791B"/>
    <w:rsid w:val="007A0397"/>
    <w:rsid w:val="007A0B66"/>
    <w:rsid w:val="007A35E8"/>
    <w:rsid w:val="007A3FE1"/>
    <w:rsid w:val="007A44A5"/>
    <w:rsid w:val="007A5687"/>
    <w:rsid w:val="007B1389"/>
    <w:rsid w:val="007B6110"/>
    <w:rsid w:val="007B6D36"/>
    <w:rsid w:val="007B7087"/>
    <w:rsid w:val="007B7293"/>
    <w:rsid w:val="007C2761"/>
    <w:rsid w:val="007C5E0D"/>
    <w:rsid w:val="007C5F3F"/>
    <w:rsid w:val="007D330C"/>
    <w:rsid w:val="007D3AB6"/>
    <w:rsid w:val="007D3F8F"/>
    <w:rsid w:val="007D4743"/>
    <w:rsid w:val="007D49B8"/>
    <w:rsid w:val="007D6CCC"/>
    <w:rsid w:val="007D73EB"/>
    <w:rsid w:val="007D7E81"/>
    <w:rsid w:val="007E075D"/>
    <w:rsid w:val="007E1D8D"/>
    <w:rsid w:val="007E29CC"/>
    <w:rsid w:val="007E2A65"/>
    <w:rsid w:val="007E39E2"/>
    <w:rsid w:val="007E5B38"/>
    <w:rsid w:val="007F0B94"/>
    <w:rsid w:val="007F0C77"/>
    <w:rsid w:val="007F1DE7"/>
    <w:rsid w:val="007F238F"/>
    <w:rsid w:val="007F2AE3"/>
    <w:rsid w:val="007F6129"/>
    <w:rsid w:val="007F686F"/>
    <w:rsid w:val="007F6DD8"/>
    <w:rsid w:val="007F7293"/>
    <w:rsid w:val="00800787"/>
    <w:rsid w:val="00802B4D"/>
    <w:rsid w:val="00806112"/>
    <w:rsid w:val="00806A01"/>
    <w:rsid w:val="0081027F"/>
    <w:rsid w:val="00810F0F"/>
    <w:rsid w:val="008117CE"/>
    <w:rsid w:val="00811FC6"/>
    <w:rsid w:val="00815653"/>
    <w:rsid w:val="008176E0"/>
    <w:rsid w:val="008212FE"/>
    <w:rsid w:val="0082142A"/>
    <w:rsid w:val="00823878"/>
    <w:rsid w:val="00824443"/>
    <w:rsid w:val="00825046"/>
    <w:rsid w:val="00826E3F"/>
    <w:rsid w:val="00830159"/>
    <w:rsid w:val="008425C8"/>
    <w:rsid w:val="00843DA2"/>
    <w:rsid w:val="00844AA2"/>
    <w:rsid w:val="0084628A"/>
    <w:rsid w:val="0084754A"/>
    <w:rsid w:val="00847BCD"/>
    <w:rsid w:val="00847C34"/>
    <w:rsid w:val="00850665"/>
    <w:rsid w:val="00852ED0"/>
    <w:rsid w:val="00853CDA"/>
    <w:rsid w:val="00853D8F"/>
    <w:rsid w:val="00855420"/>
    <w:rsid w:val="0085546A"/>
    <w:rsid w:val="00855F96"/>
    <w:rsid w:val="00857436"/>
    <w:rsid w:val="00857E74"/>
    <w:rsid w:val="008603EA"/>
    <w:rsid w:val="00860EA3"/>
    <w:rsid w:val="00863229"/>
    <w:rsid w:val="008714B8"/>
    <w:rsid w:val="00872414"/>
    <w:rsid w:val="00872E9D"/>
    <w:rsid w:val="00873F20"/>
    <w:rsid w:val="008748B2"/>
    <w:rsid w:val="00875468"/>
    <w:rsid w:val="00880CC7"/>
    <w:rsid w:val="00881696"/>
    <w:rsid w:val="0088421A"/>
    <w:rsid w:val="00884790"/>
    <w:rsid w:val="008918D5"/>
    <w:rsid w:val="00891D3F"/>
    <w:rsid w:val="008921F5"/>
    <w:rsid w:val="00892737"/>
    <w:rsid w:val="00893001"/>
    <w:rsid w:val="00894DD8"/>
    <w:rsid w:val="00896644"/>
    <w:rsid w:val="008A02B4"/>
    <w:rsid w:val="008A0763"/>
    <w:rsid w:val="008A1927"/>
    <w:rsid w:val="008A2C35"/>
    <w:rsid w:val="008A5D85"/>
    <w:rsid w:val="008A6F57"/>
    <w:rsid w:val="008A706B"/>
    <w:rsid w:val="008A7C1F"/>
    <w:rsid w:val="008B3A24"/>
    <w:rsid w:val="008B4330"/>
    <w:rsid w:val="008B4938"/>
    <w:rsid w:val="008B5448"/>
    <w:rsid w:val="008B5EF8"/>
    <w:rsid w:val="008B6308"/>
    <w:rsid w:val="008B632C"/>
    <w:rsid w:val="008B7BF2"/>
    <w:rsid w:val="008C4DF4"/>
    <w:rsid w:val="008C5C0E"/>
    <w:rsid w:val="008D0EFF"/>
    <w:rsid w:val="008D282D"/>
    <w:rsid w:val="008D4746"/>
    <w:rsid w:val="008D5984"/>
    <w:rsid w:val="008D7408"/>
    <w:rsid w:val="008D7672"/>
    <w:rsid w:val="008E3BE6"/>
    <w:rsid w:val="008F0F52"/>
    <w:rsid w:val="008F21F0"/>
    <w:rsid w:val="008F2C27"/>
    <w:rsid w:val="008F5EDD"/>
    <w:rsid w:val="008F6E21"/>
    <w:rsid w:val="009045A0"/>
    <w:rsid w:val="00904A1B"/>
    <w:rsid w:val="009111F7"/>
    <w:rsid w:val="00911623"/>
    <w:rsid w:val="00914A36"/>
    <w:rsid w:val="00915212"/>
    <w:rsid w:val="0091553D"/>
    <w:rsid w:val="009169A6"/>
    <w:rsid w:val="009301D1"/>
    <w:rsid w:val="0093070E"/>
    <w:rsid w:val="00930BBA"/>
    <w:rsid w:val="0093162E"/>
    <w:rsid w:val="00934D22"/>
    <w:rsid w:val="00934D33"/>
    <w:rsid w:val="00936990"/>
    <w:rsid w:val="00940D54"/>
    <w:rsid w:val="0094137F"/>
    <w:rsid w:val="00941718"/>
    <w:rsid w:val="00944126"/>
    <w:rsid w:val="00946523"/>
    <w:rsid w:val="00946E84"/>
    <w:rsid w:val="0094762C"/>
    <w:rsid w:val="0094784E"/>
    <w:rsid w:val="0095087C"/>
    <w:rsid w:val="00953CC9"/>
    <w:rsid w:val="00954C91"/>
    <w:rsid w:val="00954FC6"/>
    <w:rsid w:val="00955C0A"/>
    <w:rsid w:val="0095680A"/>
    <w:rsid w:val="00956980"/>
    <w:rsid w:val="00957C06"/>
    <w:rsid w:val="0096131E"/>
    <w:rsid w:val="00961DA4"/>
    <w:rsid w:val="009632DE"/>
    <w:rsid w:val="009643BF"/>
    <w:rsid w:val="00967B6F"/>
    <w:rsid w:val="00970061"/>
    <w:rsid w:val="00970AB5"/>
    <w:rsid w:val="00971900"/>
    <w:rsid w:val="00971FD9"/>
    <w:rsid w:val="0097523B"/>
    <w:rsid w:val="009757C7"/>
    <w:rsid w:val="009767BE"/>
    <w:rsid w:val="00976F33"/>
    <w:rsid w:val="009803CD"/>
    <w:rsid w:val="00981C91"/>
    <w:rsid w:val="009843B4"/>
    <w:rsid w:val="009847E9"/>
    <w:rsid w:val="00986AC9"/>
    <w:rsid w:val="009870D3"/>
    <w:rsid w:val="0099258A"/>
    <w:rsid w:val="009A28A4"/>
    <w:rsid w:val="009A416E"/>
    <w:rsid w:val="009A5071"/>
    <w:rsid w:val="009A590C"/>
    <w:rsid w:val="009A72C5"/>
    <w:rsid w:val="009B1501"/>
    <w:rsid w:val="009B2E1E"/>
    <w:rsid w:val="009B3499"/>
    <w:rsid w:val="009B3DBC"/>
    <w:rsid w:val="009B4E36"/>
    <w:rsid w:val="009B55BE"/>
    <w:rsid w:val="009B67B6"/>
    <w:rsid w:val="009B7026"/>
    <w:rsid w:val="009B7413"/>
    <w:rsid w:val="009C04B1"/>
    <w:rsid w:val="009C21FB"/>
    <w:rsid w:val="009C27F2"/>
    <w:rsid w:val="009C363B"/>
    <w:rsid w:val="009C3BBF"/>
    <w:rsid w:val="009C4CC9"/>
    <w:rsid w:val="009C53E7"/>
    <w:rsid w:val="009D0411"/>
    <w:rsid w:val="009D3E6B"/>
    <w:rsid w:val="009D6C16"/>
    <w:rsid w:val="009E14A0"/>
    <w:rsid w:val="009E2CD0"/>
    <w:rsid w:val="009E364D"/>
    <w:rsid w:val="009E3FBF"/>
    <w:rsid w:val="009E53A8"/>
    <w:rsid w:val="009E592B"/>
    <w:rsid w:val="009E6413"/>
    <w:rsid w:val="009F1282"/>
    <w:rsid w:val="009F26B1"/>
    <w:rsid w:val="009F5207"/>
    <w:rsid w:val="009F7C3B"/>
    <w:rsid w:val="00A002A3"/>
    <w:rsid w:val="00A00740"/>
    <w:rsid w:val="00A04142"/>
    <w:rsid w:val="00A057E6"/>
    <w:rsid w:val="00A063CF"/>
    <w:rsid w:val="00A1485A"/>
    <w:rsid w:val="00A2170B"/>
    <w:rsid w:val="00A23E7B"/>
    <w:rsid w:val="00A24F0B"/>
    <w:rsid w:val="00A25E34"/>
    <w:rsid w:val="00A26CE3"/>
    <w:rsid w:val="00A30010"/>
    <w:rsid w:val="00A301B3"/>
    <w:rsid w:val="00A311CF"/>
    <w:rsid w:val="00A33000"/>
    <w:rsid w:val="00A332B2"/>
    <w:rsid w:val="00A33B79"/>
    <w:rsid w:val="00A36499"/>
    <w:rsid w:val="00A36E00"/>
    <w:rsid w:val="00A36E19"/>
    <w:rsid w:val="00A420E6"/>
    <w:rsid w:val="00A42B06"/>
    <w:rsid w:val="00A42E3E"/>
    <w:rsid w:val="00A43AE7"/>
    <w:rsid w:val="00A44C2C"/>
    <w:rsid w:val="00A45A07"/>
    <w:rsid w:val="00A478ED"/>
    <w:rsid w:val="00A51B4F"/>
    <w:rsid w:val="00A53082"/>
    <w:rsid w:val="00A53139"/>
    <w:rsid w:val="00A54157"/>
    <w:rsid w:val="00A5486F"/>
    <w:rsid w:val="00A55692"/>
    <w:rsid w:val="00A56AA0"/>
    <w:rsid w:val="00A575D6"/>
    <w:rsid w:val="00A60700"/>
    <w:rsid w:val="00A61753"/>
    <w:rsid w:val="00A62781"/>
    <w:rsid w:val="00A66E90"/>
    <w:rsid w:val="00A67F00"/>
    <w:rsid w:val="00A7121A"/>
    <w:rsid w:val="00A73D53"/>
    <w:rsid w:val="00A74A74"/>
    <w:rsid w:val="00A807D8"/>
    <w:rsid w:val="00A811E3"/>
    <w:rsid w:val="00A82425"/>
    <w:rsid w:val="00A8356C"/>
    <w:rsid w:val="00A85C74"/>
    <w:rsid w:val="00A85CB0"/>
    <w:rsid w:val="00A90934"/>
    <w:rsid w:val="00A9232D"/>
    <w:rsid w:val="00A967BC"/>
    <w:rsid w:val="00A9781F"/>
    <w:rsid w:val="00AA0A0E"/>
    <w:rsid w:val="00AA2B31"/>
    <w:rsid w:val="00AA4B35"/>
    <w:rsid w:val="00AB1AB8"/>
    <w:rsid w:val="00AB5AFC"/>
    <w:rsid w:val="00AB7C04"/>
    <w:rsid w:val="00AC0924"/>
    <w:rsid w:val="00AC0D49"/>
    <w:rsid w:val="00AC16FF"/>
    <w:rsid w:val="00AC18E6"/>
    <w:rsid w:val="00AC3E0A"/>
    <w:rsid w:val="00AC450F"/>
    <w:rsid w:val="00AC58E1"/>
    <w:rsid w:val="00AC71D2"/>
    <w:rsid w:val="00AC7525"/>
    <w:rsid w:val="00AD027F"/>
    <w:rsid w:val="00AD1127"/>
    <w:rsid w:val="00AD2924"/>
    <w:rsid w:val="00AD2A20"/>
    <w:rsid w:val="00AD383A"/>
    <w:rsid w:val="00AD3B62"/>
    <w:rsid w:val="00AD523B"/>
    <w:rsid w:val="00AD556D"/>
    <w:rsid w:val="00AD6E3F"/>
    <w:rsid w:val="00AE008F"/>
    <w:rsid w:val="00AE0555"/>
    <w:rsid w:val="00AE1E97"/>
    <w:rsid w:val="00AE2FF6"/>
    <w:rsid w:val="00AE75C7"/>
    <w:rsid w:val="00AF236B"/>
    <w:rsid w:val="00AF3136"/>
    <w:rsid w:val="00AF440D"/>
    <w:rsid w:val="00AF4A16"/>
    <w:rsid w:val="00AF6844"/>
    <w:rsid w:val="00AF7FE2"/>
    <w:rsid w:val="00B0006E"/>
    <w:rsid w:val="00B01DB4"/>
    <w:rsid w:val="00B05872"/>
    <w:rsid w:val="00B05934"/>
    <w:rsid w:val="00B05DB6"/>
    <w:rsid w:val="00B06121"/>
    <w:rsid w:val="00B069C4"/>
    <w:rsid w:val="00B1047A"/>
    <w:rsid w:val="00B10766"/>
    <w:rsid w:val="00B11B8C"/>
    <w:rsid w:val="00B11BC4"/>
    <w:rsid w:val="00B11ECA"/>
    <w:rsid w:val="00B12AE0"/>
    <w:rsid w:val="00B12B69"/>
    <w:rsid w:val="00B15539"/>
    <w:rsid w:val="00B16200"/>
    <w:rsid w:val="00B17021"/>
    <w:rsid w:val="00B17776"/>
    <w:rsid w:val="00B20619"/>
    <w:rsid w:val="00B210DC"/>
    <w:rsid w:val="00B22F30"/>
    <w:rsid w:val="00B22F88"/>
    <w:rsid w:val="00B23321"/>
    <w:rsid w:val="00B23DEB"/>
    <w:rsid w:val="00B24709"/>
    <w:rsid w:val="00B2477C"/>
    <w:rsid w:val="00B2623F"/>
    <w:rsid w:val="00B271F2"/>
    <w:rsid w:val="00B27F7E"/>
    <w:rsid w:val="00B316EE"/>
    <w:rsid w:val="00B3258F"/>
    <w:rsid w:val="00B34780"/>
    <w:rsid w:val="00B354E5"/>
    <w:rsid w:val="00B3786C"/>
    <w:rsid w:val="00B4030C"/>
    <w:rsid w:val="00B4496D"/>
    <w:rsid w:val="00B4502A"/>
    <w:rsid w:val="00B477E3"/>
    <w:rsid w:val="00B50585"/>
    <w:rsid w:val="00B52C0C"/>
    <w:rsid w:val="00B56CA9"/>
    <w:rsid w:val="00B5765F"/>
    <w:rsid w:val="00B609E5"/>
    <w:rsid w:val="00B61759"/>
    <w:rsid w:val="00B61A22"/>
    <w:rsid w:val="00B63DDC"/>
    <w:rsid w:val="00B64615"/>
    <w:rsid w:val="00B65ADF"/>
    <w:rsid w:val="00B678A3"/>
    <w:rsid w:val="00B70B3F"/>
    <w:rsid w:val="00B71692"/>
    <w:rsid w:val="00B723E2"/>
    <w:rsid w:val="00B72FFE"/>
    <w:rsid w:val="00B7314B"/>
    <w:rsid w:val="00B73454"/>
    <w:rsid w:val="00B738C5"/>
    <w:rsid w:val="00B73A87"/>
    <w:rsid w:val="00B77F6C"/>
    <w:rsid w:val="00B80B8D"/>
    <w:rsid w:val="00B80CA6"/>
    <w:rsid w:val="00B82062"/>
    <w:rsid w:val="00B82A3D"/>
    <w:rsid w:val="00B830C0"/>
    <w:rsid w:val="00B8336A"/>
    <w:rsid w:val="00B839DD"/>
    <w:rsid w:val="00B87F59"/>
    <w:rsid w:val="00B90EB8"/>
    <w:rsid w:val="00B92A3B"/>
    <w:rsid w:val="00B96B22"/>
    <w:rsid w:val="00BA04E0"/>
    <w:rsid w:val="00BA155C"/>
    <w:rsid w:val="00BA17E4"/>
    <w:rsid w:val="00BA56DA"/>
    <w:rsid w:val="00BA68C7"/>
    <w:rsid w:val="00BB04B5"/>
    <w:rsid w:val="00BB0C56"/>
    <w:rsid w:val="00BB143E"/>
    <w:rsid w:val="00BB2CBA"/>
    <w:rsid w:val="00BB6BAD"/>
    <w:rsid w:val="00BB77F6"/>
    <w:rsid w:val="00BC3982"/>
    <w:rsid w:val="00BC4A7E"/>
    <w:rsid w:val="00BC6D2A"/>
    <w:rsid w:val="00BC78C0"/>
    <w:rsid w:val="00BD210F"/>
    <w:rsid w:val="00BD2F62"/>
    <w:rsid w:val="00BD3A5D"/>
    <w:rsid w:val="00BD4BF2"/>
    <w:rsid w:val="00BD6BA3"/>
    <w:rsid w:val="00BD722E"/>
    <w:rsid w:val="00BE3039"/>
    <w:rsid w:val="00BE4C1E"/>
    <w:rsid w:val="00BE4C96"/>
    <w:rsid w:val="00BF16A5"/>
    <w:rsid w:val="00BF1F54"/>
    <w:rsid w:val="00BF1FB1"/>
    <w:rsid w:val="00BF60AC"/>
    <w:rsid w:val="00BF6C84"/>
    <w:rsid w:val="00BF7617"/>
    <w:rsid w:val="00C00AE6"/>
    <w:rsid w:val="00C01957"/>
    <w:rsid w:val="00C01F35"/>
    <w:rsid w:val="00C022B6"/>
    <w:rsid w:val="00C02AD4"/>
    <w:rsid w:val="00C03EC4"/>
    <w:rsid w:val="00C048DB"/>
    <w:rsid w:val="00C04EA4"/>
    <w:rsid w:val="00C053D3"/>
    <w:rsid w:val="00C05B69"/>
    <w:rsid w:val="00C05D41"/>
    <w:rsid w:val="00C05F45"/>
    <w:rsid w:val="00C070C7"/>
    <w:rsid w:val="00C102E8"/>
    <w:rsid w:val="00C1123B"/>
    <w:rsid w:val="00C11420"/>
    <w:rsid w:val="00C1248F"/>
    <w:rsid w:val="00C23C12"/>
    <w:rsid w:val="00C24D4E"/>
    <w:rsid w:val="00C255D3"/>
    <w:rsid w:val="00C27345"/>
    <w:rsid w:val="00C27A00"/>
    <w:rsid w:val="00C3461E"/>
    <w:rsid w:val="00C34A1B"/>
    <w:rsid w:val="00C36497"/>
    <w:rsid w:val="00C3696A"/>
    <w:rsid w:val="00C3797E"/>
    <w:rsid w:val="00C40402"/>
    <w:rsid w:val="00C411E4"/>
    <w:rsid w:val="00C425B6"/>
    <w:rsid w:val="00C4375A"/>
    <w:rsid w:val="00C43C97"/>
    <w:rsid w:val="00C44824"/>
    <w:rsid w:val="00C458C8"/>
    <w:rsid w:val="00C46E8A"/>
    <w:rsid w:val="00C50845"/>
    <w:rsid w:val="00C57D1B"/>
    <w:rsid w:val="00C6092D"/>
    <w:rsid w:val="00C614EC"/>
    <w:rsid w:val="00C61BE3"/>
    <w:rsid w:val="00C65FBF"/>
    <w:rsid w:val="00C66695"/>
    <w:rsid w:val="00C678FC"/>
    <w:rsid w:val="00C71674"/>
    <w:rsid w:val="00C71FD0"/>
    <w:rsid w:val="00C72E3A"/>
    <w:rsid w:val="00C73BE3"/>
    <w:rsid w:val="00C73FCA"/>
    <w:rsid w:val="00C75E7F"/>
    <w:rsid w:val="00C76814"/>
    <w:rsid w:val="00C8179C"/>
    <w:rsid w:val="00C8207D"/>
    <w:rsid w:val="00C82446"/>
    <w:rsid w:val="00C82FF6"/>
    <w:rsid w:val="00C8377B"/>
    <w:rsid w:val="00C854C4"/>
    <w:rsid w:val="00C85720"/>
    <w:rsid w:val="00C864AA"/>
    <w:rsid w:val="00C8791D"/>
    <w:rsid w:val="00C91720"/>
    <w:rsid w:val="00C93D40"/>
    <w:rsid w:val="00C96642"/>
    <w:rsid w:val="00CA24E2"/>
    <w:rsid w:val="00CA33C2"/>
    <w:rsid w:val="00CA4E5A"/>
    <w:rsid w:val="00CA6D20"/>
    <w:rsid w:val="00CA715E"/>
    <w:rsid w:val="00CA795F"/>
    <w:rsid w:val="00CB0B4F"/>
    <w:rsid w:val="00CB2069"/>
    <w:rsid w:val="00CB39FD"/>
    <w:rsid w:val="00CB47C9"/>
    <w:rsid w:val="00CB4E58"/>
    <w:rsid w:val="00CB6EF1"/>
    <w:rsid w:val="00CB76E4"/>
    <w:rsid w:val="00CC1AD2"/>
    <w:rsid w:val="00CC248A"/>
    <w:rsid w:val="00CC5525"/>
    <w:rsid w:val="00CC6D18"/>
    <w:rsid w:val="00CD0583"/>
    <w:rsid w:val="00CD1FDB"/>
    <w:rsid w:val="00CD2EB3"/>
    <w:rsid w:val="00CD4480"/>
    <w:rsid w:val="00CD5040"/>
    <w:rsid w:val="00CD5518"/>
    <w:rsid w:val="00CD5A93"/>
    <w:rsid w:val="00CD5C6E"/>
    <w:rsid w:val="00CD72BE"/>
    <w:rsid w:val="00CE0786"/>
    <w:rsid w:val="00CE0ED6"/>
    <w:rsid w:val="00CE162B"/>
    <w:rsid w:val="00CE387D"/>
    <w:rsid w:val="00CE3FF4"/>
    <w:rsid w:val="00CE558A"/>
    <w:rsid w:val="00CE5F1A"/>
    <w:rsid w:val="00CE7081"/>
    <w:rsid w:val="00CE733E"/>
    <w:rsid w:val="00CF0788"/>
    <w:rsid w:val="00CF358E"/>
    <w:rsid w:val="00CF4CCC"/>
    <w:rsid w:val="00CF4E8B"/>
    <w:rsid w:val="00CF54D5"/>
    <w:rsid w:val="00D02288"/>
    <w:rsid w:val="00D04E14"/>
    <w:rsid w:val="00D06111"/>
    <w:rsid w:val="00D0708F"/>
    <w:rsid w:val="00D16C91"/>
    <w:rsid w:val="00D17736"/>
    <w:rsid w:val="00D17BDF"/>
    <w:rsid w:val="00D233BC"/>
    <w:rsid w:val="00D235FF"/>
    <w:rsid w:val="00D25415"/>
    <w:rsid w:val="00D25E9E"/>
    <w:rsid w:val="00D2757D"/>
    <w:rsid w:val="00D27F2C"/>
    <w:rsid w:val="00D30966"/>
    <w:rsid w:val="00D3321D"/>
    <w:rsid w:val="00D334D3"/>
    <w:rsid w:val="00D340F5"/>
    <w:rsid w:val="00D34A2A"/>
    <w:rsid w:val="00D34DAB"/>
    <w:rsid w:val="00D375A6"/>
    <w:rsid w:val="00D42D29"/>
    <w:rsid w:val="00D45CBC"/>
    <w:rsid w:val="00D466CA"/>
    <w:rsid w:val="00D47FE6"/>
    <w:rsid w:val="00D545E9"/>
    <w:rsid w:val="00D578A5"/>
    <w:rsid w:val="00D60827"/>
    <w:rsid w:val="00D62238"/>
    <w:rsid w:val="00D62706"/>
    <w:rsid w:val="00D627CE"/>
    <w:rsid w:val="00D63208"/>
    <w:rsid w:val="00D634CF"/>
    <w:rsid w:val="00D647D5"/>
    <w:rsid w:val="00D64E17"/>
    <w:rsid w:val="00D65947"/>
    <w:rsid w:val="00D65DE8"/>
    <w:rsid w:val="00D720A3"/>
    <w:rsid w:val="00D73F66"/>
    <w:rsid w:val="00D75EC3"/>
    <w:rsid w:val="00D76CFF"/>
    <w:rsid w:val="00D80BFC"/>
    <w:rsid w:val="00D81942"/>
    <w:rsid w:val="00D82EA2"/>
    <w:rsid w:val="00D83796"/>
    <w:rsid w:val="00D85FBF"/>
    <w:rsid w:val="00D905BC"/>
    <w:rsid w:val="00D908FA"/>
    <w:rsid w:val="00D93856"/>
    <w:rsid w:val="00D94AE2"/>
    <w:rsid w:val="00D96046"/>
    <w:rsid w:val="00D967BF"/>
    <w:rsid w:val="00D96AC0"/>
    <w:rsid w:val="00D9714E"/>
    <w:rsid w:val="00DA0435"/>
    <w:rsid w:val="00DA1994"/>
    <w:rsid w:val="00DA1DBA"/>
    <w:rsid w:val="00DB0295"/>
    <w:rsid w:val="00DB721D"/>
    <w:rsid w:val="00DC176E"/>
    <w:rsid w:val="00DC205F"/>
    <w:rsid w:val="00DC2D52"/>
    <w:rsid w:val="00DC3FEA"/>
    <w:rsid w:val="00DC561D"/>
    <w:rsid w:val="00DC6715"/>
    <w:rsid w:val="00DC794C"/>
    <w:rsid w:val="00DC7A65"/>
    <w:rsid w:val="00DD191B"/>
    <w:rsid w:val="00DD2261"/>
    <w:rsid w:val="00DD33AD"/>
    <w:rsid w:val="00DD4C62"/>
    <w:rsid w:val="00DD556B"/>
    <w:rsid w:val="00DD56DB"/>
    <w:rsid w:val="00DD6B54"/>
    <w:rsid w:val="00DE0ED4"/>
    <w:rsid w:val="00DE106C"/>
    <w:rsid w:val="00DE113D"/>
    <w:rsid w:val="00DE3257"/>
    <w:rsid w:val="00DE4C9C"/>
    <w:rsid w:val="00DF145B"/>
    <w:rsid w:val="00DF1CB1"/>
    <w:rsid w:val="00DF1F10"/>
    <w:rsid w:val="00DF3B83"/>
    <w:rsid w:val="00DF45D8"/>
    <w:rsid w:val="00DF46F6"/>
    <w:rsid w:val="00DF558D"/>
    <w:rsid w:val="00DF7B45"/>
    <w:rsid w:val="00E01311"/>
    <w:rsid w:val="00E02D46"/>
    <w:rsid w:val="00E04562"/>
    <w:rsid w:val="00E0495C"/>
    <w:rsid w:val="00E05057"/>
    <w:rsid w:val="00E0681B"/>
    <w:rsid w:val="00E11187"/>
    <w:rsid w:val="00E1181C"/>
    <w:rsid w:val="00E11AAC"/>
    <w:rsid w:val="00E12E82"/>
    <w:rsid w:val="00E12EAA"/>
    <w:rsid w:val="00E134C0"/>
    <w:rsid w:val="00E137E1"/>
    <w:rsid w:val="00E169A0"/>
    <w:rsid w:val="00E1766B"/>
    <w:rsid w:val="00E206ED"/>
    <w:rsid w:val="00E209C4"/>
    <w:rsid w:val="00E21A81"/>
    <w:rsid w:val="00E25323"/>
    <w:rsid w:val="00E25720"/>
    <w:rsid w:val="00E26291"/>
    <w:rsid w:val="00E3692B"/>
    <w:rsid w:val="00E377C5"/>
    <w:rsid w:val="00E37889"/>
    <w:rsid w:val="00E37CD2"/>
    <w:rsid w:val="00E40DF4"/>
    <w:rsid w:val="00E410A5"/>
    <w:rsid w:val="00E439BA"/>
    <w:rsid w:val="00E46122"/>
    <w:rsid w:val="00E4681C"/>
    <w:rsid w:val="00E50343"/>
    <w:rsid w:val="00E50D1F"/>
    <w:rsid w:val="00E525D1"/>
    <w:rsid w:val="00E5391C"/>
    <w:rsid w:val="00E54371"/>
    <w:rsid w:val="00E54590"/>
    <w:rsid w:val="00E5462C"/>
    <w:rsid w:val="00E54D7B"/>
    <w:rsid w:val="00E54F8E"/>
    <w:rsid w:val="00E5669E"/>
    <w:rsid w:val="00E56780"/>
    <w:rsid w:val="00E56E4B"/>
    <w:rsid w:val="00E608EB"/>
    <w:rsid w:val="00E60D3B"/>
    <w:rsid w:val="00E62893"/>
    <w:rsid w:val="00E62BB6"/>
    <w:rsid w:val="00E65441"/>
    <w:rsid w:val="00E65F37"/>
    <w:rsid w:val="00E66358"/>
    <w:rsid w:val="00E66D2B"/>
    <w:rsid w:val="00E737BA"/>
    <w:rsid w:val="00E75F77"/>
    <w:rsid w:val="00E772F1"/>
    <w:rsid w:val="00E81988"/>
    <w:rsid w:val="00E83021"/>
    <w:rsid w:val="00E85073"/>
    <w:rsid w:val="00E8547A"/>
    <w:rsid w:val="00E86888"/>
    <w:rsid w:val="00E9048F"/>
    <w:rsid w:val="00E90F97"/>
    <w:rsid w:val="00E937D4"/>
    <w:rsid w:val="00E93D9D"/>
    <w:rsid w:val="00E94995"/>
    <w:rsid w:val="00E95911"/>
    <w:rsid w:val="00E97F0E"/>
    <w:rsid w:val="00EA1B9D"/>
    <w:rsid w:val="00EA362C"/>
    <w:rsid w:val="00EA3CCC"/>
    <w:rsid w:val="00EB0550"/>
    <w:rsid w:val="00EB0784"/>
    <w:rsid w:val="00EB0BB2"/>
    <w:rsid w:val="00EB1379"/>
    <w:rsid w:val="00EB2217"/>
    <w:rsid w:val="00EB2AF1"/>
    <w:rsid w:val="00EB3034"/>
    <w:rsid w:val="00EB3407"/>
    <w:rsid w:val="00EB54B7"/>
    <w:rsid w:val="00EB6784"/>
    <w:rsid w:val="00EB78A0"/>
    <w:rsid w:val="00EC2642"/>
    <w:rsid w:val="00EC486D"/>
    <w:rsid w:val="00EC5157"/>
    <w:rsid w:val="00EC609A"/>
    <w:rsid w:val="00ED0C9A"/>
    <w:rsid w:val="00ED1EB8"/>
    <w:rsid w:val="00ED1F7F"/>
    <w:rsid w:val="00ED377B"/>
    <w:rsid w:val="00ED410C"/>
    <w:rsid w:val="00ED5AAC"/>
    <w:rsid w:val="00ED6EFF"/>
    <w:rsid w:val="00EE13DC"/>
    <w:rsid w:val="00EE1C25"/>
    <w:rsid w:val="00EE5670"/>
    <w:rsid w:val="00EE62E7"/>
    <w:rsid w:val="00EE67E1"/>
    <w:rsid w:val="00EF1701"/>
    <w:rsid w:val="00EF69D8"/>
    <w:rsid w:val="00F00098"/>
    <w:rsid w:val="00F01240"/>
    <w:rsid w:val="00F03488"/>
    <w:rsid w:val="00F038FE"/>
    <w:rsid w:val="00F042AE"/>
    <w:rsid w:val="00F051DA"/>
    <w:rsid w:val="00F0707F"/>
    <w:rsid w:val="00F07345"/>
    <w:rsid w:val="00F075AF"/>
    <w:rsid w:val="00F1206E"/>
    <w:rsid w:val="00F12C9D"/>
    <w:rsid w:val="00F13630"/>
    <w:rsid w:val="00F13B07"/>
    <w:rsid w:val="00F1436B"/>
    <w:rsid w:val="00F14685"/>
    <w:rsid w:val="00F14C70"/>
    <w:rsid w:val="00F158B9"/>
    <w:rsid w:val="00F1650E"/>
    <w:rsid w:val="00F168B7"/>
    <w:rsid w:val="00F17AC4"/>
    <w:rsid w:val="00F20172"/>
    <w:rsid w:val="00F202A5"/>
    <w:rsid w:val="00F2264B"/>
    <w:rsid w:val="00F24C28"/>
    <w:rsid w:val="00F25CB7"/>
    <w:rsid w:val="00F2602E"/>
    <w:rsid w:val="00F26E00"/>
    <w:rsid w:val="00F356E5"/>
    <w:rsid w:val="00F3587E"/>
    <w:rsid w:val="00F36194"/>
    <w:rsid w:val="00F36A9C"/>
    <w:rsid w:val="00F403C7"/>
    <w:rsid w:val="00F40CE3"/>
    <w:rsid w:val="00F42C3A"/>
    <w:rsid w:val="00F43B8C"/>
    <w:rsid w:val="00F455FE"/>
    <w:rsid w:val="00F47542"/>
    <w:rsid w:val="00F5414B"/>
    <w:rsid w:val="00F54E95"/>
    <w:rsid w:val="00F565AB"/>
    <w:rsid w:val="00F56851"/>
    <w:rsid w:val="00F608D7"/>
    <w:rsid w:val="00F60CA8"/>
    <w:rsid w:val="00F619ED"/>
    <w:rsid w:val="00F640BE"/>
    <w:rsid w:val="00F64870"/>
    <w:rsid w:val="00F65BCE"/>
    <w:rsid w:val="00F664B0"/>
    <w:rsid w:val="00F7058A"/>
    <w:rsid w:val="00F70E61"/>
    <w:rsid w:val="00F72B08"/>
    <w:rsid w:val="00F77C93"/>
    <w:rsid w:val="00F80BC7"/>
    <w:rsid w:val="00F823E5"/>
    <w:rsid w:val="00F839CC"/>
    <w:rsid w:val="00F83B8F"/>
    <w:rsid w:val="00F84877"/>
    <w:rsid w:val="00F85B71"/>
    <w:rsid w:val="00F85E87"/>
    <w:rsid w:val="00F86538"/>
    <w:rsid w:val="00F8659E"/>
    <w:rsid w:val="00F86646"/>
    <w:rsid w:val="00F87990"/>
    <w:rsid w:val="00F918ED"/>
    <w:rsid w:val="00F930D2"/>
    <w:rsid w:val="00F94C76"/>
    <w:rsid w:val="00F9532A"/>
    <w:rsid w:val="00F962BC"/>
    <w:rsid w:val="00FA0A62"/>
    <w:rsid w:val="00FA1199"/>
    <w:rsid w:val="00FA162F"/>
    <w:rsid w:val="00FA4560"/>
    <w:rsid w:val="00FA5B3E"/>
    <w:rsid w:val="00FA5C2E"/>
    <w:rsid w:val="00FA6DF6"/>
    <w:rsid w:val="00FB3A77"/>
    <w:rsid w:val="00FB5CD2"/>
    <w:rsid w:val="00FB6629"/>
    <w:rsid w:val="00FB6A6A"/>
    <w:rsid w:val="00FC13BF"/>
    <w:rsid w:val="00FC163B"/>
    <w:rsid w:val="00FC1F95"/>
    <w:rsid w:val="00FC2079"/>
    <w:rsid w:val="00FC36E4"/>
    <w:rsid w:val="00FC435A"/>
    <w:rsid w:val="00FC63A3"/>
    <w:rsid w:val="00FC6A9D"/>
    <w:rsid w:val="00FD084F"/>
    <w:rsid w:val="00FD088E"/>
    <w:rsid w:val="00FD0FC9"/>
    <w:rsid w:val="00FD327C"/>
    <w:rsid w:val="00FD4046"/>
    <w:rsid w:val="00FD6321"/>
    <w:rsid w:val="00FD771E"/>
    <w:rsid w:val="00FE3077"/>
    <w:rsid w:val="00FE6151"/>
    <w:rsid w:val="00FE61CF"/>
    <w:rsid w:val="00FE61DA"/>
    <w:rsid w:val="00FF0F39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6DC51C2A"/>
  <w15:docId w15:val="{F91D224F-443D-4E60-9A3E-66198E5F4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7C04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C04"/>
    <w:pPr>
      <w:keepNext/>
      <w:keepLines/>
      <w:spacing w:before="240" w:after="240"/>
      <w:outlineLvl w:val="0"/>
    </w:pPr>
    <w:rPr>
      <w:rFonts w:cs="Times New Roman"/>
      <w:b/>
      <w:bCs/>
      <w:color w:val="FFFFFF" w:themeColor="background1"/>
      <w:sz w:val="64"/>
      <w:szCs w:val="64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B7C04"/>
    <w:pPr>
      <w:keepNext/>
      <w:keepLines/>
      <w:outlineLvl w:val="1"/>
    </w:pPr>
    <w:rPr>
      <w:rFonts w:cs="Times New Roman"/>
      <w:b/>
      <w:bCs/>
      <w:color w:val="337B7E"/>
      <w:sz w:val="35"/>
      <w:szCs w:val="35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B7C04"/>
    <w:pPr>
      <w:keepNext/>
      <w:spacing w:before="600" w:after="0"/>
      <w:outlineLvl w:val="2"/>
    </w:pPr>
    <w:rPr>
      <w:rFonts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7C04"/>
    <w:rPr>
      <w:rFonts w:ascii="Arial" w:hAnsi="Arial"/>
      <w:b/>
      <w:bCs/>
      <w:color w:val="FFFFFF" w:themeColor="background1"/>
      <w:sz w:val="64"/>
      <w:szCs w:val="64"/>
      <w:lang w:eastAsia="x-none"/>
    </w:rPr>
  </w:style>
  <w:style w:type="character" w:customStyle="1" w:styleId="Heading2Char">
    <w:name w:val="Heading 2 Char"/>
    <w:link w:val="Heading2"/>
    <w:uiPriority w:val="9"/>
    <w:rsid w:val="00AB7C04"/>
    <w:rPr>
      <w:rFonts w:ascii="Arial" w:hAnsi="Arial"/>
      <w:b/>
      <w:bCs/>
      <w:color w:val="337B7E"/>
      <w:sz w:val="35"/>
      <w:szCs w:val="35"/>
      <w:lang w:eastAsia="x-none"/>
    </w:rPr>
  </w:style>
  <w:style w:type="character" w:styleId="Strong">
    <w:name w:val="Strong"/>
    <w:uiPriority w:val="22"/>
    <w:qFormat/>
    <w:rsid w:val="00AB7C04"/>
    <w:rPr>
      <w:rFonts w:ascii="Arial" w:hAnsi="Arial"/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AB7C04"/>
    <w:rPr>
      <w:rFonts w:ascii="Arial" w:hAnsi="Arial"/>
      <w:b/>
      <w:color w:val="auto"/>
      <w:sz w:val="2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AB7C04"/>
    <w:pPr>
      <w:spacing w:before="240" w:after="240"/>
    </w:pPr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AB7C04"/>
    <w:rPr>
      <w:rFonts w:ascii="Arial" w:hAnsi="Arial"/>
      <w:b/>
      <w:bCs/>
      <w:sz w:val="32"/>
      <w:szCs w:val="32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AB7C04"/>
    <w:pPr>
      <w:pBdr>
        <w:bottom w:val="single" w:sz="8" w:space="1" w:color="337B7E"/>
        <w:between w:val="single" w:sz="8" w:space="1" w:color="337B7E"/>
      </w:pBdr>
      <w:tabs>
        <w:tab w:val="right" w:pos="9016"/>
      </w:tabs>
      <w:spacing w:before="12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B7C04"/>
    <w:pPr>
      <w:tabs>
        <w:tab w:val="right" w:pos="9016"/>
      </w:tabs>
      <w:spacing w:before="480" w:after="0"/>
      <w:ind w:left="278"/>
    </w:pPr>
    <w:rPr>
      <w:noProof/>
    </w:r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AB7C04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986A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3DDC"/>
    <w:rPr>
      <w:rFonts w:ascii="Arial" w:hAnsi="Arial" w:cs="Tahoma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05A81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40D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240D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Wordlistterm">
    <w:name w:val="Word list term"/>
    <w:basedOn w:val="Heading3"/>
    <w:qFormat/>
    <w:rsid w:val="00AB7C04"/>
    <w:pPr>
      <w:spacing w:before="240" w:after="24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rastructure.gov.au/AviationWhitePape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frastructure.gov.au/AviationWhitePap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E910-D9AD-4FC0-8BD1-F87A56D4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9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we will make air travel more accessible for passengers - Aviation White Paper</vt:lpstr>
    </vt:vector>
  </TitlesOfParts>
  <Company>Hewlett-Packard</Company>
  <LinksUpToDate>false</LinksUpToDate>
  <CharactersWithSpaces>6158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we will make air travel more accessible for passengers - Aviation White Paper</dc:title>
  <dc:creator>The Australian Government - DITRDC</dc:creator>
  <cp:lastModifiedBy>JEFFERY, Belinda</cp:lastModifiedBy>
  <cp:revision>21</cp:revision>
  <cp:lastPrinted>2011-12-12T01:40:00Z</cp:lastPrinted>
  <dcterms:created xsi:type="dcterms:W3CDTF">2024-08-19T02:12:00Z</dcterms:created>
  <dcterms:modified xsi:type="dcterms:W3CDTF">2024-08-27T01:13:00Z</dcterms:modified>
</cp:coreProperties>
</file>